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468B">
      <w:pPr>
        <w:pStyle w:val="2"/>
        <w:jc w:val="center"/>
        <w:rPr>
          <w:rFonts w:eastAsia="Times New Roman"/>
          <w:lang w:val="en-US"/>
        </w:rPr>
      </w:pPr>
      <w:bookmarkStart w:id="0" w:name="_GoBack"/>
      <w:bookmarkEnd w:id="0"/>
      <w:r>
        <w:rPr>
          <w:rFonts w:eastAsia="Times New Roman"/>
          <w:lang w:val="en-US"/>
        </w:rPr>
        <w:t>УГОЛОВНЫЙ КОДЕКС РЕСПУБЛИКИ ТАДЖИКИСТАН</w:t>
      </w:r>
    </w:p>
    <w:p w:rsidR="00000000" w:rsidRDefault="00D2468B">
      <w:pPr>
        <w:pStyle w:val="2"/>
        <w:jc w:val="center"/>
        <w:rPr>
          <w:rFonts w:eastAsia="Times New Roman"/>
          <w:lang w:val="en-US"/>
        </w:rPr>
      </w:pPr>
      <w:r>
        <w:rPr>
          <w:rFonts w:eastAsia="Times New Roman"/>
          <w:lang w:val="en-US"/>
        </w:rPr>
        <w:t> </w:t>
      </w:r>
    </w:p>
    <w:p w:rsidR="00000000" w:rsidRDefault="00D2468B">
      <w:pPr>
        <w:pStyle w:val="a3"/>
        <w:jc w:val="center"/>
        <w:rPr>
          <w:lang w:val="en-US"/>
        </w:rPr>
      </w:pPr>
      <w:r>
        <w:rPr>
          <w:lang w:val="en-US"/>
        </w:rPr>
        <w:t xml:space="preserve">(Ахбор Маджлиси Оли Республики Таджикистан, 1998 г., №9, ст. 68, ст. 69, №22, ст. 306; 1999 г., №12, ст. 316; 2001 г., №4, ст. 149, ст. 167; 2002 г., №11, ст. 675, ст. 750; 2003 г., №8, ст. </w:t>
      </w:r>
      <w:r>
        <w:rPr>
          <w:lang w:val="en-US"/>
        </w:rPr>
        <w:t>456, ст. 468; 2004 г., №5, ст. 346, №7, ст. 452, ст. 453; 2005 г., №3, ст. 126, №7, ст. 399, №12, ст. 640; 2007 г., №7, ст. 665; 2008 г., №1, ч. 1, ст. 3, №6, ст. 444, ст. 447, №10, ст. 803, №12, ч. 1, ст. 986, №12, ч. 2, ст. 992; 2009 г., №3, ст. 80, №7-8</w:t>
      </w:r>
      <w:r>
        <w:rPr>
          <w:lang w:val="en-US"/>
        </w:rPr>
        <w:t>, ст. 501; 2010 г., №3, ст. 155, №7, ст. 550; 2011 г., №3, ст. 161, №7-8, ст. 605; 2012 г., №4, ст. 258, №7, ст. 694; 2013 г., №6, ст. 403, ст. 404, №11, ст. 785, №12, ст. 881; 2014 г., №3, ст. 141, №7, ч. 1, ст. 385, ст. 386; 2015 г., №3, ст. 198, ст. 199</w:t>
      </w:r>
      <w:r>
        <w:rPr>
          <w:lang w:val="en-US"/>
        </w:rPr>
        <w:t>, №11, ст. 949, №12, ч. 1, ст. 1107; 2016 г., №3, ст. 127, №5, ст. 355, ст. 356, №7, ст. 608, ст. 609, №11, ст. 874, ст. 875; 2017 г., №1-2, ст. 2, ст. 3, №7-9, ст. 586)</w:t>
      </w:r>
    </w:p>
    <w:p w:rsidR="00000000" w:rsidRDefault="00D2468B">
      <w:pPr>
        <w:pStyle w:val="a3"/>
        <w:jc w:val="center"/>
        <w:rPr>
          <w:lang w:val="en-US"/>
        </w:rPr>
      </w:pPr>
      <w:r>
        <w:rPr>
          <w:lang w:val="en-US"/>
        </w:rPr>
        <w:t> </w:t>
      </w:r>
    </w:p>
    <w:p w:rsidR="00000000" w:rsidRDefault="00D2468B">
      <w:pPr>
        <w:pStyle w:val="a3"/>
        <w:jc w:val="center"/>
        <w:rPr>
          <w:lang w:val="en-US"/>
        </w:rPr>
      </w:pPr>
      <w:r>
        <w:rPr>
          <w:lang w:val="en-US"/>
        </w:rPr>
        <w:t>(Законы РТ от 13.11.1998  г.,  N684, от 12.03.1999 г., N498, от 12.03.2001 г., N498,</w:t>
      </w:r>
      <w:r>
        <w:rPr>
          <w:lang w:val="en-US"/>
        </w:rPr>
        <w:t xml:space="preserve"> от 12.05.2001 г., N6, от 02.12.2002 г., № 64, N89, от 01.08.2003 г., N33, от 17.05.2004г,N35, от 15.07.2004 г., N46, от 01.03.2005 г.,  N86, от 25.07.2005 г., N97, от 26.12.2005 г., № 125, от 30.07.2007 г., № 301, от 05.01.2008 г., № 339, от 18.06.2008 г.</w:t>
      </w:r>
      <w:r>
        <w:rPr>
          <w:lang w:val="en-US"/>
        </w:rPr>
        <w:t>,  № 386,№ 389, от 06.10.2008 г., № 422, от 31.12.2008 г., № 451,457, от 26.03.2009 г., № 487, от 05.08.2009  г., № 547, от 11.03.2010 г., № 600, от 21.07.2010 г.,  № 617, от 25.03.2011 г., № 694, от 02.08.2011 г., № 750, от 16.04.2012 г., № 808, от 03.07.</w:t>
      </w:r>
      <w:r>
        <w:rPr>
          <w:lang w:val="en-US"/>
        </w:rPr>
        <w:t xml:space="preserve">2012 г., № 844, от 13.06.2013 г., № 966,965, от 12.11.2013 г., № 1028,от 28.12.2013 г., № 1037,от 14.03.2014 г., № 1066, от 26.07.2014 г., № 1088, от 26.07.2014 г., № 1089, от 18.03.2015 г.,  № 1176, от 18.03.2015 г.,  № 1177, от 23.11.2015 г., № 1228, от </w:t>
      </w:r>
      <w:r>
        <w:rPr>
          <w:lang w:val="en-US"/>
        </w:rPr>
        <w:t>25.12.2015 г., № 1261, от 15.03.2016 г., № 1274, от 14.05.2016 г., № 1304, от 14.05.2016 г., № 1305, от 23.07.2016 г.,  № 1330, от 23.07.2016 г., № 1331, от 14.11.2016 г., № 1358, от 14.11.2016 г., № 1359, от 24.02.2017 г.,  № 1379, от 24.02.2017 г., № 138</w:t>
      </w:r>
      <w:r>
        <w:rPr>
          <w:lang w:val="en-US"/>
        </w:rPr>
        <w:t>0, от 28.08.2017 г., № 1467, от 02.01.2018 г., № 1472, от 02.01.2018 г., № 1473, от 17.05.2018 г., № 1515, от 03.08.2018 г., № 1538; от 02.01.2019 г., № 1554; от 02.01.2019 г., № 1555; от 20.06.2019 г., №1609)</w:t>
      </w:r>
    </w:p>
    <w:p w:rsidR="00000000" w:rsidRDefault="00D2468B">
      <w:pPr>
        <w:pStyle w:val="a3"/>
        <w:jc w:val="center"/>
        <w:rPr>
          <w:lang w:val="en-US"/>
        </w:rPr>
      </w:pPr>
      <w:r>
        <w:rPr>
          <w:lang w:val="en-US"/>
        </w:rPr>
        <w:t> </w:t>
      </w:r>
    </w:p>
    <w:p w:rsidR="00000000" w:rsidRDefault="00D2468B">
      <w:pPr>
        <w:pStyle w:val="a3"/>
        <w:jc w:val="center"/>
        <w:rPr>
          <w:lang w:val="en-US"/>
        </w:rPr>
      </w:pPr>
      <w:r>
        <w:rPr>
          <w:lang w:val="en-US"/>
        </w:rPr>
        <w:t> </w:t>
      </w:r>
    </w:p>
    <w:p w:rsidR="00000000" w:rsidRDefault="00D2468B">
      <w:pPr>
        <w:pStyle w:val="2"/>
        <w:jc w:val="center"/>
        <w:rPr>
          <w:rFonts w:eastAsia="Times New Roman"/>
          <w:lang w:val="en-US"/>
        </w:rPr>
      </w:pPr>
      <w:r>
        <w:rPr>
          <w:rFonts w:eastAsia="Times New Roman"/>
          <w:lang w:val="en-US"/>
        </w:rPr>
        <w:t>ОБЩАЯ ЧАСТЬ</w:t>
      </w:r>
    </w:p>
    <w:p w:rsidR="00000000" w:rsidRDefault="00D2468B">
      <w:pPr>
        <w:pStyle w:val="3"/>
        <w:jc w:val="center"/>
        <w:rPr>
          <w:rFonts w:eastAsia="Times New Roman"/>
          <w:lang w:val="en-US"/>
        </w:rPr>
      </w:pPr>
      <w:r>
        <w:rPr>
          <w:rFonts w:eastAsia="Times New Roman"/>
          <w:lang w:val="en-US"/>
        </w:rPr>
        <w:t>РАЗДЕЛ I. УГОЛОВНЫЙ ЗАКОН</w:t>
      </w:r>
    </w:p>
    <w:p w:rsidR="00000000" w:rsidRDefault="00D2468B">
      <w:pPr>
        <w:pStyle w:val="4"/>
        <w:jc w:val="center"/>
        <w:rPr>
          <w:rFonts w:eastAsia="Times New Roman"/>
          <w:lang w:val="en-US"/>
        </w:rPr>
      </w:pPr>
      <w:r>
        <w:rPr>
          <w:rFonts w:eastAsia="Times New Roman"/>
          <w:lang w:val="en-US"/>
        </w:rPr>
        <w:t>ГЛАВ</w:t>
      </w:r>
      <w:r>
        <w:rPr>
          <w:rFonts w:eastAsia="Times New Roman"/>
          <w:lang w:val="en-US"/>
        </w:rPr>
        <w:t>А 1. ЗАДАЧИ И ПРИНЦИПЫ УГОЛОВНОГО ЗАКОНА РЕСПУБЛИКИ ТАДЖИКИСТАН</w:t>
      </w:r>
    </w:p>
    <w:p w:rsidR="00000000" w:rsidRDefault="00D2468B">
      <w:pPr>
        <w:pStyle w:val="4"/>
        <w:jc w:val="center"/>
        <w:rPr>
          <w:rFonts w:eastAsia="Times New Roman"/>
          <w:lang w:val="en-US"/>
        </w:rPr>
      </w:pPr>
      <w:r>
        <w:rPr>
          <w:rFonts w:eastAsia="Times New Roman"/>
          <w:lang w:val="en-US"/>
        </w:rPr>
        <w:lastRenderedPageBreak/>
        <w:t>ОСНОВАНИЯ УГОЛОВНОЙ ОТВЕТСТВЕННОСТИ</w:t>
      </w:r>
    </w:p>
    <w:p w:rsidR="00000000" w:rsidRDefault="00D2468B">
      <w:pPr>
        <w:pStyle w:val="4"/>
        <w:rPr>
          <w:rFonts w:eastAsia="Times New Roman"/>
          <w:lang w:val="en-US"/>
        </w:rPr>
      </w:pPr>
      <w:r>
        <w:rPr>
          <w:rFonts w:eastAsia="Times New Roman"/>
          <w:lang w:val="en-US"/>
        </w:rPr>
        <w:t> </w:t>
      </w:r>
    </w:p>
    <w:p w:rsidR="00000000" w:rsidRDefault="00D2468B">
      <w:pPr>
        <w:pStyle w:val="3"/>
        <w:rPr>
          <w:rFonts w:eastAsia="Times New Roman"/>
          <w:lang w:val="en-US"/>
        </w:rPr>
      </w:pPr>
      <w:r>
        <w:rPr>
          <w:rFonts w:eastAsia="Times New Roman"/>
          <w:lang w:val="en-US"/>
        </w:rPr>
        <w:t>Статья 1. Уголовный закон Республики Таджикистан</w:t>
      </w:r>
    </w:p>
    <w:p w:rsidR="00000000" w:rsidRDefault="00D2468B">
      <w:pPr>
        <w:pStyle w:val="a3"/>
        <w:rPr>
          <w:lang w:val="en-US"/>
        </w:rPr>
      </w:pPr>
      <w:r>
        <w:rPr>
          <w:lang w:val="en-US"/>
        </w:rPr>
        <w:t xml:space="preserve">1) Уголовный закон Республики Таджикистан состоит из настоящего Кодекса. Новые законы, предусматривающие </w:t>
      </w:r>
      <w:r>
        <w:rPr>
          <w:lang w:val="en-US"/>
        </w:rPr>
        <w:t>уголовную ответственность, подлежат включению в Уголовный Кодекс.</w:t>
      </w:r>
    </w:p>
    <w:p w:rsidR="00000000" w:rsidRDefault="00D2468B">
      <w:pPr>
        <w:pStyle w:val="a3"/>
        <w:rPr>
          <w:lang w:val="en-US"/>
        </w:rPr>
      </w:pPr>
      <w:r>
        <w:rPr>
          <w:lang w:val="en-US"/>
        </w:rPr>
        <w:t>2) Настоящий Кодекс основывается на Конституции Республики Таджикистан и общепризнанных принципах и нормах международного права</w:t>
      </w:r>
      <w:r>
        <w:rPr>
          <w:rStyle w:val="a4"/>
          <w:lang w:val="en-US"/>
        </w:rPr>
        <w:t>(ЗРТ от 17.05.2004г.N35).</w:t>
      </w:r>
    </w:p>
    <w:p w:rsidR="00000000" w:rsidRDefault="00D2468B">
      <w:pPr>
        <w:pStyle w:val="a3"/>
        <w:rPr>
          <w:lang w:val="en-US"/>
        </w:rPr>
      </w:pPr>
      <w:r>
        <w:rPr>
          <w:lang w:val="en-US"/>
        </w:rPr>
        <w:t> </w:t>
      </w:r>
    </w:p>
    <w:p w:rsidR="00000000" w:rsidRDefault="00D2468B">
      <w:pPr>
        <w:pStyle w:val="3"/>
        <w:rPr>
          <w:rFonts w:eastAsia="Times New Roman"/>
          <w:lang w:val="en-US"/>
        </w:rPr>
      </w:pPr>
      <w:r>
        <w:rPr>
          <w:rFonts w:eastAsia="Times New Roman"/>
          <w:lang w:val="en-US"/>
        </w:rPr>
        <w:t>Статья 2. Задачи Уголовного Кодекса</w:t>
      </w:r>
      <w:r>
        <w:rPr>
          <w:rFonts w:eastAsia="Times New Roman"/>
          <w:lang w:val="en-US"/>
        </w:rPr>
        <w:t xml:space="preserve"> Республики Таджикистан</w:t>
      </w:r>
    </w:p>
    <w:p w:rsidR="00000000" w:rsidRDefault="00D2468B">
      <w:pPr>
        <w:pStyle w:val="a3"/>
        <w:rPr>
          <w:lang w:val="en-US"/>
        </w:rPr>
      </w:pPr>
      <w:r>
        <w:rPr>
          <w:lang w:val="en-US"/>
        </w:rPr>
        <w:t>1)3адачами настоящего Кодекса является охрана прав и свобод человека и гражданина, общественной безопасности и здоровья населения, окружающей среды, общественного порядка и нравственности, собственности, защита конституционного стро</w:t>
      </w:r>
      <w:r>
        <w:rPr>
          <w:lang w:val="en-US"/>
        </w:rPr>
        <w:t>я и безопасности Республики Таджикистан от преступных посягательств, обеспечение мира и безопасности человечества, воспитание граждан в духе соблюдения Конституции и законов республики, а также предупреждение преступлений</w:t>
      </w:r>
      <w:r>
        <w:rPr>
          <w:rStyle w:val="a4"/>
          <w:lang w:val="en-US"/>
        </w:rPr>
        <w:t>(ЗРТ от 17.05.2004г.N35).</w:t>
      </w:r>
    </w:p>
    <w:p w:rsidR="00000000" w:rsidRDefault="00D2468B">
      <w:pPr>
        <w:pStyle w:val="a3"/>
        <w:rPr>
          <w:lang w:val="en-US"/>
        </w:rPr>
      </w:pPr>
      <w:r>
        <w:rPr>
          <w:lang w:val="en-US"/>
        </w:rPr>
        <w:t>2) Для ос</w:t>
      </w:r>
      <w:r>
        <w:rPr>
          <w:lang w:val="en-US"/>
        </w:rPr>
        <w:t>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наказания и иные меры уголовно-пра</w:t>
      </w:r>
      <w:r>
        <w:rPr>
          <w:lang w:val="en-US"/>
        </w:rPr>
        <w:t>вового характера за их совершение.</w:t>
      </w:r>
    </w:p>
    <w:p w:rsidR="00000000" w:rsidRDefault="00D2468B">
      <w:pPr>
        <w:pStyle w:val="a3"/>
        <w:rPr>
          <w:lang w:val="en-US"/>
        </w:rPr>
      </w:pPr>
      <w:r>
        <w:rPr>
          <w:lang w:val="en-US"/>
        </w:rPr>
        <w:t> </w:t>
      </w:r>
    </w:p>
    <w:p w:rsidR="00000000" w:rsidRDefault="00D2468B">
      <w:pPr>
        <w:pStyle w:val="3"/>
        <w:rPr>
          <w:rFonts w:eastAsia="Times New Roman"/>
          <w:lang w:val="en-US"/>
        </w:rPr>
      </w:pPr>
      <w:r>
        <w:rPr>
          <w:rFonts w:eastAsia="Times New Roman"/>
          <w:lang w:val="en-US"/>
        </w:rPr>
        <w:t>Статья 3. Принципы Уголовного Закона и уголовной ответственности</w:t>
      </w:r>
    </w:p>
    <w:p w:rsidR="00000000" w:rsidRDefault="00D2468B">
      <w:pPr>
        <w:pStyle w:val="a3"/>
        <w:rPr>
          <w:lang w:val="en-US"/>
        </w:rPr>
      </w:pPr>
      <w:r>
        <w:rPr>
          <w:lang w:val="en-US"/>
        </w:rPr>
        <w:t>Уголовный Закон основывается на принципах законности, равенства перед законом, неотвратимости ответственности, личной ответственности, виновности, справед</w:t>
      </w:r>
      <w:r>
        <w:rPr>
          <w:lang w:val="en-US"/>
        </w:rPr>
        <w:t>ливости, гуманизма, демократизма.</w:t>
      </w:r>
    </w:p>
    <w:p w:rsidR="00000000" w:rsidRDefault="00D2468B">
      <w:pPr>
        <w:pStyle w:val="a3"/>
        <w:rPr>
          <w:lang w:val="en-US"/>
        </w:rPr>
      </w:pPr>
      <w:r>
        <w:rPr>
          <w:lang w:val="en-US"/>
        </w:rPr>
        <w:t> </w:t>
      </w:r>
    </w:p>
    <w:p w:rsidR="00000000" w:rsidRDefault="00D2468B">
      <w:pPr>
        <w:pStyle w:val="3"/>
        <w:rPr>
          <w:rFonts w:eastAsia="Times New Roman"/>
          <w:lang w:val="en-US"/>
        </w:rPr>
      </w:pPr>
      <w:r>
        <w:rPr>
          <w:rFonts w:eastAsia="Times New Roman"/>
          <w:lang w:val="en-US"/>
        </w:rPr>
        <w:t>Статья 4. Принцип законности</w:t>
      </w:r>
    </w:p>
    <w:p w:rsidR="00000000" w:rsidRDefault="00D2468B">
      <w:pPr>
        <w:pStyle w:val="a3"/>
        <w:rPr>
          <w:lang w:val="en-US"/>
        </w:rPr>
      </w:pPr>
      <w:r>
        <w:rPr>
          <w:lang w:val="en-US"/>
        </w:rPr>
        <w:t>1) Преступность деяния, его наказуемость и иные уголовно-правовые последствия определяются только настоящим Кодексом</w:t>
      </w:r>
      <w:r>
        <w:rPr>
          <w:rStyle w:val="a4"/>
          <w:lang w:val="en-US"/>
        </w:rPr>
        <w:t>(ЗРТ от 17.05.2004г.N35).</w:t>
      </w:r>
    </w:p>
    <w:p w:rsidR="00000000" w:rsidRDefault="00D2468B">
      <w:pPr>
        <w:pStyle w:val="a3"/>
        <w:rPr>
          <w:lang w:val="en-US"/>
        </w:rPr>
      </w:pPr>
      <w:r>
        <w:rPr>
          <w:lang w:val="en-US"/>
        </w:rPr>
        <w:lastRenderedPageBreak/>
        <w:t>2) Никто не может быть признан виновным в соверше</w:t>
      </w:r>
      <w:r>
        <w:rPr>
          <w:lang w:val="en-US"/>
        </w:rPr>
        <w:t>нии преступления, а также подвергнут уголовному наказанию иначе как по приговору суда и в соответствии с законом.</w:t>
      </w:r>
    </w:p>
    <w:p w:rsidR="00000000" w:rsidRDefault="00D2468B">
      <w:pPr>
        <w:pStyle w:val="a3"/>
        <w:rPr>
          <w:lang w:val="en-US"/>
        </w:rPr>
      </w:pPr>
      <w:r>
        <w:rPr>
          <w:lang w:val="en-US"/>
        </w:rPr>
        <w:t>3) Применение уголовного закона по аналогии не допускается.</w:t>
      </w:r>
    </w:p>
    <w:p w:rsidR="00000000" w:rsidRDefault="00D2468B">
      <w:pPr>
        <w:pStyle w:val="a3"/>
        <w:rPr>
          <w:lang w:val="en-US"/>
        </w:rPr>
      </w:pPr>
      <w:r>
        <w:rPr>
          <w:lang w:val="en-US"/>
        </w:rPr>
        <w:t xml:space="preserve">4) Содержание Уголовного Кодекса следует понимать в точном соответствии с </w:t>
      </w:r>
      <w:r>
        <w:rPr>
          <w:lang w:val="en-US"/>
        </w:rPr>
        <w:t>его текстом.</w:t>
      </w:r>
    </w:p>
    <w:p w:rsidR="00000000" w:rsidRDefault="00D2468B">
      <w:pPr>
        <w:pStyle w:val="a3"/>
        <w:rPr>
          <w:lang w:val="en-US"/>
        </w:rPr>
      </w:pPr>
      <w:r>
        <w:rPr>
          <w:lang w:val="en-US"/>
        </w:rPr>
        <w:t> </w:t>
      </w:r>
    </w:p>
    <w:p w:rsidR="00000000" w:rsidRDefault="00D2468B">
      <w:pPr>
        <w:pStyle w:val="3"/>
        <w:rPr>
          <w:rFonts w:eastAsia="Times New Roman"/>
          <w:lang w:val="en-US"/>
        </w:rPr>
      </w:pPr>
      <w:r>
        <w:rPr>
          <w:rFonts w:eastAsia="Times New Roman"/>
          <w:lang w:val="en-US"/>
        </w:rPr>
        <w:t>Статья 5. Принцип равенства перед законом</w:t>
      </w:r>
    </w:p>
    <w:p w:rsidR="00000000" w:rsidRDefault="00D2468B">
      <w:pPr>
        <w:pStyle w:val="a3"/>
        <w:rPr>
          <w:lang w:val="en-US"/>
        </w:rPr>
      </w:pPr>
      <w:r>
        <w:rPr>
          <w:lang w:val="en-US"/>
        </w:rPr>
        <w:t>Лица, совершившие преступления, равны перед законом и подлежат уголовной ответственности независимо от пола, расы, национальности, гражданства, языка, отношения к религии, политических убеждений, обр</w:t>
      </w:r>
      <w:r>
        <w:rPr>
          <w:lang w:val="en-US"/>
        </w:rPr>
        <w:t>азования, социального, служебного и имущественного положения, принадлежности к политическим партиям общественным объединениям, места жительства и иных обстоятельств.</w:t>
      </w:r>
    </w:p>
    <w:p w:rsidR="00000000" w:rsidRDefault="00D2468B">
      <w:pPr>
        <w:pStyle w:val="a3"/>
        <w:rPr>
          <w:lang w:val="en-US"/>
        </w:rPr>
      </w:pPr>
      <w:r>
        <w:rPr>
          <w:lang w:val="en-US"/>
        </w:rPr>
        <w:t> </w:t>
      </w:r>
    </w:p>
    <w:p w:rsidR="00000000" w:rsidRDefault="00D2468B">
      <w:pPr>
        <w:pStyle w:val="3"/>
        <w:rPr>
          <w:rFonts w:eastAsia="Times New Roman"/>
          <w:lang w:val="en-US"/>
        </w:rPr>
      </w:pPr>
      <w:r>
        <w:rPr>
          <w:rFonts w:eastAsia="Times New Roman"/>
          <w:lang w:val="en-US"/>
        </w:rPr>
        <w:t>Статья 6. Принцип неотвратимости ответственности</w:t>
      </w:r>
    </w:p>
    <w:p w:rsidR="00000000" w:rsidRDefault="00D2468B">
      <w:pPr>
        <w:pStyle w:val="a3"/>
        <w:rPr>
          <w:lang w:val="en-US"/>
        </w:rPr>
      </w:pPr>
      <w:r>
        <w:rPr>
          <w:lang w:val="en-US"/>
        </w:rPr>
        <w:t xml:space="preserve">Каждое лицо, совершившее преступление, </w:t>
      </w:r>
      <w:r>
        <w:rPr>
          <w:lang w:val="en-US"/>
        </w:rPr>
        <w:t>подлежит наказанию или иным мерам уголовно-правового характера, предусмотренным настоящим Кодексом</w:t>
      </w:r>
      <w:r>
        <w:rPr>
          <w:rStyle w:val="a4"/>
          <w:lang w:val="en-US"/>
        </w:rPr>
        <w:t>(ЗРТ от 17.05.2004г.).</w:t>
      </w:r>
    </w:p>
    <w:p w:rsidR="00000000" w:rsidRDefault="00D2468B">
      <w:pPr>
        <w:pStyle w:val="a3"/>
        <w:rPr>
          <w:lang w:val="en-US"/>
        </w:rPr>
      </w:pPr>
      <w:r>
        <w:rPr>
          <w:lang w:val="en-US"/>
        </w:rPr>
        <w:t> </w:t>
      </w:r>
    </w:p>
    <w:p w:rsidR="00000000" w:rsidRDefault="00D2468B">
      <w:pPr>
        <w:pStyle w:val="3"/>
        <w:rPr>
          <w:rFonts w:eastAsia="Times New Roman"/>
          <w:lang w:val="en-US"/>
        </w:rPr>
      </w:pPr>
      <w:r>
        <w:rPr>
          <w:rFonts w:eastAsia="Times New Roman"/>
          <w:lang w:val="en-US"/>
        </w:rPr>
        <w:t>Статья 7. Принцип личной ответственности и виновности</w:t>
      </w:r>
    </w:p>
    <w:p w:rsidR="00000000" w:rsidRDefault="00D2468B">
      <w:pPr>
        <w:pStyle w:val="a3"/>
        <w:rPr>
          <w:lang w:val="en-US"/>
        </w:rPr>
      </w:pPr>
      <w:r>
        <w:rPr>
          <w:lang w:val="en-US"/>
        </w:rPr>
        <w:t>1) Никто не может нести уголовную ответственность иначе как за свои собственные</w:t>
      </w:r>
      <w:r>
        <w:rPr>
          <w:lang w:val="en-US"/>
        </w:rPr>
        <w:t xml:space="preserve"> деяния(действия или бездействие</w:t>
      </w:r>
      <w:r>
        <w:rPr>
          <w:rStyle w:val="a4"/>
          <w:lang w:val="en-US"/>
        </w:rPr>
        <w:t>)(ЗРТ от 17.05.2004г.N35).</w:t>
      </w:r>
    </w:p>
    <w:p w:rsidR="00000000" w:rsidRDefault="00D2468B">
      <w:pPr>
        <w:pStyle w:val="a3"/>
        <w:rPr>
          <w:lang w:val="en-US"/>
        </w:rPr>
      </w:pPr>
      <w:r>
        <w:rPr>
          <w:lang w:val="en-US"/>
        </w:rPr>
        <w:t>2) Лицо подлежит уголовной ответственности только за те общественно опасные деяния и наступившие общественно опасные последствия, в отношении которых установлена его вина.</w:t>
      </w:r>
    </w:p>
    <w:p w:rsidR="00000000" w:rsidRDefault="00D2468B">
      <w:pPr>
        <w:pStyle w:val="a3"/>
        <w:rPr>
          <w:lang w:val="en-US"/>
        </w:rPr>
      </w:pPr>
      <w:r>
        <w:rPr>
          <w:lang w:val="en-US"/>
        </w:rPr>
        <w:t xml:space="preserve">3) Объективное вменение, </w:t>
      </w:r>
      <w:r>
        <w:rPr>
          <w:lang w:val="en-US"/>
        </w:rPr>
        <w:t>то есть уголовная ответственность за невиновное причинение вреда, не допускается.</w:t>
      </w:r>
    </w:p>
    <w:p w:rsidR="00000000" w:rsidRDefault="00D2468B">
      <w:pPr>
        <w:pStyle w:val="a3"/>
        <w:rPr>
          <w:lang w:val="en-US"/>
        </w:rPr>
      </w:pPr>
      <w:r>
        <w:rPr>
          <w:lang w:val="en-US"/>
        </w:rPr>
        <w:t> </w:t>
      </w:r>
    </w:p>
    <w:p w:rsidR="00000000" w:rsidRDefault="00D2468B">
      <w:pPr>
        <w:pStyle w:val="3"/>
        <w:rPr>
          <w:rFonts w:eastAsia="Times New Roman"/>
          <w:lang w:val="en-US"/>
        </w:rPr>
      </w:pPr>
      <w:r>
        <w:rPr>
          <w:rFonts w:eastAsia="Times New Roman"/>
          <w:lang w:val="en-US"/>
        </w:rPr>
        <w:t>Статья 8. Принцип справедливости</w:t>
      </w:r>
    </w:p>
    <w:p w:rsidR="00000000" w:rsidRDefault="00D2468B">
      <w:pPr>
        <w:pStyle w:val="a3"/>
        <w:rPr>
          <w:lang w:val="en-US"/>
        </w:rPr>
      </w:pPr>
      <w:r>
        <w:rPr>
          <w:lang w:val="en-US"/>
        </w:rPr>
        <w:lastRenderedPageBreak/>
        <w:t xml:space="preserve">1) Наказание и иные меры уголовно-правового характера, подлежащие применению к лицу, совершившему преступление, должны быть справедливыми, </w:t>
      </w:r>
      <w:r>
        <w:rPr>
          <w:lang w:val="en-US"/>
        </w:rPr>
        <w:t>то есть соответствовать характеру и степени общественной опасности преступления, обстоятельствам его совершения и личности виновного.</w:t>
      </w:r>
    </w:p>
    <w:p w:rsidR="00000000" w:rsidRDefault="00D2468B">
      <w:pPr>
        <w:pStyle w:val="a3"/>
        <w:rPr>
          <w:lang w:val="en-US"/>
        </w:rPr>
      </w:pPr>
      <w:r>
        <w:rPr>
          <w:lang w:val="en-US"/>
        </w:rPr>
        <w:t>2) Никто не может нести уголовную ответственность дважды за одно и то же преступление.</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9. Принцип гуманизма</w:t>
      </w:r>
    </w:p>
    <w:p w:rsidR="00000000" w:rsidRDefault="00D2468B">
      <w:pPr>
        <w:pStyle w:val="a3"/>
        <w:rPr>
          <w:lang w:val="en-US"/>
        </w:rPr>
      </w:pPr>
      <w:r>
        <w:rPr>
          <w:lang w:val="en-US"/>
        </w:rPr>
        <w:t>1) Ли</w:t>
      </w:r>
      <w:r>
        <w:rPr>
          <w:lang w:val="en-US"/>
        </w:rPr>
        <w:t>цу, совершившему преступление, должно быть назначено наказание или применена мера уголовно-правового характера, необходимая и достаточная для его исправления и предупреждения новых преступлений.</w:t>
      </w:r>
    </w:p>
    <w:p w:rsidR="00000000" w:rsidRDefault="00D2468B">
      <w:pPr>
        <w:pStyle w:val="a3"/>
        <w:rPr>
          <w:lang w:val="en-US"/>
        </w:rPr>
      </w:pPr>
      <w:r>
        <w:rPr>
          <w:lang w:val="en-US"/>
        </w:rPr>
        <w:t>2) Наказание и иные меры уголовно-правового характера, примен</w:t>
      </w:r>
      <w:r>
        <w:rPr>
          <w:lang w:val="en-US"/>
        </w:rPr>
        <w:t>яемые к лицу, совершившему преступление, не могут иметь своей целью причинение физических страданий или унижение человеческого достоинства.</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10. Принцип демократизма</w:t>
      </w:r>
    </w:p>
    <w:p w:rsidR="00000000" w:rsidRDefault="00D2468B">
      <w:pPr>
        <w:pStyle w:val="a3"/>
        <w:rPr>
          <w:lang w:val="en-US"/>
        </w:rPr>
      </w:pPr>
      <w:r>
        <w:rPr>
          <w:lang w:val="en-US"/>
        </w:rPr>
        <w:t>В случаях, предусмотренных настоящим Кодексом, к исправлению лиц, совершивших прес</w:t>
      </w:r>
      <w:r>
        <w:rPr>
          <w:lang w:val="en-US"/>
        </w:rPr>
        <w:t>тупления, привлекаются политические партии общественные объединения, органы самоуправления граждан или коллективы по их ходатайству и с их согласия</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11. Основание уголовной ответственности</w:t>
      </w:r>
    </w:p>
    <w:p w:rsidR="00000000" w:rsidRDefault="00D2468B">
      <w:pPr>
        <w:pStyle w:val="a3"/>
        <w:rPr>
          <w:lang w:val="en-US"/>
        </w:rPr>
      </w:pPr>
      <w:r>
        <w:rPr>
          <w:lang w:val="en-US"/>
        </w:rPr>
        <w:t>Основанием уголовной ответственнос</w:t>
      </w:r>
      <w:r>
        <w:rPr>
          <w:lang w:val="en-US"/>
        </w:rPr>
        <w:t>ти является совершение деяния, содержащего все признаки состава преступления, предусмотренного настоящим Кодексом</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11(1). Правила толкования уголовного закона</w:t>
      </w:r>
    </w:p>
    <w:p w:rsidR="00000000" w:rsidRDefault="00D2468B">
      <w:pPr>
        <w:pStyle w:val="a3"/>
        <w:rPr>
          <w:lang w:val="en-US"/>
        </w:rPr>
      </w:pPr>
      <w:r>
        <w:rPr>
          <w:lang w:val="en-US"/>
        </w:rPr>
        <w:t xml:space="preserve">1) Если уголовно-правовая норма изложена двусмысленно или может </w:t>
      </w:r>
      <w:r>
        <w:rPr>
          <w:lang w:val="en-US"/>
        </w:rPr>
        <w:t>быть истолкована неоднозначно, то толкование (интерпретация) должно осуществляться в пользу обвиняемого (подсудимого, осужденного).</w:t>
      </w:r>
    </w:p>
    <w:p w:rsidR="00000000" w:rsidRDefault="00D2468B">
      <w:pPr>
        <w:pStyle w:val="a3"/>
        <w:rPr>
          <w:lang w:val="en-US"/>
        </w:rPr>
      </w:pPr>
      <w:r>
        <w:rPr>
          <w:lang w:val="en-US"/>
        </w:rPr>
        <w:t xml:space="preserve">2) Термины и (или) понятия, используемые в настоящем Кодексе, имеют такое же </w:t>
      </w:r>
      <w:r>
        <w:rPr>
          <w:lang w:val="en-US"/>
        </w:rPr>
        <w:t>значение, какое они имеют в соответствующих законах, если иное не предусмотрено Уголовным кодексом.</w:t>
      </w:r>
    </w:p>
    <w:p w:rsidR="00000000" w:rsidRDefault="00D2468B">
      <w:pPr>
        <w:pStyle w:val="a3"/>
        <w:rPr>
          <w:lang w:val="en-US"/>
        </w:rPr>
      </w:pPr>
      <w:r>
        <w:rPr>
          <w:lang w:val="en-US"/>
        </w:rPr>
        <w:lastRenderedPageBreak/>
        <w:t>3) Запрещается придание разных значений одинаковым формулировкам в рамках настоящего Кодекса, если отсутствует специальная оговорка об этом в данном Кодексе</w:t>
      </w:r>
      <w:r>
        <w:rPr>
          <w:rStyle w:val="a4"/>
          <w:lang w:val="en-US"/>
        </w:rPr>
        <w:t>(ЗРТ от 17.05.2004г.N35).</w:t>
      </w:r>
    </w:p>
    <w:p w:rsidR="00000000" w:rsidRDefault="00D2468B">
      <w:pPr>
        <w:pStyle w:val="a3"/>
        <w:rPr>
          <w:lang w:val="en-US"/>
        </w:rPr>
      </w:pPr>
      <w:r>
        <w:rPr>
          <w:lang w:val="en-US"/>
        </w:rPr>
        <w:t> </w:t>
      </w:r>
    </w:p>
    <w:p w:rsidR="00000000" w:rsidRDefault="00D2468B">
      <w:pPr>
        <w:pStyle w:val="4"/>
        <w:rPr>
          <w:rFonts w:eastAsia="Times New Roman"/>
          <w:lang w:val="en-US"/>
        </w:rPr>
      </w:pPr>
      <w:r>
        <w:rPr>
          <w:rFonts w:eastAsia="Times New Roman"/>
          <w:lang w:val="en-US"/>
        </w:rPr>
        <w:t>ГЛАВА 2. ДЕЙСТВИЕ УГОЛОВНОГО ЗАКОНА ВО ВРЕМЕНИ И ПРОСТРАНСТВЕ</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12. Действие уголовного закона во времени</w:t>
      </w:r>
    </w:p>
    <w:p w:rsidR="00000000" w:rsidRDefault="00D2468B">
      <w:pPr>
        <w:pStyle w:val="a3"/>
        <w:rPr>
          <w:lang w:val="en-US"/>
        </w:rPr>
      </w:pPr>
      <w:r>
        <w:rPr>
          <w:lang w:val="en-US"/>
        </w:rPr>
        <w:t>1) Преступность и наказуемость деяния определяется законом, действовавшим во время его совершения.</w:t>
      </w:r>
    </w:p>
    <w:p w:rsidR="00000000" w:rsidRDefault="00D2468B">
      <w:pPr>
        <w:pStyle w:val="a3"/>
        <w:rPr>
          <w:lang w:val="en-US"/>
        </w:rPr>
      </w:pPr>
      <w:r>
        <w:rPr>
          <w:lang w:val="en-US"/>
        </w:rPr>
        <w:t>2) Временем сове</w:t>
      </w:r>
      <w:r>
        <w:rPr>
          <w:lang w:val="en-US"/>
        </w:rPr>
        <w:t>ршения преступления признается время осуществления общественно опасного деяния независимо от времени наступления последствий.</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13. Обратная сила уголовного закона</w:t>
      </w:r>
    </w:p>
    <w:p w:rsidR="00000000" w:rsidRDefault="00D2468B">
      <w:pPr>
        <w:pStyle w:val="a3"/>
        <w:rPr>
          <w:lang w:val="en-US"/>
        </w:rPr>
      </w:pPr>
      <w:r>
        <w:rPr>
          <w:lang w:val="en-US"/>
        </w:rPr>
        <w:t>1) Уголовный закон, устраняющий преступность деяния, смягчающий наказание или иным об</w:t>
      </w:r>
      <w:r>
        <w:rPr>
          <w:lang w:val="en-US"/>
        </w:rPr>
        <w:t>разом улучшающий положение лица, совершившего преступление,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или отбывших наказание, но имеющих судим</w:t>
      </w:r>
      <w:r>
        <w:rPr>
          <w:lang w:val="en-US"/>
        </w:rPr>
        <w:t>ость. С момента вступления в силу закона, устраняющего преступность деяния, соответствующее деяние, совершенное до его вступления в силу, не считается преступным.</w:t>
      </w:r>
    </w:p>
    <w:p w:rsidR="00000000" w:rsidRDefault="00D2468B">
      <w:pPr>
        <w:pStyle w:val="a3"/>
        <w:rPr>
          <w:lang w:val="en-US"/>
        </w:rPr>
      </w:pPr>
      <w:r>
        <w:rPr>
          <w:lang w:val="en-US"/>
        </w:rPr>
        <w:t>2) Если новый уголовный закон смягчает наказуемость деяния, за которое лицо отбывает наказани</w:t>
      </w:r>
      <w:r>
        <w:rPr>
          <w:lang w:val="en-US"/>
        </w:rPr>
        <w:t>е, назначенное наказание подлежит сокращению в соответствии с верхним пределом санкции вновь изданного уголовного закона.</w:t>
      </w:r>
    </w:p>
    <w:p w:rsidR="00000000" w:rsidRDefault="00D2468B">
      <w:pPr>
        <w:pStyle w:val="a3"/>
        <w:rPr>
          <w:lang w:val="en-US"/>
        </w:rPr>
      </w:pPr>
      <w:r>
        <w:rPr>
          <w:lang w:val="en-US"/>
        </w:rPr>
        <w:t>3) Уголовный закон, устанавливающий преступность деяния, усиливающий наказание или иным образом ухудшающий положение лица, совершившег</w:t>
      </w:r>
      <w:r>
        <w:rPr>
          <w:lang w:val="en-US"/>
        </w:rPr>
        <w:t>о это деяние, обратной силы не имеет.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14. Действия уголовного закона в отношении лиц, совершивших преступления на</w:t>
      </w:r>
    </w:p>
    <w:p w:rsidR="00000000" w:rsidRDefault="00D2468B">
      <w:pPr>
        <w:pStyle w:val="6"/>
        <w:rPr>
          <w:rFonts w:eastAsia="Times New Roman"/>
          <w:lang w:val="en-US"/>
        </w:rPr>
      </w:pPr>
      <w:r>
        <w:rPr>
          <w:rFonts w:eastAsia="Times New Roman"/>
          <w:lang w:val="en-US"/>
        </w:rPr>
        <w:t>территории Республики Таджикистан</w:t>
      </w:r>
    </w:p>
    <w:p w:rsidR="00000000" w:rsidRDefault="00D2468B">
      <w:pPr>
        <w:pStyle w:val="a3"/>
        <w:rPr>
          <w:lang w:val="en-US"/>
        </w:rPr>
      </w:pPr>
      <w:r>
        <w:rPr>
          <w:lang w:val="en-US"/>
        </w:rPr>
        <w:t>1) Лицо, совершившее преступление на территории Республики Таджикистан, подлежит ответственности по</w:t>
      </w:r>
      <w:r>
        <w:rPr>
          <w:lang w:val="en-US"/>
        </w:rPr>
        <w:t xml:space="preserve"> настоящему Кодексу, если иное не предусмотрено международно-правовыми актами, признанные Таджикистаном </w:t>
      </w:r>
      <w:r>
        <w:rPr>
          <w:rStyle w:val="a4"/>
          <w:lang w:val="en-US"/>
        </w:rPr>
        <w:t>(ЗРТ от 17.05.2004г.N35).</w:t>
      </w:r>
    </w:p>
    <w:p w:rsidR="00000000" w:rsidRDefault="00D2468B">
      <w:pPr>
        <w:pStyle w:val="a3"/>
        <w:rPr>
          <w:lang w:val="en-US"/>
        </w:rPr>
      </w:pPr>
      <w:r>
        <w:rPr>
          <w:lang w:val="en-US"/>
        </w:rPr>
        <w:lastRenderedPageBreak/>
        <w:t>2) Преступлением, совершенным на территории Республики Таджикистан, следует признать такое деяние, которое:</w:t>
      </w:r>
    </w:p>
    <w:p w:rsidR="00000000" w:rsidRDefault="00D2468B">
      <w:pPr>
        <w:pStyle w:val="a3"/>
        <w:rPr>
          <w:lang w:val="en-US"/>
        </w:rPr>
      </w:pPr>
      <w:r>
        <w:rPr>
          <w:lang w:val="en-US"/>
        </w:rPr>
        <w:t>а) начато или прод</w:t>
      </w:r>
      <w:r>
        <w:rPr>
          <w:lang w:val="en-US"/>
        </w:rPr>
        <w:t>олжилось, либо было окончено на территории Республики Таджикистан;</w:t>
      </w:r>
    </w:p>
    <w:p w:rsidR="00000000" w:rsidRDefault="00D2468B">
      <w:pPr>
        <w:pStyle w:val="a3"/>
        <w:rPr>
          <w:lang w:val="en-US"/>
        </w:rPr>
      </w:pPr>
      <w:r>
        <w:rPr>
          <w:lang w:val="en-US"/>
        </w:rPr>
        <w:t>б) совершено за пределами Республики Таджикистан, а преступный результат наступил на ее территории;</w:t>
      </w:r>
    </w:p>
    <w:p w:rsidR="00000000" w:rsidRDefault="00D2468B">
      <w:pPr>
        <w:pStyle w:val="a3"/>
        <w:rPr>
          <w:lang w:val="en-US"/>
        </w:rPr>
      </w:pPr>
      <w:r>
        <w:rPr>
          <w:lang w:val="en-US"/>
        </w:rPr>
        <w:t xml:space="preserve">в) совершено на территории Республики Таджикистан, а преступный результат наступил за ее </w:t>
      </w:r>
      <w:r>
        <w:rPr>
          <w:lang w:val="en-US"/>
        </w:rPr>
        <w:t>пределами;</w:t>
      </w:r>
    </w:p>
    <w:p w:rsidR="00000000" w:rsidRDefault="00D2468B">
      <w:pPr>
        <w:pStyle w:val="a3"/>
        <w:rPr>
          <w:lang w:val="en-US"/>
        </w:rPr>
      </w:pPr>
      <w:r>
        <w:rPr>
          <w:lang w:val="en-US"/>
        </w:rPr>
        <w:t>г) совершено в соучастии с лицами, осуществившими преступную деятельность на территории другого государства.</w:t>
      </w:r>
    </w:p>
    <w:p w:rsidR="00000000" w:rsidRDefault="00D2468B">
      <w:pPr>
        <w:pStyle w:val="a3"/>
        <w:rPr>
          <w:lang w:val="en-US"/>
        </w:rPr>
      </w:pPr>
      <w:r>
        <w:rPr>
          <w:lang w:val="en-US"/>
        </w:rPr>
        <w:t>3) Лицо, совершившее преступление на водном или воздушном судне, правомерно передвигающихся в открытом водном либо воздушном пространств</w:t>
      </w:r>
      <w:r>
        <w:rPr>
          <w:lang w:val="en-US"/>
        </w:rPr>
        <w:t>е вне пределов Республики Таджикистан под флагом либо с опознавательными знаками Республики Таджикистан, подлежит уголовной ответственности в соответствии с настоящим Кодексом, если иное не предусмотрено международными правовыми актами, признанными Таджики</w:t>
      </w:r>
      <w:r>
        <w:rPr>
          <w:lang w:val="en-US"/>
        </w:rPr>
        <w:t>станом. Лицо, совершившее преступление на военном корабле или военном воздушном судне Республики Таджикистан, независимо от их местонахождения, также привлекается к уголовной ответственности в соответствии с настоящим Кодексом</w:t>
      </w:r>
      <w:r>
        <w:rPr>
          <w:rStyle w:val="a4"/>
          <w:lang w:val="en-US"/>
        </w:rPr>
        <w:t>(ЗРТ от 17.05.2004г.N35)</w:t>
      </w:r>
    </w:p>
    <w:p w:rsidR="00000000" w:rsidRDefault="00D2468B">
      <w:pPr>
        <w:pStyle w:val="a3"/>
        <w:rPr>
          <w:lang w:val="en-US"/>
        </w:rPr>
      </w:pPr>
      <w:r>
        <w:rPr>
          <w:lang w:val="en-US"/>
        </w:rPr>
        <w:t>4) Во</w:t>
      </w:r>
      <w:r>
        <w:rPr>
          <w:lang w:val="en-US"/>
        </w:rPr>
        <w:t>прос об уголовной ответственности дипломатических представителей иностранных государств и иных граждан, которые пользуются иммунитетом, в случаях совершения этими лицами преступления на территории Республики Таджикистан разрешается на основе норм междунаро</w:t>
      </w:r>
      <w:r>
        <w:rPr>
          <w:lang w:val="en-US"/>
        </w:rPr>
        <w:t>дного права.</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15. Действия уголовного закона в отношении лиц, совершивших преступление вне</w:t>
      </w:r>
    </w:p>
    <w:p w:rsidR="00000000" w:rsidRDefault="00D2468B">
      <w:pPr>
        <w:pStyle w:val="6"/>
        <w:rPr>
          <w:rFonts w:eastAsia="Times New Roman"/>
          <w:lang w:val="en-US"/>
        </w:rPr>
      </w:pPr>
      <w:r>
        <w:rPr>
          <w:rFonts w:eastAsia="Times New Roman"/>
          <w:lang w:val="en-US"/>
        </w:rPr>
        <w:t>пределов Республики Таджикистан</w:t>
      </w:r>
    </w:p>
    <w:p w:rsidR="00000000" w:rsidRDefault="00D2468B">
      <w:pPr>
        <w:pStyle w:val="a3"/>
        <w:rPr>
          <w:lang w:val="en-US"/>
        </w:rPr>
      </w:pPr>
      <w:r>
        <w:rPr>
          <w:lang w:val="en-US"/>
        </w:rPr>
        <w:t>1) Гражданин Республики Таджикистан, а также постоянно проживающее в ней лицо без гражданства, за преступление, совершенное н</w:t>
      </w:r>
      <w:r>
        <w:rPr>
          <w:lang w:val="en-US"/>
        </w:rPr>
        <w:t>а территории иностранного государства привлекается к уголовной ответственности в соответствии с настоящим Кодексом в случае, если совершенное им деяние признается преступлением в государстве, на территории которого совершено такое деяние и, если это лицо н</w:t>
      </w:r>
      <w:r>
        <w:rPr>
          <w:lang w:val="en-US"/>
        </w:rPr>
        <w:t>е было осуждено за данное преступление в иностранном государстве. При осуждении данных лиц наказание не должно превышать максимального предела санкции, предусмотренной законом иностранного государства, на территории которого совершено преступление</w:t>
      </w:r>
      <w:r>
        <w:rPr>
          <w:rStyle w:val="a4"/>
          <w:lang w:val="en-US"/>
        </w:rPr>
        <w:t>(ЗРТ от 1</w:t>
      </w:r>
      <w:r>
        <w:rPr>
          <w:rStyle w:val="a4"/>
          <w:lang w:val="en-US"/>
        </w:rPr>
        <w:t>7.05.2004г.N35)</w:t>
      </w:r>
    </w:p>
    <w:p w:rsidR="00000000" w:rsidRDefault="00D2468B">
      <w:pPr>
        <w:pStyle w:val="a3"/>
        <w:rPr>
          <w:lang w:val="en-US"/>
        </w:rPr>
      </w:pPr>
      <w:r>
        <w:rPr>
          <w:lang w:val="en-US"/>
        </w:rPr>
        <w:lastRenderedPageBreak/>
        <w:t>2) Иностранные граждане и лица без гражданства, не проживающие постоянно в Республике Таджикистан, подлежат ответственности по настоящему Кодексу за преступления, совершенные вне ее пределов в следующих случаях:</w:t>
      </w:r>
    </w:p>
    <w:p w:rsidR="00000000" w:rsidRDefault="00D2468B">
      <w:pPr>
        <w:pStyle w:val="a3"/>
        <w:rPr>
          <w:lang w:val="en-US"/>
        </w:rPr>
      </w:pPr>
      <w:r>
        <w:rPr>
          <w:lang w:val="en-US"/>
        </w:rPr>
        <w:t>а) если ими совершено преступление, предусмотренное нормами международного права, признанные Республикой Таджикистан или межгосударственными договорами и соглашениями;</w:t>
      </w:r>
    </w:p>
    <w:p w:rsidR="00000000" w:rsidRDefault="00D2468B">
      <w:pPr>
        <w:pStyle w:val="a3"/>
        <w:rPr>
          <w:lang w:val="en-US"/>
        </w:rPr>
      </w:pPr>
      <w:r>
        <w:rPr>
          <w:lang w:val="en-US"/>
        </w:rPr>
        <w:t>б) если они совершили особо тяжкое или тяжкое преступление против граждан Таджикистана и</w:t>
      </w:r>
      <w:r>
        <w:rPr>
          <w:lang w:val="en-US"/>
        </w:rPr>
        <w:t>ли интересов Республики Таджикистан.</w:t>
      </w:r>
    </w:p>
    <w:p w:rsidR="00000000" w:rsidRDefault="00D2468B">
      <w:pPr>
        <w:pStyle w:val="a3"/>
        <w:rPr>
          <w:lang w:val="en-US"/>
        </w:rPr>
      </w:pPr>
      <w:r>
        <w:rPr>
          <w:lang w:val="en-US"/>
        </w:rPr>
        <w:t>3) Эти правила применяются, если иностранные граждане и лица без гражданства, не проживающие постоянно в Республике Таджикистан, не были осуждены в другом государстве.</w:t>
      </w:r>
    </w:p>
    <w:p w:rsidR="00000000" w:rsidRDefault="00D2468B">
      <w:pPr>
        <w:pStyle w:val="a3"/>
        <w:rPr>
          <w:lang w:val="en-US"/>
        </w:rPr>
      </w:pPr>
      <w:r>
        <w:rPr>
          <w:lang w:val="en-US"/>
        </w:rPr>
        <w:t>4) Гражданин Республики Таджикистан, а также постоя</w:t>
      </w:r>
      <w:r>
        <w:rPr>
          <w:lang w:val="en-US"/>
        </w:rPr>
        <w:t>нно проживающее, в Республики Таджикистан лицо без гражданства за преступление, совершенное на территории иностранного государства, также привлекается к уголовной ответственности в соответствии с настоящим Кодексом в случае, когда в соответствии, с, конкре</w:t>
      </w:r>
      <w:r>
        <w:rPr>
          <w:lang w:val="en-US"/>
        </w:rPr>
        <w:t>тными статьями Особенной части настоящего Кодекса уголовная ответственность предусмотрена именно за совершение преступления на территории иностранного государства. В этом случае положения, предусмотренные частью 1 (за исключением осуждения) настоящей стать</w:t>
      </w:r>
      <w:r>
        <w:rPr>
          <w:lang w:val="en-US"/>
        </w:rPr>
        <w:t xml:space="preserve">и, не учитываются </w:t>
      </w:r>
      <w:r>
        <w:rPr>
          <w:rStyle w:val="a4"/>
          <w:lang w:val="en-US"/>
        </w:rPr>
        <w:t>(в редакции Закона от 14.11.2016г.№1359).</w:t>
      </w:r>
    </w:p>
    <w:p w:rsidR="00000000" w:rsidRDefault="00D2468B">
      <w:pPr>
        <w:pStyle w:val="a3"/>
        <w:rPr>
          <w:lang w:val="en-US"/>
        </w:rPr>
      </w:pPr>
      <w:r>
        <w:rPr>
          <w:lang w:val="en-US"/>
        </w:rPr>
        <w:t>5) Судимость и иные уголовно-правовые последствия совершения лицом преступления на территории иностранного государства, не должны приниматься во внимание при квалификации деяния этого лица и при н</w:t>
      </w:r>
      <w:r>
        <w:rPr>
          <w:lang w:val="en-US"/>
        </w:rPr>
        <w:t>азначении наказания за преступление, совершенное им на территории Республики Таджикистан, если иное не предусмотрено международными правовыми актами, признанными Таджикистаном</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16. Выдача лиц, совершивших преступления</w:t>
      </w:r>
    </w:p>
    <w:p w:rsidR="00000000" w:rsidRDefault="00D2468B">
      <w:pPr>
        <w:pStyle w:val="a3"/>
        <w:rPr>
          <w:lang w:val="en-US"/>
        </w:rPr>
      </w:pPr>
      <w:r>
        <w:rPr>
          <w:lang w:val="en-US"/>
        </w:rPr>
        <w:t>1) Гр</w:t>
      </w:r>
      <w:r>
        <w:rPr>
          <w:lang w:val="en-US"/>
        </w:rPr>
        <w:t>ажданин Республики Таджикистан, совершивший преступление на территории другого государства, не подлежит выдаче этому государству, если иное не предусмотрено двусторонними договорами</w:t>
      </w:r>
      <w:r>
        <w:rPr>
          <w:rStyle w:val="a4"/>
          <w:lang w:val="en-US"/>
        </w:rPr>
        <w:t>(ЗРТ от 17.05.2004г.N35).</w:t>
      </w:r>
    </w:p>
    <w:p w:rsidR="00000000" w:rsidRDefault="00D2468B">
      <w:pPr>
        <w:pStyle w:val="a3"/>
        <w:rPr>
          <w:lang w:val="en-US"/>
        </w:rPr>
      </w:pPr>
      <w:r>
        <w:rPr>
          <w:lang w:val="en-US"/>
        </w:rPr>
        <w:t>2) Иностранные граждане и лица без гражданства, с</w:t>
      </w:r>
      <w:r>
        <w:rPr>
          <w:lang w:val="en-US"/>
        </w:rPr>
        <w:t>овершившие преступление вне пределов Республики Таджикистан и находящиеся на ее территории,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w:t>
      </w:r>
      <w:r>
        <w:rPr>
          <w:rStyle w:val="a4"/>
          <w:lang w:val="en-US"/>
        </w:rPr>
        <w:t>(ЗРТ от 17.05</w:t>
      </w:r>
      <w:r>
        <w:rPr>
          <w:rStyle w:val="a4"/>
          <w:lang w:val="en-US"/>
        </w:rPr>
        <w:t>.2004г.N35).</w:t>
      </w:r>
    </w:p>
    <w:p w:rsidR="00000000" w:rsidRDefault="00D2468B">
      <w:pPr>
        <w:pStyle w:val="a3"/>
        <w:rPr>
          <w:lang w:val="en-US"/>
        </w:rPr>
      </w:pPr>
      <w:r>
        <w:rPr>
          <w:lang w:val="en-US"/>
        </w:rPr>
        <w:t> </w:t>
      </w:r>
    </w:p>
    <w:p w:rsidR="00000000" w:rsidRDefault="00D2468B">
      <w:pPr>
        <w:pStyle w:val="3"/>
        <w:rPr>
          <w:rFonts w:eastAsia="Times New Roman"/>
          <w:lang w:val="en-US"/>
        </w:rPr>
      </w:pPr>
      <w:r>
        <w:rPr>
          <w:rFonts w:eastAsia="Times New Roman"/>
          <w:lang w:val="en-US"/>
        </w:rPr>
        <w:t>РАЗДЕЛ II. ПРЕСТУПЛЕНИЕ</w:t>
      </w:r>
    </w:p>
    <w:p w:rsidR="00000000" w:rsidRDefault="00D2468B">
      <w:pPr>
        <w:pStyle w:val="4"/>
        <w:rPr>
          <w:rFonts w:eastAsia="Times New Roman"/>
          <w:lang w:val="en-US"/>
        </w:rPr>
      </w:pPr>
      <w:r>
        <w:rPr>
          <w:rFonts w:eastAsia="Times New Roman"/>
          <w:lang w:val="en-US"/>
        </w:rPr>
        <w:lastRenderedPageBreak/>
        <w:t>ГЛАВА 3. ПОНЯТИЕ И ВИДЫ ПРЕСТУПЛЕНИЙ</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17. Понятие преступления</w:t>
      </w:r>
    </w:p>
    <w:p w:rsidR="00000000" w:rsidRDefault="00D2468B">
      <w:pPr>
        <w:pStyle w:val="a3"/>
        <w:rPr>
          <w:lang w:val="en-US"/>
        </w:rPr>
      </w:pPr>
      <w:r>
        <w:rPr>
          <w:lang w:val="en-US"/>
        </w:rPr>
        <w:t>1) Преступлением признается совершенное виновное общественно опасное деяние (действие или бездействие), запрещенное настоящим Кодексом под угрозой</w:t>
      </w:r>
      <w:r>
        <w:rPr>
          <w:lang w:val="en-US"/>
        </w:rPr>
        <w:t xml:space="preserve"> применения наказания.</w:t>
      </w:r>
    </w:p>
    <w:p w:rsidR="00000000" w:rsidRDefault="00D2468B">
      <w:pPr>
        <w:pStyle w:val="a3"/>
        <w:rPr>
          <w:lang w:val="en-US"/>
        </w:rPr>
      </w:pPr>
      <w:r>
        <w:rPr>
          <w:lang w:val="en-US"/>
        </w:rPr>
        <w:t>2) Не является преступлением деяние (действие или бездействие), хотя формально, содержащее признаки какого-либо деяния, предусмотренного Особенной частью настоящего Кодекса, но в силу малозначительности не представляющее общественной</w:t>
      </w:r>
      <w:r>
        <w:rPr>
          <w:lang w:val="en-US"/>
        </w:rPr>
        <w:t xml:space="preserve"> опасности.</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18. Категории преступления</w:t>
      </w:r>
    </w:p>
    <w:p w:rsidR="00000000" w:rsidRDefault="00D2468B">
      <w:pPr>
        <w:pStyle w:val="a3"/>
        <w:rPr>
          <w:lang w:val="en-US"/>
        </w:rPr>
      </w:pPr>
      <w:r>
        <w:rPr>
          <w:lang w:val="en-US"/>
        </w:rPr>
        <w:t>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средней тяжести, тяжкие и особо тяжкие.</w:t>
      </w:r>
    </w:p>
    <w:p w:rsidR="00000000" w:rsidRDefault="00D2468B">
      <w:pPr>
        <w:pStyle w:val="a3"/>
        <w:rPr>
          <w:lang w:val="en-US"/>
        </w:rPr>
      </w:pPr>
      <w:r>
        <w:rPr>
          <w:lang w:val="en-US"/>
        </w:rPr>
        <w:t>2) Преступ</w:t>
      </w:r>
      <w:r>
        <w:rPr>
          <w:lang w:val="en-US"/>
        </w:rPr>
        <w:t>лениями небольшой тяжести признаются умышленные деяния, за совершение которых максимальное наказание, предусмотренное настоящим Кодексом, не превышает двух лет лишения свободы, а также неосторожные деяния, за совершение которых максимальное наказание, пред</w:t>
      </w:r>
      <w:r>
        <w:rPr>
          <w:lang w:val="en-US"/>
        </w:rPr>
        <w:t>усмотренное настоящим Кодексом, не превышает пяти лет лишения свободы</w:t>
      </w:r>
      <w:r>
        <w:rPr>
          <w:rStyle w:val="a4"/>
          <w:lang w:val="en-US"/>
        </w:rPr>
        <w:t>(ЗРТ от 17.05.2004г.N35).</w:t>
      </w:r>
    </w:p>
    <w:p w:rsidR="00000000" w:rsidRDefault="00D2468B">
      <w:pPr>
        <w:pStyle w:val="a3"/>
        <w:rPr>
          <w:lang w:val="en-US"/>
        </w:rPr>
      </w:pPr>
      <w:r>
        <w:rPr>
          <w:lang w:val="en-US"/>
        </w:rPr>
        <w:t>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w:t>
      </w:r>
      <w:r>
        <w:rPr>
          <w:lang w:val="en-US"/>
        </w:rPr>
        <w:t>ти лет лишения свободы, а также неосторожные деяния, за совершение которых предусмотрено наказание в виде лишения свободы на срок свыше пяти лет</w:t>
      </w:r>
      <w:r>
        <w:rPr>
          <w:rStyle w:val="a4"/>
          <w:lang w:val="en-US"/>
        </w:rPr>
        <w:t>(в редакции Закона от 17.05.2004г.N35).</w:t>
      </w:r>
    </w:p>
    <w:p w:rsidR="00000000" w:rsidRDefault="00D2468B">
      <w:pPr>
        <w:pStyle w:val="a3"/>
        <w:rPr>
          <w:lang w:val="en-US"/>
        </w:rPr>
      </w:pPr>
      <w:r>
        <w:rPr>
          <w:lang w:val="en-US"/>
        </w:rPr>
        <w:t>4) Тяжкими преступлениями признаются умышленные деяния, за которые макси</w:t>
      </w:r>
      <w:r>
        <w:rPr>
          <w:lang w:val="en-US"/>
        </w:rPr>
        <w:t>мальное наказание, предусмотренное настоящим Кодексом, не превышает двенадцати лет лишения свободы</w:t>
      </w:r>
      <w:r>
        <w:rPr>
          <w:rStyle w:val="a4"/>
          <w:lang w:val="en-US"/>
        </w:rPr>
        <w:t>(ЗРТ от 17.05.2004г.N35).</w:t>
      </w:r>
    </w:p>
    <w:p w:rsidR="00000000" w:rsidRDefault="00D2468B">
      <w:pPr>
        <w:pStyle w:val="a3"/>
        <w:rPr>
          <w:lang w:val="en-US"/>
        </w:rPr>
      </w:pPr>
      <w:r>
        <w:rPr>
          <w:lang w:val="en-US"/>
        </w:rPr>
        <w:t>5) Особо тяжкими преступлениями признаются умышленные деяния, за совершение которых настоящим Кодексом предусмотрено наказание в вид</w:t>
      </w:r>
      <w:r>
        <w:rPr>
          <w:lang w:val="en-US"/>
        </w:rPr>
        <w:t>е лишения свободы на срок свыше двенадцати лет или смертной казни</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19. Повторность преступлений</w:t>
      </w:r>
    </w:p>
    <w:p w:rsidR="00000000" w:rsidRDefault="00D2468B">
      <w:pPr>
        <w:pStyle w:val="a3"/>
        <w:rPr>
          <w:lang w:val="en-US"/>
        </w:rPr>
      </w:pPr>
      <w:r>
        <w:rPr>
          <w:lang w:val="en-US"/>
        </w:rPr>
        <w:lastRenderedPageBreak/>
        <w:t>1) Повторностью преступлений признается совершение в разное время двух и более деяний, предусмотренных одной и той же статьей и</w:t>
      </w:r>
      <w:r>
        <w:rPr>
          <w:lang w:val="en-US"/>
        </w:rPr>
        <w:t>ли частью статьи настоящего Кодекса.</w:t>
      </w:r>
    </w:p>
    <w:p w:rsidR="00000000" w:rsidRDefault="00D2468B">
      <w:pPr>
        <w:pStyle w:val="a3"/>
        <w:rPr>
          <w:lang w:val="en-US"/>
        </w:rPr>
      </w:pPr>
      <w:r>
        <w:rPr>
          <w:lang w:val="en-US"/>
        </w:rPr>
        <w:t>2) Совершение двух или более преступлений, предусмотренных различными статьями настоящего Кодекса, может быть признан повторностью только в случаях, специально указанных в Особенной части настоящего Кодекса.</w:t>
      </w:r>
    </w:p>
    <w:p w:rsidR="00000000" w:rsidRDefault="00D2468B">
      <w:pPr>
        <w:pStyle w:val="a3"/>
        <w:rPr>
          <w:lang w:val="en-US"/>
        </w:rPr>
      </w:pPr>
      <w:r>
        <w:rPr>
          <w:lang w:val="en-US"/>
        </w:rPr>
        <w:t>3) При опре</w:t>
      </w:r>
      <w:r>
        <w:rPr>
          <w:lang w:val="en-US"/>
        </w:rPr>
        <w:t>делении повторности не учитывают преступления, за которые лицо, их совершившее, освобождено от уголовной ответственности, либо судимость за эти преступления была погашена или снята в установленном законом порядке</w:t>
      </w:r>
      <w:r>
        <w:rPr>
          <w:rStyle w:val="a4"/>
          <w:lang w:val="en-US"/>
        </w:rPr>
        <w:t>(ЗРТ от 17.05.2004г.N35).</w:t>
      </w:r>
    </w:p>
    <w:p w:rsidR="00000000" w:rsidRDefault="00D2468B">
      <w:pPr>
        <w:pStyle w:val="a3"/>
        <w:rPr>
          <w:lang w:val="en-US"/>
        </w:rPr>
      </w:pPr>
      <w:r>
        <w:rPr>
          <w:lang w:val="en-US"/>
        </w:rPr>
        <w:t>4) В случаях, когда повторность преступлений предусмотрена настоящим Кодексом в качестве обстоятельства, влекущего за собой более строгое наказание, совершенные лицом преступления квалифицируются по соответствующей части статьи настоящего Кодекса, предусма</w:t>
      </w:r>
      <w:r>
        <w:rPr>
          <w:lang w:val="en-US"/>
        </w:rPr>
        <w:t>тривающей наказание за повторность преступлений</w:t>
      </w:r>
      <w:r>
        <w:rPr>
          <w:rStyle w:val="a4"/>
          <w:lang w:val="en-US"/>
        </w:rPr>
        <w:t>(ЗРТ от 17.05.2004г.N35).</w:t>
      </w:r>
    </w:p>
    <w:p w:rsidR="00000000" w:rsidRDefault="00D2468B">
      <w:pPr>
        <w:pStyle w:val="a3"/>
        <w:rPr>
          <w:lang w:val="en-US"/>
        </w:rPr>
      </w:pPr>
      <w:r>
        <w:rPr>
          <w:lang w:val="en-US"/>
        </w:rPr>
        <w:t xml:space="preserve">5) Не признается повторным преступление, состоящее из ряда тождественных преступных деяний, охватываемых общим умыслом и направленных к единой цели и составляющих в совокупности одно </w:t>
      </w:r>
      <w:r>
        <w:rPr>
          <w:lang w:val="en-US"/>
        </w:rPr>
        <w:t>продолжаемое преступление.</w:t>
      </w:r>
    </w:p>
    <w:p w:rsidR="00000000" w:rsidRDefault="00D2468B">
      <w:pPr>
        <w:pStyle w:val="a3"/>
        <w:rPr>
          <w:lang w:val="en-US"/>
        </w:rPr>
      </w:pPr>
      <w:r>
        <w:rPr>
          <w:lang w:val="en-US"/>
        </w:rPr>
        <w:t>6) Не признается повторным преступление, состоящее в длительном невыполнении обязанностей, характеризующее непрерывное осуществление состава одного длящегося преступления.</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20. Совокупность преступлений</w:t>
      </w:r>
    </w:p>
    <w:p w:rsidR="00000000" w:rsidRDefault="00D2468B">
      <w:pPr>
        <w:pStyle w:val="a3"/>
        <w:rPr>
          <w:lang w:val="en-US"/>
        </w:rPr>
      </w:pPr>
      <w:r>
        <w:rPr>
          <w:lang w:val="en-US"/>
        </w:rPr>
        <w:t>1) Совокупностью п</w:t>
      </w:r>
      <w:r>
        <w:rPr>
          <w:lang w:val="en-US"/>
        </w:rPr>
        <w:t>реступлений признается совершение двух или более преступных деяний, предусмотренных различными статьями или частями одной и той же статьи Особенной части настоящего Кодекса, ни за одно из которых лицо не было осуждено. При этом не учитываются преступления,</w:t>
      </w:r>
      <w:r>
        <w:rPr>
          <w:lang w:val="en-US"/>
        </w:rPr>
        <w:t xml:space="preserve"> за которое лицо было освобождено от уголовной ответственности по основаниям, установленным законом.</w:t>
      </w:r>
    </w:p>
    <w:p w:rsidR="00000000" w:rsidRDefault="00D2468B">
      <w:pPr>
        <w:pStyle w:val="a3"/>
        <w:rPr>
          <w:lang w:val="en-US"/>
        </w:rPr>
      </w:pPr>
      <w:r>
        <w:rPr>
          <w:lang w:val="en-US"/>
        </w:rPr>
        <w:t>2) Совокупностью преступлений признается и одно действие (бездействие), содержащее признаки преступления, предусмотренные двумя или более статьями настояще</w:t>
      </w:r>
      <w:r>
        <w:rPr>
          <w:lang w:val="en-US"/>
        </w:rPr>
        <w:t>го Кодекса.</w:t>
      </w:r>
    </w:p>
    <w:p w:rsidR="00000000" w:rsidRDefault="00D2468B">
      <w:pPr>
        <w:pStyle w:val="a3"/>
        <w:rPr>
          <w:lang w:val="en-US"/>
        </w:rPr>
      </w:pPr>
      <w:r>
        <w:rPr>
          <w:lang w:val="en-US"/>
        </w:rPr>
        <w:t>3) При совокупности преступлений лицо несет ответственность за каждое совершенное преступление по соответствующей статье или части настоящего Кодекса.</w:t>
      </w:r>
    </w:p>
    <w:p w:rsidR="00000000" w:rsidRDefault="00D2468B">
      <w:pPr>
        <w:pStyle w:val="a3"/>
        <w:rPr>
          <w:lang w:val="en-US"/>
        </w:rPr>
      </w:pPr>
      <w:r>
        <w:rPr>
          <w:lang w:val="en-US"/>
        </w:rPr>
        <w:t>4) Если преступление предусмотрено общей и специальной нормами, совокупность преступлений отс</w:t>
      </w:r>
      <w:r>
        <w:rPr>
          <w:lang w:val="en-US"/>
        </w:rPr>
        <w:t>утствует и уголовная ответственность наступает по специальной норме</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lastRenderedPageBreak/>
        <w:t>Статья 21. Рецидив преступлений</w:t>
      </w:r>
    </w:p>
    <w:p w:rsidR="00000000" w:rsidRDefault="00D2468B">
      <w:pPr>
        <w:pStyle w:val="a3"/>
        <w:rPr>
          <w:lang w:val="en-US"/>
        </w:rPr>
      </w:pPr>
      <w:r>
        <w:rPr>
          <w:lang w:val="en-US"/>
        </w:rPr>
        <w:t>1) Рецидивом преступлений признается совершение умышленного преступления лицом, имеющим судимость за ранее совершенное умышленное</w:t>
      </w:r>
      <w:r>
        <w:rPr>
          <w:lang w:val="en-US"/>
        </w:rPr>
        <w:t xml:space="preserve"> преступление.</w:t>
      </w:r>
    </w:p>
    <w:p w:rsidR="00000000" w:rsidRDefault="00D2468B">
      <w:pPr>
        <w:pStyle w:val="a3"/>
        <w:rPr>
          <w:lang w:val="en-US"/>
        </w:rPr>
      </w:pPr>
      <w:r>
        <w:rPr>
          <w:lang w:val="en-US"/>
        </w:rPr>
        <w:t>2) Рецидив преступлений признается опасным:</w:t>
      </w:r>
    </w:p>
    <w:p w:rsidR="00000000" w:rsidRDefault="00D2468B">
      <w:pPr>
        <w:pStyle w:val="a3"/>
        <w:rPr>
          <w:lang w:val="en-US"/>
        </w:rPr>
      </w:pPr>
      <w:r>
        <w:rPr>
          <w:lang w:val="en-US"/>
        </w:rPr>
        <w:t>а) при совершении лицом тяжкого преступления, если ранее это лицо не менее двух раз было осуждено к лишению свободы за умышленное преступление средней тяжести;</w:t>
      </w:r>
    </w:p>
    <w:p w:rsidR="00000000" w:rsidRDefault="00D2468B">
      <w:pPr>
        <w:pStyle w:val="a3"/>
        <w:rPr>
          <w:lang w:val="en-US"/>
        </w:rPr>
      </w:pPr>
      <w:r>
        <w:rPr>
          <w:lang w:val="en-US"/>
        </w:rPr>
        <w:t>б) при совершении лицом тяжкого прест</w:t>
      </w:r>
      <w:r>
        <w:rPr>
          <w:lang w:val="en-US"/>
        </w:rPr>
        <w:t>упления, если ранее оно было осуждено за тяжкое или особо тяжкое преступление к лишению свободы;</w:t>
      </w:r>
    </w:p>
    <w:p w:rsidR="00000000" w:rsidRDefault="00D2468B">
      <w:pPr>
        <w:pStyle w:val="a3"/>
        <w:rPr>
          <w:lang w:val="en-US"/>
        </w:rPr>
      </w:pPr>
      <w:r>
        <w:rPr>
          <w:lang w:val="en-US"/>
        </w:rPr>
        <w:t>в) при совершении лицом особо тяжкого преступления, если ранее оно было осуждено за тяжкое преступление к лишению свободы.</w:t>
      </w:r>
    </w:p>
    <w:p w:rsidR="00000000" w:rsidRDefault="00D2468B">
      <w:pPr>
        <w:pStyle w:val="a3"/>
        <w:rPr>
          <w:lang w:val="en-US"/>
        </w:rPr>
      </w:pPr>
      <w:r>
        <w:rPr>
          <w:lang w:val="en-US"/>
        </w:rPr>
        <w:t>3) Рецидив преступлений признается о</w:t>
      </w:r>
      <w:r>
        <w:rPr>
          <w:lang w:val="en-US"/>
        </w:rPr>
        <w:t>собо опасным:</w:t>
      </w:r>
    </w:p>
    <w:p w:rsidR="00000000" w:rsidRDefault="00D2468B">
      <w:pPr>
        <w:pStyle w:val="a3"/>
        <w:rPr>
          <w:lang w:val="en-US"/>
        </w:rPr>
      </w:pPr>
      <w:r>
        <w:rPr>
          <w:lang w:val="en-US"/>
        </w:rPr>
        <w:t>а) при совершении лицом тяжкого преступления, если ранее это лицо два раза было осуждено за тяжкое преступление к лишению свободы;</w:t>
      </w:r>
    </w:p>
    <w:p w:rsidR="00000000" w:rsidRDefault="00D2468B">
      <w:pPr>
        <w:pStyle w:val="a3"/>
        <w:rPr>
          <w:lang w:val="en-US"/>
        </w:rPr>
      </w:pPr>
      <w:r>
        <w:rPr>
          <w:lang w:val="en-US"/>
        </w:rPr>
        <w:t>б) при совершении лицом особо тяжкого преступления, если ранее оно два раза было осуждено за тяжкое преступлени</w:t>
      </w:r>
      <w:r>
        <w:rPr>
          <w:lang w:val="en-US"/>
        </w:rPr>
        <w:t>е или ранее осуждалось за особо тяжкое преступление.</w:t>
      </w:r>
    </w:p>
    <w:p w:rsidR="00000000" w:rsidRDefault="00D2468B">
      <w:pPr>
        <w:pStyle w:val="a3"/>
        <w:rPr>
          <w:lang w:val="en-US"/>
        </w:rPr>
      </w:pPr>
      <w:r>
        <w:rPr>
          <w:lang w:val="en-US"/>
        </w:rPr>
        <w:t>4) При признании рецидива преступлений не учитываются:</w:t>
      </w:r>
    </w:p>
    <w:p w:rsidR="00000000" w:rsidRDefault="00D2468B">
      <w:pPr>
        <w:pStyle w:val="a3"/>
        <w:rPr>
          <w:lang w:val="en-US"/>
        </w:rPr>
      </w:pPr>
      <w:r>
        <w:rPr>
          <w:lang w:val="en-US"/>
        </w:rPr>
        <w:t>а) судимости за преступления, совершенные лицом в возрасте до восемнадцати лет;</w:t>
      </w:r>
    </w:p>
    <w:p w:rsidR="00000000" w:rsidRDefault="00D2468B">
      <w:pPr>
        <w:pStyle w:val="a3"/>
        <w:rPr>
          <w:lang w:val="en-US"/>
        </w:rPr>
      </w:pPr>
      <w:r>
        <w:rPr>
          <w:lang w:val="en-US"/>
        </w:rPr>
        <w:t>б) судимости за преступления, за которые применялось условное неприм</w:t>
      </w:r>
      <w:r>
        <w:rPr>
          <w:lang w:val="en-US"/>
        </w:rPr>
        <w:t xml:space="preserve">енение наказания либо по которым предоставлялась отсрочка исполнения приговора, если условное неприменение наказания или отсрочка исполнения приговора не отменялись и лицо не направлялось для отбывания наказания в места лишения свободы, а также судимости, </w:t>
      </w:r>
      <w:r>
        <w:rPr>
          <w:lang w:val="en-US"/>
        </w:rPr>
        <w:t>погашенные или снятые в порядке, установленном статьей 84 настоящего Кодекса</w:t>
      </w:r>
      <w:r>
        <w:rPr>
          <w:rStyle w:val="a4"/>
          <w:lang w:val="en-US"/>
        </w:rPr>
        <w:t>(ЗРТ от 17.05.2004г.N35).</w:t>
      </w:r>
    </w:p>
    <w:p w:rsidR="00000000" w:rsidRDefault="00D2468B">
      <w:pPr>
        <w:pStyle w:val="a3"/>
        <w:rPr>
          <w:lang w:val="en-US"/>
        </w:rPr>
      </w:pPr>
      <w:r>
        <w:rPr>
          <w:lang w:val="en-US"/>
        </w:rPr>
        <w:t>5) Рецидив преступлений влечет более строгое наказание на основании и в пределах, предусмотренных настоящим Кодексом.</w:t>
      </w:r>
    </w:p>
    <w:p w:rsidR="00000000" w:rsidRDefault="00D2468B">
      <w:pPr>
        <w:pStyle w:val="a3"/>
        <w:rPr>
          <w:lang w:val="en-US"/>
        </w:rPr>
      </w:pPr>
      <w:r>
        <w:rPr>
          <w:lang w:val="en-US"/>
        </w:rPr>
        <w:t> </w:t>
      </w:r>
    </w:p>
    <w:p w:rsidR="00000000" w:rsidRDefault="00D2468B">
      <w:pPr>
        <w:pStyle w:val="4"/>
        <w:rPr>
          <w:rFonts w:eastAsia="Times New Roman"/>
          <w:lang w:val="en-US"/>
        </w:rPr>
      </w:pPr>
      <w:r>
        <w:rPr>
          <w:rFonts w:eastAsia="Times New Roman"/>
          <w:lang w:val="en-US"/>
        </w:rPr>
        <w:t>ГЛАВА 4. ЛИЦА, ПОДЛЕЖАЩИЕ УГОЛОВНО</w:t>
      </w:r>
      <w:r>
        <w:rPr>
          <w:rFonts w:eastAsia="Times New Roman"/>
          <w:lang w:val="en-US"/>
        </w:rPr>
        <w:t>Й ОТВЕТСТВЕННОСТИ</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22. Общие условия уголовной ответственности</w:t>
      </w:r>
    </w:p>
    <w:p w:rsidR="00000000" w:rsidRDefault="00D2468B">
      <w:pPr>
        <w:pStyle w:val="a3"/>
        <w:rPr>
          <w:lang w:val="en-US"/>
        </w:rPr>
      </w:pPr>
      <w:r>
        <w:rPr>
          <w:lang w:val="en-US"/>
        </w:rPr>
        <w:lastRenderedPageBreak/>
        <w:t>Уголовной ответственности подлежит только вменяемое физическое лицо, достигшее возраста, установленного настоящим Кодексом.</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 xml:space="preserve">Статья 23. Возраст, </w:t>
      </w:r>
      <w:r>
        <w:rPr>
          <w:rFonts w:eastAsia="Times New Roman"/>
          <w:lang w:val="en-US"/>
        </w:rPr>
        <w:t>с которого наступает уголовная ответственность</w:t>
      </w:r>
    </w:p>
    <w:p w:rsidR="00000000" w:rsidRDefault="00D2468B">
      <w:pPr>
        <w:pStyle w:val="a3"/>
        <w:rPr>
          <w:lang w:val="en-US"/>
        </w:rPr>
      </w:pPr>
      <w:r>
        <w:rPr>
          <w:lang w:val="en-US"/>
        </w:rPr>
        <w:t>1) Уголовной ответственности подлежит лицо, достигшее шестнадцати лет ко времени совершения преступления.</w:t>
      </w:r>
    </w:p>
    <w:p w:rsidR="00000000" w:rsidRDefault="00D2468B">
      <w:pPr>
        <w:pStyle w:val="a3"/>
        <w:rPr>
          <w:lang w:val="en-US"/>
        </w:rPr>
      </w:pPr>
      <w:r>
        <w:rPr>
          <w:lang w:val="en-US"/>
        </w:rPr>
        <w:t xml:space="preserve">2) Лица, достигшие ко времени совершения преступления четырнадцатилетнего </w:t>
      </w:r>
      <w:r>
        <w:rPr>
          <w:lang w:val="en-US"/>
        </w:rPr>
        <w:t>возраста, подлежат уголовной ответственности за:</w:t>
      </w:r>
    </w:p>
    <w:p w:rsidR="00000000" w:rsidRDefault="00D2468B">
      <w:pPr>
        <w:pStyle w:val="a3"/>
        <w:rPr>
          <w:lang w:val="en-US"/>
        </w:rPr>
      </w:pPr>
      <w:r>
        <w:rPr>
          <w:lang w:val="en-US"/>
        </w:rPr>
        <w:t>убийство (статья 104), умышленное причинение тяжкого вреда здоровью (статья 110), умышленное причинение вреда здоровью средней тяжести (статья 111), похищение человека (статья 130), изнасилование (статья 138</w:t>
      </w:r>
      <w:r>
        <w:rPr>
          <w:lang w:val="en-US"/>
        </w:rPr>
        <w:t>), насильственное действие сексуального характера (статья 139), терроризм (статья 179), захват заложника (статья 181), хищение оружия, боеприпасов, взрывчатых веществ и взрывных устройств (статья 199), незаконный оборот наркотических средств или психотропн</w:t>
      </w:r>
      <w:r>
        <w:rPr>
          <w:lang w:val="en-US"/>
        </w:rPr>
        <w:t>ых веществ с целью сбыта (статья 200), незаконное обращение с наркотическими средствами или психотропными веществами (статья 201), хищение наркотических средств или психотропных веществ (статья 202), хищение наркотических средств, психотропных веществ и пр</w:t>
      </w:r>
      <w:r>
        <w:rPr>
          <w:lang w:val="en-US"/>
        </w:rPr>
        <w:t>екурсоров (статья 202), незаконное культивирование, запрещенных к возделыванию растений, содержащих наркотические вещества (статья 204), незаконный оборот сильнодействующих или ядовитых веществ с целью сбыта (статья 206), приведения в негодность транспортн</w:t>
      </w:r>
      <w:r>
        <w:rPr>
          <w:lang w:val="en-US"/>
        </w:rPr>
        <w:t>ых средств или путей сообщения (статья 214), хулиганство при отягчающих обстоятельствах (части вторая и третья статьи 237), кража (статья 244), грабеж (статья 248), разбой (статья 249), вымогательство (статья 250), угон автомобиля или других транспортных с</w:t>
      </w:r>
      <w:r>
        <w:rPr>
          <w:lang w:val="en-US"/>
        </w:rPr>
        <w:t>редств без цели хищения (статья 252), умышленное уничтожение или повреждение имущества при отягчающих обстоятельствах (часть вторая статьи 255</w:t>
      </w:r>
      <w:r>
        <w:rPr>
          <w:rStyle w:val="a4"/>
          <w:lang w:val="en-US"/>
        </w:rPr>
        <w:t>)(ЗРТ от 17.05.2004г.N35).</w:t>
      </w:r>
    </w:p>
    <w:p w:rsidR="00000000" w:rsidRDefault="00D2468B">
      <w:pPr>
        <w:pStyle w:val="a3"/>
        <w:rPr>
          <w:lang w:val="en-US"/>
        </w:rPr>
      </w:pPr>
      <w:r>
        <w:rPr>
          <w:lang w:val="en-US"/>
        </w:rPr>
        <w:t xml:space="preserve">3) В отдельных случаях, предусмотренных Особенной частью настоящего Кодекса, уголовной </w:t>
      </w:r>
      <w:r>
        <w:rPr>
          <w:lang w:val="en-US"/>
        </w:rPr>
        <w:t>ответственности подлежат только лица, достигшие более старшего возраста чем шестнадцать лет.</w:t>
      </w:r>
    </w:p>
    <w:p w:rsidR="00000000" w:rsidRDefault="00D2468B">
      <w:pPr>
        <w:pStyle w:val="a3"/>
        <w:rPr>
          <w:lang w:val="en-US"/>
        </w:rPr>
      </w:pPr>
      <w:r>
        <w:rPr>
          <w:lang w:val="en-US"/>
        </w:rPr>
        <w:t xml:space="preserve">4) Если несовершеннолетнее лицо, достигшее возраста, предусмотренного частями первой или второй настоящей статьи, вследствие отставания в психическом развитии, не </w:t>
      </w:r>
      <w:r>
        <w:rPr>
          <w:lang w:val="en-US"/>
        </w:rPr>
        <w:t>связанном с психическим расстройством, в момент совершения общественно опасного деяния не могло в полной мере осознавать фактический характер и общественную опасность своих действий (бездействия), либо руководить ими, оно не подлежит уголовной ответственно</w:t>
      </w:r>
      <w:r>
        <w:rPr>
          <w:lang w:val="en-US"/>
        </w:rPr>
        <w:t>сти</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24. Невменяемость</w:t>
      </w:r>
    </w:p>
    <w:p w:rsidR="00000000" w:rsidRDefault="00D2468B">
      <w:pPr>
        <w:pStyle w:val="a3"/>
        <w:rPr>
          <w:lang w:val="en-US"/>
        </w:rPr>
      </w:pPr>
      <w:r>
        <w:rPr>
          <w:lang w:val="en-US"/>
        </w:rPr>
        <w:lastRenderedPageBreak/>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w:t>
      </w:r>
      <w:r>
        <w:rPr>
          <w:lang w:val="en-US"/>
        </w:rPr>
        <w:t>нную опасность своего действия или бездействия либо руководить ими вследствие хронического психического заболевания, временного расстройства психики, слабоумия или иного болезненного состояния психики</w:t>
      </w:r>
      <w:r>
        <w:rPr>
          <w:rStyle w:val="a4"/>
          <w:lang w:val="en-US"/>
        </w:rPr>
        <w:t>(ЗРТ от 17.05.2004г.N35).</w:t>
      </w:r>
    </w:p>
    <w:p w:rsidR="00000000" w:rsidRDefault="00D2468B">
      <w:pPr>
        <w:pStyle w:val="a3"/>
        <w:rPr>
          <w:lang w:val="en-US"/>
        </w:rPr>
      </w:pPr>
      <w:r>
        <w:rPr>
          <w:lang w:val="en-US"/>
        </w:rPr>
        <w:t>2) Лицу, совершившему предусмо</w:t>
      </w:r>
      <w:r>
        <w:rPr>
          <w:lang w:val="en-US"/>
        </w:rPr>
        <w:t>тренное уголовным законом общественно - опасное деяние в состоянии невменяемости, могут быть назначены принудительные меры медицинского характера, предусмотренные настоящим Кодексом</w:t>
      </w:r>
      <w:r>
        <w:rPr>
          <w:rStyle w:val="a4"/>
          <w:lang w:val="en-US"/>
        </w:rPr>
        <w:t>(ЗРТ от 17.05.2004г.N35).</w:t>
      </w:r>
    </w:p>
    <w:p w:rsidR="00000000" w:rsidRDefault="00D2468B">
      <w:pPr>
        <w:pStyle w:val="a3"/>
        <w:rPr>
          <w:lang w:val="en-US"/>
        </w:rPr>
      </w:pPr>
      <w:r>
        <w:rPr>
          <w:lang w:val="en-US"/>
        </w:rPr>
        <w:t xml:space="preserve">3) Не подлежит наказанию также лицо, совершившее </w:t>
      </w:r>
      <w:r>
        <w:rPr>
          <w:lang w:val="en-US"/>
        </w:rPr>
        <w:t>преступление в состоянии вменяемости, но до вынесения судом приговора заболевшее психической болезнью, лишающей его возможности осознавать опасность своего деяния либо руководить им. К такому лицу судом могут быть применены меры принудительного медицинског</w:t>
      </w:r>
      <w:r>
        <w:rPr>
          <w:lang w:val="en-US"/>
        </w:rPr>
        <w:t>о характера, а по выздоровлении оно может подлежать наказанию если не истекли сроки давности, предусмотренные статьей 75 настоящего кодекса</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25. Уголовная ответственность лиц с болезненными психическими расстройствами,</w:t>
      </w:r>
    </w:p>
    <w:p w:rsidR="00000000" w:rsidRDefault="00D2468B">
      <w:pPr>
        <w:pStyle w:val="6"/>
        <w:rPr>
          <w:rFonts w:eastAsia="Times New Roman"/>
          <w:lang w:val="en-US"/>
        </w:rPr>
      </w:pPr>
      <w:r>
        <w:rPr>
          <w:rFonts w:eastAsia="Times New Roman"/>
          <w:lang w:val="en-US"/>
        </w:rPr>
        <w:t>не и</w:t>
      </w:r>
      <w:r>
        <w:rPr>
          <w:rFonts w:eastAsia="Times New Roman"/>
          <w:lang w:val="en-US"/>
        </w:rPr>
        <w:t>сключающими вменяемость (ограниченная вменяемость)</w:t>
      </w:r>
    </w:p>
    <w:p w:rsidR="00000000" w:rsidRDefault="00D2468B">
      <w:pPr>
        <w:pStyle w:val="a3"/>
        <w:rPr>
          <w:lang w:val="en-US"/>
        </w:rPr>
      </w:pPr>
      <w:r>
        <w:rPr>
          <w:lang w:val="en-US"/>
        </w:rP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w:t>
      </w:r>
      <w:r>
        <w:rPr>
          <w:lang w:val="en-US"/>
        </w:rPr>
        <w:t>о руководить ими подлежит уголовной ответственности</w:t>
      </w:r>
      <w:r>
        <w:rPr>
          <w:rStyle w:val="a4"/>
          <w:lang w:val="en-US"/>
        </w:rPr>
        <w:t>(ЗРТ от 17.05.2004г.N35).</w:t>
      </w:r>
    </w:p>
    <w:p w:rsidR="00000000" w:rsidRDefault="00D2468B">
      <w:pPr>
        <w:pStyle w:val="a3"/>
        <w:rPr>
          <w:lang w:val="en-US"/>
        </w:rPr>
      </w:pPr>
      <w:r>
        <w:rPr>
          <w:lang w:val="en-US"/>
        </w:rPr>
        <w:t>2) Состояние ограниченной вменяемости учитывается при назначении наказания и может служить основанием для назначения принудительной меры медицинского характера.</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26. Уголо</w:t>
      </w:r>
      <w:r>
        <w:rPr>
          <w:rFonts w:eastAsia="Times New Roman"/>
          <w:lang w:val="en-US"/>
        </w:rPr>
        <w:t>вная ответственность лиц, совершивших преступление в состоянии опьянения</w:t>
      </w:r>
    </w:p>
    <w:p w:rsidR="00000000" w:rsidRDefault="00D2468B">
      <w:pPr>
        <w:pStyle w:val="a3"/>
        <w:rPr>
          <w:lang w:val="en-US"/>
        </w:rPr>
      </w:pPr>
      <w:r>
        <w:rPr>
          <w:lang w:val="en-US"/>
        </w:rPr>
        <w:t xml:space="preserve">1) Лицо, совершившее преступление в состоянии опьянения, вызванном употреблением алкоголя, наркотических средств , психотропных или других одурманивающих веществ, не освобождается от </w:t>
      </w:r>
      <w:r>
        <w:rPr>
          <w:lang w:val="en-US"/>
        </w:rPr>
        <w:t>уголовной ответственности</w:t>
      </w:r>
      <w:r>
        <w:rPr>
          <w:rStyle w:val="a4"/>
          <w:lang w:val="en-US"/>
        </w:rPr>
        <w:t>(ЗРТ от 17.05.2004г.N35).</w:t>
      </w:r>
    </w:p>
    <w:p w:rsidR="00000000" w:rsidRDefault="00D2468B">
      <w:pPr>
        <w:pStyle w:val="a3"/>
        <w:rPr>
          <w:lang w:val="en-US"/>
        </w:rPr>
      </w:pPr>
      <w:r>
        <w:rPr>
          <w:lang w:val="en-US"/>
        </w:rPr>
        <w:t>2) В случае совершения преступления алкоголиком, наркоманом или токсикоманом, суд, наряду с применением наказания, может назначить принудительные меры медицинского характера, предусмотренные настоящим Коде</w:t>
      </w:r>
      <w:r>
        <w:rPr>
          <w:lang w:val="en-US"/>
        </w:rPr>
        <w:t>ксом.</w:t>
      </w:r>
    </w:p>
    <w:p w:rsidR="00000000" w:rsidRDefault="00D2468B">
      <w:pPr>
        <w:pStyle w:val="a3"/>
        <w:rPr>
          <w:lang w:val="en-US"/>
        </w:rPr>
      </w:pPr>
      <w:r>
        <w:rPr>
          <w:lang w:val="en-US"/>
        </w:rPr>
        <w:t> </w:t>
      </w:r>
    </w:p>
    <w:p w:rsidR="00000000" w:rsidRDefault="00D2468B">
      <w:pPr>
        <w:pStyle w:val="4"/>
        <w:rPr>
          <w:rFonts w:eastAsia="Times New Roman"/>
          <w:lang w:val="en-US"/>
        </w:rPr>
      </w:pPr>
      <w:r>
        <w:rPr>
          <w:rFonts w:eastAsia="Times New Roman"/>
          <w:lang w:val="en-US"/>
        </w:rPr>
        <w:lastRenderedPageBreak/>
        <w:t>ГЛАВА 5. ВИНА</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27. Форма вины</w:t>
      </w:r>
    </w:p>
    <w:p w:rsidR="00000000" w:rsidRDefault="00D2468B">
      <w:pPr>
        <w:pStyle w:val="a3"/>
        <w:rPr>
          <w:lang w:val="en-US"/>
        </w:rPr>
      </w:pPr>
      <w:r>
        <w:rPr>
          <w:lang w:val="en-US"/>
        </w:rPr>
        <w:t>1) Виновным в преступлении признается лишь лицо, совершившее деяние умышленно или по неосторожности.</w:t>
      </w:r>
    </w:p>
    <w:p w:rsidR="00000000" w:rsidRDefault="00D2468B">
      <w:pPr>
        <w:pStyle w:val="a3"/>
        <w:rPr>
          <w:lang w:val="en-US"/>
        </w:rPr>
      </w:pPr>
      <w:r>
        <w:rPr>
          <w:lang w:val="en-US"/>
        </w:rPr>
        <w:t>2) Деяние, совершенное только по неосторожности, признаётся преступлением лишь в случае, когда это предусмотр</w:t>
      </w:r>
      <w:r>
        <w:rPr>
          <w:lang w:val="en-US"/>
        </w:rPr>
        <w:t>ено в соответствующей статье Особенной части настоящего Кодекса</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28. Преступление, совершенное умышленно</w:t>
      </w:r>
    </w:p>
    <w:p w:rsidR="00000000" w:rsidRDefault="00D2468B">
      <w:pPr>
        <w:pStyle w:val="a3"/>
        <w:rPr>
          <w:lang w:val="en-US"/>
        </w:rPr>
      </w:pPr>
      <w:r>
        <w:rPr>
          <w:lang w:val="en-US"/>
        </w:rPr>
        <w:t>1) Преступлением, совершенным умышленно, признается деяние, совершенное с прямым или косвенным умыслом.</w:t>
      </w:r>
    </w:p>
    <w:p w:rsidR="00000000" w:rsidRDefault="00D2468B">
      <w:pPr>
        <w:pStyle w:val="a3"/>
        <w:rPr>
          <w:lang w:val="en-US"/>
        </w:rPr>
      </w:pPr>
      <w:r>
        <w:rPr>
          <w:lang w:val="en-US"/>
        </w:rPr>
        <w:t>2) Преступление признается совершенным с прямым умыслом, если лицо осознавало общественную опасность своего действия (бездействия), предвидело возможность или неизбежность его общественно опасных последствий и желало их наступления.</w:t>
      </w:r>
    </w:p>
    <w:p w:rsidR="00000000" w:rsidRDefault="00D2468B">
      <w:pPr>
        <w:pStyle w:val="a3"/>
        <w:rPr>
          <w:lang w:val="en-US"/>
        </w:rPr>
      </w:pPr>
      <w:r>
        <w:rPr>
          <w:lang w:val="en-US"/>
        </w:rPr>
        <w:t>3) Преступление признае</w:t>
      </w:r>
      <w:r>
        <w:rPr>
          <w:lang w:val="en-US"/>
        </w:rPr>
        <w:t>тся совершенным с косвенным умыслом, если лицо осознавало общественную опасность своего действия (бездействия), предвидело возможность наступления общественно опасных последствий, не желало, но сознательно их допускало либо относилось к ним безразлично.</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29. Преступление, совершенное по неосторожности</w:t>
      </w:r>
    </w:p>
    <w:p w:rsidR="00000000" w:rsidRDefault="00D2468B">
      <w:pPr>
        <w:pStyle w:val="a3"/>
        <w:rPr>
          <w:lang w:val="en-US"/>
        </w:rPr>
      </w:pPr>
      <w:r>
        <w:rPr>
          <w:lang w:val="en-US"/>
        </w:rPr>
        <w:t>1) Преступлением совершенным по неосторожности признается общественно опасное деяние, совершенное по самонадеянности или небрежности.</w:t>
      </w:r>
    </w:p>
    <w:p w:rsidR="00000000" w:rsidRDefault="00D2468B">
      <w:pPr>
        <w:pStyle w:val="a3"/>
        <w:rPr>
          <w:lang w:val="en-US"/>
        </w:rPr>
      </w:pPr>
      <w:r>
        <w:rPr>
          <w:lang w:val="en-US"/>
        </w:rPr>
        <w:t>2) Преступление признается совершенным по самонадеянности, если лиц</w:t>
      </w:r>
      <w:r>
        <w:rPr>
          <w:lang w:val="en-US"/>
        </w:rPr>
        <w:t>о его совершившее, предвидело возможность наступления общественно опасных последствий своего действия (бездействия) но самонадеянно, без достаточных на то оснований, рассчитывало на предотвращение этих последствий</w:t>
      </w:r>
      <w:r>
        <w:rPr>
          <w:rStyle w:val="a4"/>
          <w:lang w:val="en-US"/>
        </w:rPr>
        <w:t>(ЗРТ от 17.05.2004г.N35).</w:t>
      </w:r>
    </w:p>
    <w:p w:rsidR="00000000" w:rsidRDefault="00D2468B">
      <w:pPr>
        <w:pStyle w:val="a3"/>
        <w:rPr>
          <w:lang w:val="en-US"/>
        </w:rPr>
      </w:pPr>
      <w:r>
        <w:rPr>
          <w:lang w:val="en-US"/>
        </w:rPr>
        <w:t>3) Преступление п</w:t>
      </w:r>
      <w:r>
        <w:rPr>
          <w:lang w:val="en-US"/>
        </w:rPr>
        <w:t>ризнается совершенным по небрежности, если лицо его совершившее, не предвидело возможности наступления общественно опасных последствий своего действия (бездействия), хотя при внимательности и дальновидности должно было и могло их предвидеть.</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lastRenderedPageBreak/>
        <w:t>Статья 30. О</w:t>
      </w:r>
      <w:r>
        <w:rPr>
          <w:rFonts w:eastAsia="Times New Roman"/>
          <w:lang w:val="en-US"/>
        </w:rPr>
        <w:t>тветственность за преступление, совершенное с двумя формами вины</w:t>
      </w:r>
    </w:p>
    <w:p w:rsidR="00000000" w:rsidRDefault="00D2468B">
      <w:pPr>
        <w:pStyle w:val="a3"/>
        <w:rPr>
          <w:lang w:val="en-US"/>
        </w:rPr>
      </w:pPr>
      <w:r>
        <w:rPr>
          <w:lang w:val="en-US"/>
        </w:rPr>
        <w:t>Если лицо, в результате совершения умышленного преступления, причиняет иные общественно опасные последствия по неосторожности, которые в соответствие с настоящим Кодексом влекут более строгое</w:t>
      </w:r>
      <w:r>
        <w:rPr>
          <w:lang w:val="en-US"/>
        </w:rPr>
        <w:t xml:space="preserve"> наказание, такое преступление признается совершенным умышленно</w:t>
      </w:r>
      <w:r>
        <w:rPr>
          <w:rStyle w:val="a4"/>
          <w:lang w:val="en-US"/>
        </w:rPr>
        <w:t>( в редакции Закона РТ от 17.05.2004г.N35).</w:t>
      </w:r>
    </w:p>
    <w:p w:rsidR="00000000" w:rsidRDefault="00D2468B">
      <w:pPr>
        <w:pStyle w:val="a3"/>
        <w:rPr>
          <w:lang w:val="en-US"/>
        </w:rPr>
      </w:pPr>
      <w:r>
        <w:rPr>
          <w:rStyle w:val="a4"/>
          <w:lang w:val="en-US"/>
        </w:rPr>
        <w:t> </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31. Невиновное причинение вреда (случай)</w:t>
      </w:r>
    </w:p>
    <w:p w:rsidR="00000000" w:rsidRDefault="00D2468B">
      <w:pPr>
        <w:pStyle w:val="a3"/>
        <w:rPr>
          <w:lang w:val="en-US"/>
        </w:rPr>
      </w:pPr>
      <w:r>
        <w:rPr>
          <w:lang w:val="en-US"/>
        </w:rPr>
        <w:t>1) Деяние признается совершенным невиновно, если лицо, его совершившее, не сознавало и по обстоят</w:t>
      </w:r>
      <w:r>
        <w:rPr>
          <w:lang w:val="en-US"/>
        </w:rPr>
        <w:t>ельствам дела, не должно было или не могло сознавать общественной опасности своего действия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r>
        <w:rPr>
          <w:rStyle w:val="a4"/>
          <w:lang w:val="en-US"/>
        </w:rPr>
        <w:t>(ЗРТ от</w:t>
      </w:r>
      <w:r>
        <w:rPr>
          <w:rStyle w:val="a4"/>
          <w:lang w:val="en-US"/>
        </w:rPr>
        <w:t xml:space="preserve"> 17.05.2004г.N35).</w:t>
      </w:r>
    </w:p>
    <w:p w:rsidR="00000000" w:rsidRDefault="00D2468B">
      <w:pPr>
        <w:pStyle w:val="a3"/>
        <w:rPr>
          <w:lang w:val="en-US"/>
        </w:rPr>
      </w:pPr>
      <w:r>
        <w:rPr>
          <w:lang w:val="en-US"/>
        </w:rPr>
        <w:t>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w:t>
      </w:r>
      <w:r>
        <w:rPr>
          <w:lang w:val="en-US"/>
        </w:rPr>
        <w:t>ветствия своих психофизиологических качеств требованиям экстремальных условий или нервно-психическим перегрузкам</w:t>
      </w:r>
      <w:r>
        <w:rPr>
          <w:rStyle w:val="a4"/>
          <w:lang w:val="en-US"/>
        </w:rPr>
        <w:t>( в редакции Закона РТ от 17.05.2004г.N35).</w:t>
      </w:r>
    </w:p>
    <w:p w:rsidR="00000000" w:rsidRDefault="00D2468B">
      <w:pPr>
        <w:pStyle w:val="4"/>
        <w:rPr>
          <w:rFonts w:eastAsia="Times New Roman"/>
          <w:lang w:val="en-US"/>
        </w:rPr>
      </w:pPr>
      <w:r>
        <w:rPr>
          <w:rFonts w:eastAsia="Times New Roman"/>
          <w:lang w:val="en-US"/>
        </w:rPr>
        <w:t>ГЛАВА 6. НЕОКОНЧЕННОЕ И ОКОНЧЕННОЕ ПРЕСТУПЛЕНИЕ</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32. Приготовление к преступлению и покушени</w:t>
      </w:r>
      <w:r>
        <w:rPr>
          <w:rFonts w:eastAsia="Times New Roman"/>
          <w:lang w:val="en-US"/>
        </w:rPr>
        <w:t>е на преступление</w:t>
      </w:r>
    </w:p>
    <w:p w:rsidR="00000000" w:rsidRDefault="00D2468B">
      <w:pPr>
        <w:pStyle w:val="a3"/>
        <w:rPr>
          <w:lang w:val="en-US"/>
        </w:rPr>
      </w:pPr>
      <w:r>
        <w:rPr>
          <w:lang w:val="en-US"/>
        </w:rPr>
        <w:t>1) Приготовлением к преступлению признаются умышленные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w:t>
      </w:r>
      <w:r>
        <w:rPr>
          <w:lang w:val="en-US"/>
        </w:rPr>
        <w:t>ное создание условий для совершения преступления, если при этом преступление не было доведено до конца по независящим от лица обстоятельствам</w:t>
      </w:r>
      <w:r>
        <w:rPr>
          <w:rStyle w:val="a4"/>
          <w:lang w:val="en-US"/>
        </w:rPr>
        <w:t>(ЗРТ от 17.05.2004г.N35).</w:t>
      </w:r>
    </w:p>
    <w:p w:rsidR="00000000" w:rsidRDefault="00D2468B">
      <w:pPr>
        <w:pStyle w:val="a3"/>
        <w:rPr>
          <w:lang w:val="en-US"/>
        </w:rPr>
      </w:pPr>
      <w:r>
        <w:rPr>
          <w:lang w:val="en-US"/>
        </w:rPr>
        <w:t>2) Уголовная ответственность наступает только за приготовление к</w:t>
      </w:r>
    </w:p>
    <w:p w:rsidR="00000000" w:rsidRDefault="00D2468B">
      <w:pPr>
        <w:pStyle w:val="a3"/>
        <w:rPr>
          <w:lang w:val="en-US"/>
        </w:rPr>
      </w:pPr>
      <w:r>
        <w:rPr>
          <w:lang w:val="en-US"/>
        </w:rPr>
        <w:t>тяжкому или особо тяжком</w:t>
      </w:r>
      <w:r>
        <w:rPr>
          <w:lang w:val="en-US"/>
        </w:rPr>
        <w:t>у преступлению</w:t>
      </w:r>
      <w:r>
        <w:rPr>
          <w:rStyle w:val="a4"/>
          <w:lang w:val="en-US"/>
        </w:rPr>
        <w:t>(ЗРТ от 17.05.2004г.N35).</w:t>
      </w:r>
    </w:p>
    <w:p w:rsidR="00000000" w:rsidRDefault="00D2468B">
      <w:pPr>
        <w:pStyle w:val="a3"/>
        <w:rPr>
          <w:lang w:val="en-US"/>
        </w:rPr>
      </w:pPr>
      <w:r>
        <w:rPr>
          <w:lang w:val="en-US"/>
        </w:rPr>
        <w:t>3)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независящим от этого л</w:t>
      </w:r>
      <w:r>
        <w:rPr>
          <w:lang w:val="en-US"/>
        </w:rPr>
        <w:t>ица обстоятельствам.</w:t>
      </w:r>
    </w:p>
    <w:p w:rsidR="00000000" w:rsidRDefault="00D2468B">
      <w:pPr>
        <w:pStyle w:val="a3"/>
        <w:rPr>
          <w:lang w:val="en-US"/>
        </w:rPr>
      </w:pPr>
      <w:r>
        <w:rPr>
          <w:lang w:val="en-US"/>
        </w:rPr>
        <w:lastRenderedPageBreak/>
        <w:t>4) Ответственность за приготовление к преступлению или покушение на преступление наступает по той части статьи Особенной части Уголовного Кодекса, что и за оконченное преступление со ссылкой на настоящую статью.</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33. Оконченное</w:t>
      </w:r>
      <w:r>
        <w:rPr>
          <w:rFonts w:eastAsia="Times New Roman"/>
          <w:lang w:val="en-US"/>
        </w:rPr>
        <w:t xml:space="preserve"> преступление</w:t>
      </w:r>
    </w:p>
    <w:p w:rsidR="00000000" w:rsidRDefault="00D2468B">
      <w:pPr>
        <w:pStyle w:val="a3"/>
        <w:rPr>
          <w:lang w:val="en-US"/>
        </w:rPr>
      </w:pPr>
      <w:r>
        <w:rPr>
          <w:lang w:val="en-US"/>
        </w:rPr>
        <w:t>Преступление признается оконченным, если в совершенном лицом деянии содержатся все признаки состава преступления, предусмотренные настоящим Кодексом.</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34. Добровольный отказ от преступления</w:t>
      </w:r>
    </w:p>
    <w:p w:rsidR="00000000" w:rsidRDefault="00D2468B">
      <w:pPr>
        <w:pStyle w:val="a3"/>
        <w:rPr>
          <w:lang w:val="en-US"/>
        </w:rPr>
      </w:pPr>
      <w:r>
        <w:rPr>
          <w:lang w:val="en-US"/>
        </w:rPr>
        <w:t>1) Добровольным отказом от преступления приз</w:t>
      </w:r>
      <w:r>
        <w:rPr>
          <w:lang w:val="en-US"/>
        </w:rPr>
        <w:t>нается добровольное и окончательное прекращение лицом приготовительных действий либо прекращение действий (бездействия), непосредственно направленного на совершение преступления, если лицо сознавало возможность доведения преступления до конца.</w:t>
      </w:r>
    </w:p>
    <w:p w:rsidR="00000000" w:rsidRDefault="00D2468B">
      <w:pPr>
        <w:pStyle w:val="a3"/>
        <w:rPr>
          <w:lang w:val="en-US"/>
        </w:rPr>
      </w:pPr>
      <w:r>
        <w:rPr>
          <w:lang w:val="en-US"/>
        </w:rPr>
        <w:t>2)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rsidR="00000000" w:rsidRDefault="00D2468B">
      <w:pPr>
        <w:pStyle w:val="a3"/>
        <w:rPr>
          <w:lang w:val="en-US"/>
        </w:rPr>
      </w:pPr>
      <w:r>
        <w:rPr>
          <w:lang w:val="en-US"/>
        </w:rPr>
        <w:t>3) Лицо, добровольно отказавшееся от доведения преступления до конца, подлежит уголовной ответственности</w:t>
      </w:r>
      <w:r>
        <w:rPr>
          <w:lang w:val="en-US"/>
        </w:rPr>
        <w:t xml:space="preserve"> лишь в том случае, если фактически совершенное им деяние содержит состав иного преступления.</w:t>
      </w:r>
    </w:p>
    <w:p w:rsidR="00000000" w:rsidRDefault="00D2468B">
      <w:pPr>
        <w:pStyle w:val="a3"/>
        <w:rPr>
          <w:lang w:val="en-US"/>
        </w:rPr>
      </w:pPr>
      <w:r>
        <w:rPr>
          <w:lang w:val="en-US"/>
        </w:rPr>
        <w:t xml:space="preserve">4)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w:t>
      </w:r>
      <w:r>
        <w:rPr>
          <w:lang w:val="en-US"/>
        </w:rPr>
        <w:t xml:space="preserve">предпринятыми мерами предотвратили доведение преступления исполнителям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 </w:t>
      </w:r>
      <w:r>
        <w:rPr>
          <w:rStyle w:val="a4"/>
          <w:lang w:val="en-US"/>
        </w:rPr>
        <w:t>(ЗРТ от 17.05.2004г.N35</w:t>
      </w:r>
      <w:r>
        <w:rPr>
          <w:rStyle w:val="a4"/>
          <w:lang w:val="en-US"/>
        </w:rPr>
        <w:t>).</w:t>
      </w:r>
    </w:p>
    <w:p w:rsidR="00000000" w:rsidRDefault="00D2468B">
      <w:pPr>
        <w:pStyle w:val="a3"/>
        <w:rPr>
          <w:lang w:val="en-US"/>
        </w:rPr>
      </w:pPr>
      <w:r>
        <w:rPr>
          <w:lang w:val="en-US"/>
        </w:rPr>
        <w:t>5) Если действия организатора и подстрекателя , указанные в части четвертой настоящей статьи, не привели к предотвращению совершения преступления исполнителем, то предпринятые ими меры могут быть признаны смягчающими обстоятельствами при назначении нака</w:t>
      </w:r>
      <w:r>
        <w:rPr>
          <w:lang w:val="en-US"/>
        </w:rPr>
        <w:t>зания</w:t>
      </w:r>
      <w:r>
        <w:rPr>
          <w:rStyle w:val="a4"/>
          <w:lang w:val="en-US"/>
        </w:rPr>
        <w:t>(ЗРТ от 17.05.2004г.N35).</w:t>
      </w:r>
    </w:p>
    <w:p w:rsidR="00000000" w:rsidRDefault="00D2468B">
      <w:pPr>
        <w:pStyle w:val="4"/>
        <w:rPr>
          <w:rFonts w:eastAsia="Times New Roman"/>
          <w:lang w:val="en-US"/>
        </w:rPr>
      </w:pPr>
      <w:r>
        <w:rPr>
          <w:rFonts w:eastAsia="Times New Roman"/>
          <w:lang w:val="en-US"/>
        </w:rPr>
        <w:t>ГЛАВА 7. СОУЧАСТИЕ В ПРЕСТУПЛЕНИИ</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35. Понятие соучастия в преступлении</w:t>
      </w:r>
    </w:p>
    <w:p w:rsidR="00000000" w:rsidRDefault="00D2468B">
      <w:pPr>
        <w:pStyle w:val="a3"/>
        <w:rPr>
          <w:lang w:val="en-US"/>
        </w:rPr>
      </w:pPr>
      <w:r>
        <w:rPr>
          <w:lang w:val="en-US"/>
        </w:rPr>
        <w:t>Соучастием в преступлении признается</w:t>
      </w:r>
    </w:p>
    <w:p w:rsidR="00000000" w:rsidRDefault="00D2468B">
      <w:pPr>
        <w:pStyle w:val="a3"/>
        <w:rPr>
          <w:lang w:val="en-US"/>
        </w:rPr>
      </w:pPr>
      <w:r>
        <w:rPr>
          <w:lang w:val="en-US"/>
        </w:rPr>
        <w:lastRenderedPageBreak/>
        <w:t> </w:t>
      </w:r>
    </w:p>
    <w:p w:rsidR="00000000" w:rsidRDefault="00D2468B">
      <w:pPr>
        <w:pStyle w:val="6"/>
        <w:rPr>
          <w:rFonts w:eastAsia="Times New Roman"/>
          <w:lang w:val="en-US"/>
        </w:rPr>
      </w:pPr>
      <w:r>
        <w:rPr>
          <w:rFonts w:eastAsia="Times New Roman"/>
          <w:lang w:val="en-US"/>
        </w:rPr>
        <w:t>Статья 36. Виды соучастников преступления</w:t>
      </w:r>
    </w:p>
    <w:p w:rsidR="00000000" w:rsidRDefault="00D2468B">
      <w:pPr>
        <w:pStyle w:val="a3"/>
        <w:rPr>
          <w:lang w:val="en-US"/>
        </w:rPr>
      </w:pPr>
      <w:r>
        <w:rPr>
          <w:lang w:val="en-US"/>
        </w:rPr>
        <w:t>1) Соучастниками преступления наряду с исполнителем признаются о</w:t>
      </w:r>
      <w:r>
        <w:rPr>
          <w:lang w:val="en-US"/>
        </w:rPr>
        <w:t>рганизатор, подстрекатель и пособник.</w:t>
      </w:r>
    </w:p>
    <w:p w:rsidR="00000000" w:rsidRDefault="00D2468B">
      <w:pPr>
        <w:pStyle w:val="a3"/>
        <w:rPr>
          <w:lang w:val="en-US"/>
        </w:rPr>
      </w:pPr>
      <w:r>
        <w:rPr>
          <w:lang w:val="en-US"/>
        </w:rPr>
        <w:t>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w:t>
      </w:r>
      <w:r>
        <w:rPr>
          <w:lang w:val="en-US"/>
        </w:rPr>
        <w:t>твом использования других лиц, в силу закона не подлежащих уголовной ответственности.</w:t>
      </w:r>
    </w:p>
    <w:p w:rsidR="00000000" w:rsidRDefault="00D2468B">
      <w:pPr>
        <w:pStyle w:val="a3"/>
        <w:rPr>
          <w:lang w:val="en-US"/>
        </w:rPr>
      </w:pPr>
      <w:r>
        <w:rPr>
          <w:lang w:val="en-US"/>
        </w:rPr>
        <w:t>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w:t>
      </w:r>
      <w:r>
        <w:rPr>
          <w:lang w:val="en-US"/>
        </w:rPr>
        <w:t>общество (преступную организацию) либо руководившее ими.</w:t>
      </w:r>
    </w:p>
    <w:p w:rsidR="00000000" w:rsidRDefault="00D2468B">
      <w:pPr>
        <w:pStyle w:val="a3"/>
        <w:rPr>
          <w:lang w:val="en-US"/>
        </w:rPr>
      </w:pPr>
      <w:r>
        <w:rPr>
          <w:lang w:val="en-US"/>
        </w:rPr>
        <w:t>4) Подстрекателем признается лицо, склонившее другое лицо к совершению преступления путем уговора, подкупа, угрозы или другим способом.</w:t>
      </w:r>
    </w:p>
    <w:p w:rsidR="00000000" w:rsidRDefault="00D2468B">
      <w:pPr>
        <w:pStyle w:val="a3"/>
        <w:rPr>
          <w:lang w:val="en-US"/>
        </w:rPr>
      </w:pPr>
      <w:r>
        <w:rPr>
          <w:lang w:val="en-US"/>
        </w:rPr>
        <w:t>5) Пособником признается лицо, содействовавшее совершению прест</w:t>
      </w:r>
      <w:r>
        <w:rPr>
          <w:lang w:val="en-US"/>
        </w:rPr>
        <w:t>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w:t>
      </w:r>
      <w:r>
        <w:rPr>
          <w:lang w:val="en-US"/>
        </w:rPr>
        <w:t>меты, добытые преступным путем, а равно лицо, заранее обещавшее приобрести или сбыть такие предметы.</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37. Ответственность соучастников преступления</w:t>
      </w:r>
    </w:p>
    <w:p w:rsidR="00000000" w:rsidRDefault="00D2468B">
      <w:pPr>
        <w:pStyle w:val="a3"/>
        <w:rPr>
          <w:lang w:val="en-US"/>
        </w:rPr>
      </w:pPr>
      <w:r>
        <w:rPr>
          <w:lang w:val="en-US"/>
        </w:rPr>
        <w:t>1) Ответственность соучастников преступления определяется характером и степенью фактического участия</w:t>
      </w:r>
      <w:r>
        <w:rPr>
          <w:lang w:val="en-US"/>
        </w:rPr>
        <w:t xml:space="preserve"> каждого из них в совершении преступления.</w:t>
      </w:r>
    </w:p>
    <w:p w:rsidR="00000000" w:rsidRDefault="00D2468B">
      <w:pPr>
        <w:pStyle w:val="a3"/>
        <w:rPr>
          <w:lang w:val="en-US"/>
        </w:rPr>
      </w:pPr>
      <w:r>
        <w:rPr>
          <w:lang w:val="en-US"/>
        </w:rPr>
        <w:t>2) Соисполнители привлекаются к уголовной ответственности по статье Особенной части настоящего Кодекса за преступление, совершенное ими совместно, без ссылки на статью 36 настоящего Кодекса</w:t>
      </w:r>
      <w:r>
        <w:rPr>
          <w:rStyle w:val="a4"/>
          <w:lang w:val="en-US"/>
        </w:rPr>
        <w:t>(ЗРТ от 17.05.2004г.N35)</w:t>
      </w:r>
      <w:r>
        <w:rPr>
          <w:rStyle w:val="a4"/>
          <w:lang w:val="en-US"/>
        </w:rPr>
        <w:t>.</w:t>
      </w:r>
    </w:p>
    <w:p w:rsidR="00000000" w:rsidRDefault="00D2468B">
      <w:pPr>
        <w:pStyle w:val="a3"/>
        <w:rPr>
          <w:lang w:val="en-US"/>
        </w:rPr>
      </w:pPr>
      <w:r>
        <w:rPr>
          <w:lang w:val="en-US"/>
        </w:rPr>
        <w:t>3) Уголовная ответственность организатора, подстрекателя и пособника наступает по статье Особенной части настоящего Кодекса со ссылкой на статью 36 настоящего Кодекса, за исключением случаев, когда они одновременно являлись соисполнителями преступления</w:t>
      </w:r>
      <w:r>
        <w:rPr>
          <w:rStyle w:val="a4"/>
          <w:lang w:val="en-US"/>
        </w:rPr>
        <w:t>(З</w:t>
      </w:r>
      <w:r>
        <w:rPr>
          <w:rStyle w:val="a4"/>
          <w:lang w:val="en-US"/>
        </w:rPr>
        <w:t>РТ от 17.05.2004г.N35).</w:t>
      </w:r>
    </w:p>
    <w:p w:rsidR="00000000" w:rsidRDefault="00D2468B">
      <w:pPr>
        <w:pStyle w:val="a3"/>
        <w:rPr>
          <w:lang w:val="en-US"/>
        </w:rPr>
      </w:pPr>
      <w:r>
        <w:rPr>
          <w:lang w:val="en-US"/>
        </w:rPr>
        <w:t>4) Лицо, не являющееся субъектом преступления, специально указанным в статье Особенной части настоящего Кодекса, участвовавшее в совершении преступления, предусмотренного этой статьей, может нести ответственность за это преступление</w:t>
      </w:r>
      <w:r>
        <w:rPr>
          <w:lang w:val="en-US"/>
        </w:rPr>
        <w:t xml:space="preserve"> лишь в качестве организатора, подстрекателя либо пособника.</w:t>
      </w:r>
    </w:p>
    <w:p w:rsidR="00000000" w:rsidRDefault="00D2468B">
      <w:pPr>
        <w:pStyle w:val="a3"/>
        <w:rPr>
          <w:lang w:val="en-US"/>
        </w:rPr>
      </w:pPr>
      <w:r>
        <w:rPr>
          <w:lang w:val="en-US"/>
        </w:rPr>
        <w:lastRenderedPageBreak/>
        <w:t>5) В случае недоведения исполнителем преступления до конца по не зависящим от него обстоятельствам остальные соучастники преступления несут ответственность за соучастие в приготовлении к совершен</w:t>
      </w:r>
      <w:r>
        <w:rPr>
          <w:lang w:val="en-US"/>
        </w:rPr>
        <w:t>ию преступления или в покушении на совершенное преступление.</w:t>
      </w:r>
    </w:p>
    <w:p w:rsidR="00000000" w:rsidRDefault="00D2468B">
      <w:pPr>
        <w:pStyle w:val="a3"/>
        <w:rPr>
          <w:lang w:val="en-US"/>
        </w:rPr>
      </w:pPr>
      <w:r>
        <w:rPr>
          <w:lang w:val="en-US"/>
        </w:rPr>
        <w:t>6) В случае, если действия организатора, подстрекателя или пособника по не зависящим от них обстоятельствам окажутся неудавшимися, ответственность этих лиц наступает за приготовление к соответств</w:t>
      </w:r>
      <w:r>
        <w:rPr>
          <w:lang w:val="en-US"/>
        </w:rPr>
        <w:t>ующему преступлению.</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38. Эксцесс исполнителя преступления</w:t>
      </w:r>
    </w:p>
    <w:p w:rsidR="00000000" w:rsidRDefault="00D2468B">
      <w:pPr>
        <w:pStyle w:val="a3"/>
        <w:rPr>
          <w:lang w:val="en-US"/>
        </w:rPr>
      </w:pPr>
      <w:r>
        <w:rPr>
          <w:lang w:val="en-US"/>
        </w:rPr>
        <w:t>Эксцессом исполнителя признается совершение исполнителем преступления, не охватывающего умыслом других соучастников. За эксцесс исполнителя другие соучастники преступления уголовной ответст</w:t>
      </w:r>
      <w:r>
        <w:rPr>
          <w:lang w:val="en-US"/>
        </w:rPr>
        <w:t>венности не подлежат.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39. Совершение преступления группой лиц, по предварительному сговору</w:t>
      </w:r>
    </w:p>
    <w:p w:rsidR="00000000" w:rsidRDefault="00D2468B">
      <w:pPr>
        <w:pStyle w:val="6"/>
        <w:rPr>
          <w:rFonts w:eastAsia="Times New Roman"/>
          <w:lang w:val="en-US"/>
        </w:rPr>
      </w:pPr>
      <w:r>
        <w:rPr>
          <w:rFonts w:eastAsia="Times New Roman"/>
          <w:lang w:val="en-US"/>
        </w:rPr>
        <w:t>организованной группой или преступным сообществом (преступной организацией)</w:t>
      </w:r>
    </w:p>
    <w:p w:rsidR="00000000" w:rsidRDefault="00D2468B">
      <w:pPr>
        <w:pStyle w:val="a3"/>
        <w:rPr>
          <w:lang w:val="en-US"/>
        </w:rPr>
      </w:pPr>
      <w:r>
        <w:rPr>
          <w:lang w:val="en-US"/>
        </w:rPr>
        <w:t xml:space="preserve">1) Преступление признается совершенным группой лиц без предварительного </w:t>
      </w:r>
      <w:r>
        <w:rPr>
          <w:lang w:val="en-US"/>
        </w:rPr>
        <w:t>сговора, если в нем участвовали исполнители, заранее не договорившиеся о совместном его совершении.</w:t>
      </w:r>
    </w:p>
    <w:p w:rsidR="00000000" w:rsidRDefault="00D2468B">
      <w:pPr>
        <w:pStyle w:val="a3"/>
        <w:rPr>
          <w:lang w:val="en-US"/>
        </w:rPr>
      </w:pPr>
      <w:r>
        <w:rPr>
          <w:lang w:val="en-US"/>
        </w:rPr>
        <w:t>2) Преступление признается совершенным группой лиц по предварительному сговору, если в нем участвовали лица, заранее договорившиеся о совместном его соверше</w:t>
      </w:r>
      <w:r>
        <w:rPr>
          <w:lang w:val="en-US"/>
        </w:rPr>
        <w:t>нии</w:t>
      </w:r>
      <w:r>
        <w:rPr>
          <w:rStyle w:val="a4"/>
          <w:lang w:val="en-US"/>
        </w:rPr>
        <w:t>(ЗРТ от 17.05.2004г.N35).</w:t>
      </w:r>
    </w:p>
    <w:p w:rsidR="00000000" w:rsidRDefault="00D2468B">
      <w:pPr>
        <w:pStyle w:val="a3"/>
        <w:rPr>
          <w:lang w:val="en-US"/>
        </w:rPr>
      </w:pPr>
      <w:r>
        <w:rPr>
          <w:lang w:val="en-US"/>
        </w:rPr>
        <w:t>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000000" w:rsidRDefault="00D2468B">
      <w:pPr>
        <w:pStyle w:val="a3"/>
        <w:rPr>
          <w:lang w:val="en-US"/>
        </w:rPr>
      </w:pPr>
      <w:r>
        <w:rPr>
          <w:lang w:val="en-US"/>
        </w:rPr>
        <w:t>4) Преступным сообществом признается объединени</w:t>
      </w:r>
      <w:r>
        <w:rPr>
          <w:lang w:val="en-US"/>
        </w:rPr>
        <w:t>е двух или нескольких организованных групп, организовавшихся для совершения тяжких или особо тяжких преступлений, в устойчивую организацию, деятельность которой основывается на разделении между членами сообщества и его структурами функций управления, обесп</w:t>
      </w:r>
      <w:r>
        <w:rPr>
          <w:lang w:val="en-US"/>
        </w:rPr>
        <w:t>ечения и исполнения преступных целей сообщества</w:t>
      </w:r>
      <w:r>
        <w:rPr>
          <w:rStyle w:val="a4"/>
          <w:lang w:val="en-US"/>
        </w:rPr>
        <w:t>(ЗРТ от 17.05.2004г.N35).</w:t>
      </w:r>
    </w:p>
    <w:p w:rsidR="00000000" w:rsidRDefault="00D2468B">
      <w:pPr>
        <w:pStyle w:val="a3"/>
        <w:rPr>
          <w:lang w:val="en-US"/>
        </w:rPr>
      </w:pPr>
      <w:r>
        <w:rPr>
          <w:lang w:val="en-US"/>
        </w:rPr>
        <w:t>5) Преступление признается совершенным преступным сообществом (преступной организацией), если оно совершено членом (членами) такого сообщества во исполнение его преступных целей, а ра</w:t>
      </w:r>
      <w:r>
        <w:rPr>
          <w:lang w:val="en-US"/>
        </w:rPr>
        <w:t>вно по заданию преступного сообщества лицом, не являющимся членом преступного сообщества.</w:t>
      </w:r>
    </w:p>
    <w:p w:rsidR="00000000" w:rsidRDefault="00D2468B">
      <w:pPr>
        <w:pStyle w:val="a3"/>
        <w:rPr>
          <w:lang w:val="en-US"/>
        </w:rPr>
      </w:pPr>
      <w:r>
        <w:rPr>
          <w:lang w:val="en-US"/>
        </w:rPr>
        <w:lastRenderedPageBreak/>
        <w:t>6)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w:t>
      </w:r>
      <w:r>
        <w:rPr>
          <w:lang w:val="en-US"/>
        </w:rPr>
        <w:t>ю и руководство ими в случаях, предусмотренных соответствующими статьями Особенной части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w:t>
      </w:r>
      <w:r>
        <w:rPr>
          <w:lang w:val="en-US"/>
        </w:rPr>
        <w:t>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соответствующими статьями Особенной части настоящего Кодекса и также за преступления</w:t>
      </w:r>
      <w:r>
        <w:rPr>
          <w:lang w:val="en-US"/>
        </w:rPr>
        <w:t>, в подготовке или совершении которых они участвовали</w:t>
      </w:r>
      <w:r>
        <w:rPr>
          <w:rStyle w:val="a4"/>
          <w:lang w:val="en-US"/>
        </w:rPr>
        <w:t>(ЗРТ от 17.05.2004г.N35).</w:t>
      </w:r>
    </w:p>
    <w:p w:rsidR="00000000" w:rsidRDefault="00D2468B">
      <w:pPr>
        <w:pStyle w:val="a3"/>
        <w:rPr>
          <w:lang w:val="en-US"/>
        </w:rPr>
      </w:pPr>
      <w:r>
        <w:rPr>
          <w:lang w:val="en-US"/>
        </w:rPr>
        <w:t>7) Создание организованной группы в случаях, не предусмотренных статьями Особенной части настоящего Кодекса, влечет уголовную ответственность за приготовление к тем преступления</w:t>
      </w:r>
      <w:r>
        <w:rPr>
          <w:lang w:val="en-US"/>
        </w:rPr>
        <w:t>м, для совершения которых она создана</w:t>
      </w:r>
      <w:r>
        <w:rPr>
          <w:rStyle w:val="a4"/>
          <w:lang w:val="en-US"/>
        </w:rPr>
        <w:t>(ЗРТ от 17.05.2004г.N35).</w:t>
      </w:r>
    </w:p>
    <w:p w:rsidR="00000000" w:rsidRDefault="00D2468B">
      <w:pPr>
        <w:pStyle w:val="a3"/>
        <w:rPr>
          <w:lang w:val="en-US"/>
        </w:rPr>
      </w:pPr>
      <w:r>
        <w:rPr>
          <w:lang w:val="en-US"/>
        </w:rPr>
        <w:t>8) Уголовная Ответственность лиц, перечисленных в настоящей статье, наступает без ссылки на статью 36 Общей части настоящего Кодекса</w:t>
      </w:r>
      <w:r>
        <w:rPr>
          <w:rStyle w:val="a4"/>
          <w:lang w:val="en-US"/>
        </w:rPr>
        <w:t>(ЗРТ от 17.05.2004г.N35).</w:t>
      </w:r>
    </w:p>
    <w:p w:rsidR="00000000" w:rsidRDefault="00D2468B">
      <w:pPr>
        <w:pStyle w:val="a3"/>
        <w:rPr>
          <w:lang w:val="en-US"/>
        </w:rPr>
      </w:pPr>
      <w:r>
        <w:rPr>
          <w:lang w:val="en-US"/>
        </w:rPr>
        <w:t>9) Не подлежит наказанию участник о</w:t>
      </w:r>
      <w:r>
        <w:rPr>
          <w:lang w:val="en-US"/>
        </w:rPr>
        <w:t>рганизованной группы или преступного сообщества, добровольно явившийся в органы власти и оказавший активной содействие в раскрытии преступных замыслов до того, как будет совершено преступление, если фактически совершенное им деяние не содержит состава иног</w:t>
      </w:r>
      <w:r>
        <w:rPr>
          <w:lang w:val="en-US"/>
        </w:rPr>
        <w:t>о преступления.</w:t>
      </w:r>
    </w:p>
    <w:p w:rsidR="00000000" w:rsidRDefault="00D2468B">
      <w:pPr>
        <w:pStyle w:val="a3"/>
        <w:rPr>
          <w:lang w:val="en-US"/>
        </w:rPr>
      </w:pPr>
      <w:r>
        <w:rPr>
          <w:lang w:val="en-US"/>
        </w:rPr>
        <w:t> </w:t>
      </w:r>
    </w:p>
    <w:p w:rsidR="00000000" w:rsidRDefault="00D2468B">
      <w:pPr>
        <w:pStyle w:val="4"/>
        <w:rPr>
          <w:rFonts w:eastAsia="Times New Roman"/>
          <w:lang w:val="en-US"/>
        </w:rPr>
      </w:pPr>
      <w:r>
        <w:rPr>
          <w:rFonts w:eastAsia="Times New Roman"/>
          <w:lang w:val="en-US"/>
        </w:rPr>
        <w:t>ГЛАВА 8. ОБСТОЯТЕЛЬСТВА, ИСКЛЮЧАЮЩИЕ ПРЕСТУПНОСТЬ ДЕЯНИЙ</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40. Необходимая оборона</w:t>
      </w:r>
    </w:p>
    <w:p w:rsidR="00000000" w:rsidRDefault="00D2468B">
      <w:pPr>
        <w:pStyle w:val="a3"/>
        <w:rPr>
          <w:lang w:val="en-US"/>
        </w:rPr>
      </w:pPr>
      <w:r>
        <w:rPr>
          <w:lang w:val="en-US"/>
        </w:rPr>
        <w:t>1) Не является преступлением действие, совершенное в состоянии необходимой обороны, то есть при защите личности и прав обороняющегося или другого ли</w:t>
      </w:r>
      <w:r>
        <w:rPr>
          <w:lang w:val="en-US"/>
        </w:rPr>
        <w:t>ца, охраняемых законом интересов общества или государства от общественно опасного посягательства, путем причинения посягающему вреда если это посягательство было сопряжено с насилием, опасным для жизни обороняющегося или другого лица, либо с непосредственн</w:t>
      </w:r>
      <w:r>
        <w:rPr>
          <w:lang w:val="en-US"/>
        </w:rPr>
        <w:t>ой угрозой применения такого насилия.</w:t>
      </w:r>
    </w:p>
    <w:p w:rsidR="00000000" w:rsidRDefault="00D2468B">
      <w:pPr>
        <w:pStyle w:val="a3"/>
        <w:rPr>
          <w:lang w:val="en-US"/>
        </w:rPr>
      </w:pPr>
      <w:r>
        <w:rPr>
          <w:lang w:val="en-US"/>
        </w:rPr>
        <w:t>2)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w:t>
      </w:r>
      <w:r>
        <w:rPr>
          <w:lang w:val="en-US"/>
        </w:rPr>
        <w:t>о превышения пределов необходимой обороны, то есть умышленных действий, явно не соответствующих характеру и опасности посягательства.</w:t>
      </w:r>
    </w:p>
    <w:p w:rsidR="00000000" w:rsidRDefault="00D2468B">
      <w:pPr>
        <w:pStyle w:val="a3"/>
        <w:rPr>
          <w:lang w:val="en-US"/>
        </w:rPr>
      </w:pPr>
      <w:r>
        <w:rPr>
          <w:lang w:val="en-US"/>
        </w:rPr>
        <w:t>3) Не является превышением пределов необходимой обороны действия обороняющегося лица, вызванные неожиданностью посягательс</w:t>
      </w:r>
      <w:r>
        <w:rPr>
          <w:lang w:val="en-US"/>
        </w:rPr>
        <w:t>тва, если оно не могло объективно оценить степень и характер опасности посягательства.</w:t>
      </w:r>
    </w:p>
    <w:p w:rsidR="00000000" w:rsidRDefault="00D2468B">
      <w:pPr>
        <w:pStyle w:val="a3"/>
        <w:rPr>
          <w:lang w:val="en-US"/>
        </w:rPr>
      </w:pPr>
      <w:r>
        <w:rPr>
          <w:lang w:val="en-US"/>
        </w:rPr>
        <w:lastRenderedPageBreak/>
        <w:t>4) Право на необходимую оборону принадлежит лицу независимо от возможности избежать посягательства, независимо от профессиональной или иной специальной подготовки или сл</w:t>
      </w:r>
      <w:r>
        <w:rPr>
          <w:lang w:val="en-US"/>
        </w:rPr>
        <w:t>ужебного положения лица, либо обратиться за помощью к другим лицам или органам власти</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41. Причинение вреда при задержании лица, совершившего преступление</w:t>
      </w:r>
    </w:p>
    <w:p w:rsidR="00000000" w:rsidRDefault="00D2468B">
      <w:pPr>
        <w:pStyle w:val="a3"/>
        <w:rPr>
          <w:lang w:val="en-US"/>
        </w:rPr>
      </w:pPr>
      <w:r>
        <w:rPr>
          <w:lang w:val="en-US"/>
        </w:rPr>
        <w:t>1) Не являются преступлением действия, причинившие вред лицу, соверш</w:t>
      </w:r>
      <w:r>
        <w:rPr>
          <w:lang w:val="en-US"/>
        </w:rPr>
        <w:t>ившему преступление, при его задержании с целью доставления органам власти или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w:t>
      </w:r>
      <w:r>
        <w:rPr>
          <w:lang w:val="en-US"/>
        </w:rPr>
        <w:t>х для этого мер.</w:t>
      </w:r>
    </w:p>
    <w:p w:rsidR="00000000" w:rsidRDefault="00D2468B">
      <w:pPr>
        <w:pStyle w:val="a3"/>
        <w:rPr>
          <w:lang w:val="en-US"/>
        </w:rPr>
      </w:pPr>
      <w:r>
        <w:rPr>
          <w:lang w:val="en-US"/>
        </w:rPr>
        <w:t xml:space="preserve">2) Превышением мер, необходимых для задержания лица, совершившего преступление, признается явное несоответствие средств и методов задержания, опасности деяния и лица, его совершившего, а также обстоятельствам задержания, в результате чего </w:t>
      </w:r>
      <w:r>
        <w:rPr>
          <w:lang w:val="en-US"/>
        </w:rPr>
        <w:t>лицу умышленно причиняется вред, не вызываемый необходимостью задержания.</w:t>
      </w:r>
    </w:p>
    <w:p w:rsidR="00000000" w:rsidRDefault="00D2468B">
      <w:pPr>
        <w:pStyle w:val="a3"/>
        <w:rPr>
          <w:lang w:val="en-US"/>
        </w:rPr>
      </w:pPr>
      <w:r>
        <w:rPr>
          <w:lang w:val="en-US"/>
        </w:rPr>
        <w:t>3) Право на задержание лица, совершившего преступление, наряду со специально уполномоченными на то лицами, имеют также потерпевшие и другие граждане.</w:t>
      </w:r>
    </w:p>
    <w:p w:rsidR="00000000" w:rsidRDefault="00D2468B">
      <w:pPr>
        <w:pStyle w:val="a3"/>
        <w:rPr>
          <w:lang w:val="en-US"/>
        </w:rPr>
      </w:pPr>
      <w:r>
        <w:rPr>
          <w:lang w:val="en-US"/>
        </w:rPr>
        <w:t>4) При оценке правомерности прич</w:t>
      </w:r>
      <w:r>
        <w:rPr>
          <w:lang w:val="en-US"/>
        </w:rPr>
        <w:t>инения вреда при задержании лица, совершившего преступление, учитываются его действия по избежанию задержания, силы и возможности задерживающего, его душевное состояние и другие обстоятельства, связанные с фактом задержания.</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42. Крайняя необходимо</w:t>
      </w:r>
      <w:r>
        <w:rPr>
          <w:rFonts w:eastAsia="Times New Roman"/>
          <w:lang w:val="en-US"/>
        </w:rPr>
        <w:t>сть</w:t>
      </w:r>
    </w:p>
    <w:p w:rsidR="00000000" w:rsidRDefault="00D2468B">
      <w:pPr>
        <w:pStyle w:val="a3"/>
        <w:rPr>
          <w:lang w:val="en-US"/>
        </w:rPr>
      </w:pPr>
      <w:r>
        <w:rPr>
          <w:lang w:val="en-US"/>
        </w:rPr>
        <w:t>1) Не является преступлением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w:t>
      </w:r>
      <w:r>
        <w:rPr>
          <w:lang w:val="en-US"/>
        </w:rPr>
        <w:t>, интересам общества или государства, если эта опасность не могла быть устранена иными средствами и при этом не было допущено превышение пределов крайней необходимости.</w:t>
      </w:r>
    </w:p>
    <w:p w:rsidR="00000000" w:rsidRDefault="00D2468B">
      <w:pPr>
        <w:pStyle w:val="a3"/>
        <w:rPr>
          <w:lang w:val="en-US"/>
        </w:rPr>
      </w:pPr>
      <w:r>
        <w:rPr>
          <w:lang w:val="en-US"/>
        </w:rPr>
        <w:t>2) Превышением пределов крайней необходимости признается причинение вреда, явно не соот</w:t>
      </w:r>
      <w:r>
        <w:rPr>
          <w:lang w:val="en-US"/>
        </w:rPr>
        <w:t>ветствующее характеру и степени угрожающей опасности и обстоятельствам, в которых опасность устранялась, когда правоохраняемым интересам был причинен вред, равный или больший, чем предотвращенный. Такое превышение влечет за собой ответственность лишь в слу</w:t>
      </w:r>
      <w:r>
        <w:rPr>
          <w:lang w:val="en-US"/>
        </w:rPr>
        <w:t>чаях умышленного причинения вреда.</w:t>
      </w:r>
    </w:p>
    <w:p w:rsidR="00000000" w:rsidRDefault="00D2468B">
      <w:pPr>
        <w:pStyle w:val="a3"/>
        <w:rPr>
          <w:lang w:val="en-US"/>
        </w:rPr>
      </w:pPr>
      <w:r>
        <w:rPr>
          <w:lang w:val="en-US"/>
        </w:rPr>
        <w:t xml:space="preserve">3) При оценке правомерности деяния, совершенного в состоянии крайней необходимости, учитываются характер и степень предотвращаемой опасности, реальность и близость ее </w:t>
      </w:r>
      <w:r>
        <w:rPr>
          <w:lang w:val="en-US"/>
        </w:rPr>
        <w:lastRenderedPageBreak/>
        <w:t>наступления, фактическая возможность, лица по ее предо</w:t>
      </w:r>
      <w:r>
        <w:rPr>
          <w:lang w:val="en-US"/>
        </w:rPr>
        <w:t>твращению, его душевное состояние в сложившейся ситуации и другие обстоятельства дела.</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43. Физическое или психическое принуждение</w:t>
      </w:r>
    </w:p>
    <w:p w:rsidR="00000000" w:rsidRDefault="00D2468B">
      <w:pPr>
        <w:pStyle w:val="a3"/>
        <w:rPr>
          <w:lang w:val="en-US"/>
        </w:rPr>
      </w:pPr>
      <w:r>
        <w:rPr>
          <w:lang w:val="en-US"/>
        </w:rPr>
        <w:t xml:space="preserve">1) Не является преступлением причинение вреда охраняемым настоящим Кодексом </w:t>
      </w:r>
      <w:r>
        <w:rPr>
          <w:lang w:val="en-US"/>
        </w:rPr>
        <w:t>интересам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p>
    <w:p w:rsidR="00000000" w:rsidRDefault="00D2468B">
      <w:pPr>
        <w:pStyle w:val="a3"/>
        <w:rPr>
          <w:lang w:val="en-US"/>
        </w:rPr>
      </w:pPr>
      <w:r>
        <w:rPr>
          <w:lang w:val="en-US"/>
        </w:rPr>
        <w:t>2) Вопрос об уголовной ответственности за причинение вреда охраняемым настоящим Кодексом интереса</w:t>
      </w:r>
      <w:r>
        <w:rPr>
          <w:lang w:val="en-US"/>
        </w:rPr>
        <w:t>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положения статьи 42 настоящего Кодекса.</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44. Обоснованный риск</w:t>
      </w:r>
    </w:p>
    <w:p w:rsidR="00000000" w:rsidRDefault="00D2468B">
      <w:pPr>
        <w:pStyle w:val="a3"/>
        <w:rPr>
          <w:lang w:val="en-US"/>
        </w:rPr>
      </w:pPr>
      <w:r>
        <w:rPr>
          <w:lang w:val="en-US"/>
        </w:rPr>
        <w:t xml:space="preserve">1) </w:t>
      </w:r>
      <w:r>
        <w:rPr>
          <w:lang w:val="en-US"/>
        </w:rPr>
        <w:t>Не является преступлением причинение вреда охраняемым настоящим Кодексом интересам при обоснованном риске для достижения общественно полезной цели.</w:t>
      </w:r>
    </w:p>
    <w:p w:rsidR="00000000" w:rsidRDefault="00D2468B">
      <w:pPr>
        <w:pStyle w:val="a3"/>
        <w:rPr>
          <w:lang w:val="en-US"/>
        </w:rPr>
      </w:pPr>
      <w:r>
        <w:rPr>
          <w:lang w:val="en-US"/>
        </w:rPr>
        <w:t>2) Риск признается обоснованным, если указанная цель не могла быть достигнута не связанными с риском действи</w:t>
      </w:r>
      <w:r>
        <w:rPr>
          <w:lang w:val="en-US"/>
        </w:rPr>
        <w:t>ями (бездействием) и лицо, допустившее риск, предприняло необходимые меры для предотвращения вреда охраняемым настоящим Кодексом интересам.</w:t>
      </w:r>
    </w:p>
    <w:p w:rsidR="00000000" w:rsidRDefault="00D2468B">
      <w:pPr>
        <w:pStyle w:val="a3"/>
        <w:rPr>
          <w:lang w:val="en-US"/>
        </w:rPr>
      </w:pPr>
      <w:r>
        <w:rPr>
          <w:lang w:val="en-US"/>
        </w:rPr>
        <w:t>3) Риск не признается обоснованным, если он заведомо был сопряжен с угрозой гибели людей, экологической катастрофы и</w:t>
      </w:r>
      <w:r>
        <w:rPr>
          <w:lang w:val="en-US"/>
        </w:rPr>
        <w:t>ли общественного бедствия.</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45. Исполнение приказа или распоряжения</w:t>
      </w:r>
    </w:p>
    <w:p w:rsidR="00000000" w:rsidRDefault="00D2468B">
      <w:pPr>
        <w:pStyle w:val="a3"/>
        <w:rPr>
          <w:lang w:val="en-US"/>
        </w:rPr>
      </w:pPr>
      <w:r>
        <w:rPr>
          <w:lang w:val="en-US"/>
        </w:rPr>
        <w:t xml:space="preserve">1) Не является преступлением причинение вреда охраняемым уголовным законом интересам лицом, действующим во исполнение обязательного для него приказа или </w:t>
      </w:r>
      <w:r>
        <w:rPr>
          <w:lang w:val="en-US"/>
        </w:rPr>
        <w:t>иного распоряжения, отданных в установленном порядке. Уголовная ответственность за причинение такого вреда несет лицо, отдавшее незаконный приказ или распоряжение.</w:t>
      </w:r>
    </w:p>
    <w:p w:rsidR="00000000" w:rsidRDefault="00D2468B">
      <w:pPr>
        <w:pStyle w:val="a3"/>
        <w:rPr>
          <w:lang w:val="en-US"/>
        </w:rPr>
      </w:pPr>
      <w:r>
        <w:rPr>
          <w:lang w:val="en-US"/>
        </w:rPr>
        <w:t>2) Лицо, совершившее умышленное преступление во исполнение незаконной приказа или распоряжен</w:t>
      </w:r>
      <w:r>
        <w:rPr>
          <w:lang w:val="en-US"/>
        </w:rPr>
        <w:t>ия, несет уголовную ответственность на общих основаниях.</w:t>
      </w:r>
    </w:p>
    <w:p w:rsidR="00000000" w:rsidRDefault="00D2468B">
      <w:pPr>
        <w:pStyle w:val="a3"/>
        <w:rPr>
          <w:lang w:val="en-US"/>
        </w:rPr>
      </w:pPr>
      <w:r>
        <w:rPr>
          <w:lang w:val="en-US"/>
        </w:rPr>
        <w:t>3) Неисполнение заведомо незаконного приказа или распоряжения исключает уголовную ответственность.</w:t>
      </w:r>
    </w:p>
    <w:p w:rsidR="00000000" w:rsidRDefault="00D2468B">
      <w:pPr>
        <w:pStyle w:val="3"/>
        <w:rPr>
          <w:rFonts w:eastAsia="Times New Roman"/>
          <w:lang w:val="en-US"/>
        </w:rPr>
      </w:pPr>
      <w:r>
        <w:rPr>
          <w:rFonts w:eastAsia="Times New Roman"/>
          <w:lang w:val="en-US"/>
        </w:rPr>
        <w:t>РАЗДЕЛ III. НАКАЗАНИЕ</w:t>
      </w:r>
    </w:p>
    <w:p w:rsidR="00000000" w:rsidRDefault="00D2468B">
      <w:pPr>
        <w:pStyle w:val="4"/>
        <w:rPr>
          <w:rFonts w:eastAsia="Times New Roman"/>
          <w:lang w:val="en-US"/>
        </w:rPr>
      </w:pPr>
      <w:r>
        <w:rPr>
          <w:rFonts w:eastAsia="Times New Roman"/>
          <w:lang w:val="en-US"/>
        </w:rPr>
        <w:lastRenderedPageBreak/>
        <w:t>ГЛАВА 9. ПОНЯТИЕ, ЦЕЛИ И ВИДЫ НАКАЗАНИЯ</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46. Понятие и цели наказания</w:t>
      </w:r>
    </w:p>
    <w:p w:rsidR="00000000" w:rsidRDefault="00D2468B">
      <w:pPr>
        <w:pStyle w:val="a3"/>
        <w:rPr>
          <w:lang w:val="en-US"/>
        </w:rPr>
      </w:pPr>
      <w:r>
        <w:rPr>
          <w:lang w:val="en-US"/>
        </w:rPr>
        <w:t>1) Наказание есть мера государственного принуждения, назначаемая по приговору суда.</w:t>
      </w:r>
    </w:p>
    <w:p w:rsidR="00000000" w:rsidRDefault="00D2468B">
      <w:pPr>
        <w:pStyle w:val="a3"/>
        <w:rPr>
          <w:lang w:val="en-US"/>
        </w:rPr>
      </w:pPr>
      <w:r>
        <w:rPr>
          <w:lang w:val="en-US"/>
        </w:rPr>
        <w:t>Оно применяется к лицу, признанному виновным в совершении преступления, и заключается в предусмотренном настоящим Кодексом лишении или ограничении прав и свобод этого лица.</w:t>
      </w:r>
    </w:p>
    <w:p w:rsidR="00000000" w:rsidRDefault="00D2468B">
      <w:pPr>
        <w:pStyle w:val="a3"/>
        <w:rPr>
          <w:lang w:val="en-US"/>
        </w:rPr>
      </w:pPr>
      <w:r>
        <w:rPr>
          <w:lang w:val="en-US"/>
        </w:rPr>
        <w:t>2) Наказание применяется в целях восстановления социальной справедливости, а также исправления осужденного и предупреждения совершения новых преступлений.</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47. Виды наказания</w:t>
      </w:r>
    </w:p>
    <w:p w:rsidR="00000000" w:rsidRDefault="00D2468B">
      <w:pPr>
        <w:pStyle w:val="a3"/>
        <w:rPr>
          <w:lang w:val="en-US"/>
        </w:rPr>
      </w:pPr>
      <w:r>
        <w:rPr>
          <w:lang w:val="en-US"/>
        </w:rPr>
        <w:t>Видами наказания являются:</w:t>
      </w:r>
    </w:p>
    <w:p w:rsidR="00000000" w:rsidRDefault="00D2468B">
      <w:pPr>
        <w:pStyle w:val="a3"/>
        <w:rPr>
          <w:lang w:val="en-US"/>
        </w:rPr>
      </w:pPr>
      <w:r>
        <w:rPr>
          <w:lang w:val="en-US"/>
        </w:rPr>
        <w:t>а) штраф;</w:t>
      </w:r>
    </w:p>
    <w:p w:rsidR="00000000" w:rsidRDefault="00D2468B">
      <w:pPr>
        <w:pStyle w:val="a3"/>
        <w:rPr>
          <w:lang w:val="en-US"/>
        </w:rPr>
      </w:pPr>
      <w:r>
        <w:rPr>
          <w:lang w:val="en-US"/>
        </w:rPr>
        <w:t>б) лишение права занимать определен</w:t>
      </w:r>
      <w:r>
        <w:rPr>
          <w:lang w:val="en-US"/>
        </w:rPr>
        <w:t>ные должности или заниматься определенной деятельностью;</w:t>
      </w:r>
    </w:p>
    <w:p w:rsidR="00000000" w:rsidRDefault="00D2468B">
      <w:pPr>
        <w:pStyle w:val="a3"/>
        <w:rPr>
          <w:lang w:val="en-US"/>
        </w:rPr>
      </w:pPr>
      <w:r>
        <w:rPr>
          <w:lang w:val="en-US"/>
        </w:rPr>
        <w:t>в) лишение воинских званий, дипломатических рангов, званий, специальных чинов, государственных наград и почетных званий Таджикистана;</w:t>
      </w:r>
    </w:p>
    <w:p w:rsidR="00000000" w:rsidRDefault="00D2468B">
      <w:pPr>
        <w:pStyle w:val="a3"/>
        <w:rPr>
          <w:lang w:val="en-US"/>
        </w:rPr>
      </w:pPr>
      <w:r>
        <w:rPr>
          <w:lang w:val="en-US"/>
        </w:rPr>
        <w:t>г) обязательные работы(ЗРТ</w:t>
      </w:r>
      <w:r>
        <w:rPr>
          <w:rStyle w:val="a4"/>
          <w:lang w:val="en-US"/>
        </w:rPr>
        <w:t xml:space="preserve"> от 31.12.2008г.№451</w:t>
      </w:r>
      <w:r>
        <w:rPr>
          <w:lang w:val="en-US"/>
        </w:rPr>
        <w:t>);</w:t>
      </w:r>
    </w:p>
    <w:p w:rsidR="00000000" w:rsidRDefault="00D2468B">
      <w:pPr>
        <w:pStyle w:val="a3"/>
        <w:rPr>
          <w:lang w:val="en-US"/>
        </w:rPr>
      </w:pPr>
      <w:r>
        <w:rPr>
          <w:lang w:val="en-US"/>
        </w:rPr>
        <w:t>д) исправительны</w:t>
      </w:r>
      <w:r>
        <w:rPr>
          <w:lang w:val="en-US"/>
        </w:rPr>
        <w:t>е работы;</w:t>
      </w:r>
    </w:p>
    <w:p w:rsidR="00000000" w:rsidRDefault="00D2468B">
      <w:pPr>
        <w:pStyle w:val="a3"/>
        <w:rPr>
          <w:lang w:val="en-US"/>
        </w:rPr>
      </w:pPr>
      <w:r>
        <w:rPr>
          <w:lang w:val="en-US"/>
        </w:rPr>
        <w:t>е) ограничение по военной службе;</w:t>
      </w:r>
    </w:p>
    <w:p w:rsidR="00000000" w:rsidRDefault="00D2468B">
      <w:pPr>
        <w:pStyle w:val="a3"/>
        <w:rPr>
          <w:lang w:val="en-US"/>
        </w:rPr>
      </w:pPr>
      <w:r>
        <w:rPr>
          <w:lang w:val="en-US"/>
        </w:rPr>
        <w:t>ж) ограничение свободы;</w:t>
      </w:r>
    </w:p>
    <w:p w:rsidR="00000000" w:rsidRDefault="00D2468B">
      <w:pPr>
        <w:pStyle w:val="a3"/>
        <w:rPr>
          <w:lang w:val="en-US"/>
        </w:rPr>
      </w:pPr>
      <w:r>
        <w:rPr>
          <w:lang w:val="en-US"/>
        </w:rPr>
        <w:t>з) содержание в дисциплинарной воинской части;</w:t>
      </w:r>
    </w:p>
    <w:p w:rsidR="00000000" w:rsidRDefault="00D2468B">
      <w:pPr>
        <w:pStyle w:val="a3"/>
        <w:rPr>
          <w:lang w:val="en-US"/>
        </w:rPr>
      </w:pPr>
      <w:r>
        <w:rPr>
          <w:lang w:val="en-US"/>
        </w:rPr>
        <w:t>и) конфискация имущества;</w:t>
      </w:r>
    </w:p>
    <w:p w:rsidR="00000000" w:rsidRDefault="00D2468B">
      <w:pPr>
        <w:pStyle w:val="a3"/>
        <w:rPr>
          <w:lang w:val="en-US"/>
        </w:rPr>
      </w:pPr>
      <w:r>
        <w:rPr>
          <w:lang w:val="en-US"/>
        </w:rPr>
        <w:t>к) лишение свободы;</w:t>
      </w:r>
    </w:p>
    <w:p w:rsidR="00000000" w:rsidRDefault="00D2468B">
      <w:pPr>
        <w:pStyle w:val="a3"/>
        <w:rPr>
          <w:lang w:val="en-US"/>
        </w:rPr>
      </w:pPr>
      <w:r>
        <w:rPr>
          <w:lang w:val="en-US"/>
        </w:rPr>
        <w:t>л) пожизненное лишение свободы(ЗРТ от</w:t>
      </w:r>
    </w:p>
    <w:p w:rsidR="00000000" w:rsidRDefault="00D2468B">
      <w:pPr>
        <w:pStyle w:val="a3"/>
        <w:rPr>
          <w:lang w:val="en-US"/>
        </w:rPr>
      </w:pPr>
      <w:r>
        <w:rPr>
          <w:lang w:val="en-US"/>
        </w:rPr>
        <w:t>01.03.2005г.N86);</w:t>
      </w:r>
    </w:p>
    <w:p w:rsidR="00000000" w:rsidRDefault="00D2468B">
      <w:pPr>
        <w:pStyle w:val="a3"/>
        <w:rPr>
          <w:lang w:val="en-US"/>
        </w:rPr>
      </w:pPr>
      <w:r>
        <w:rPr>
          <w:lang w:val="en-US"/>
        </w:rPr>
        <w:lastRenderedPageBreak/>
        <w:t>м) смертная казнь</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48. Основные и дополнительные наказания</w:t>
      </w:r>
    </w:p>
    <w:p w:rsidR="00000000" w:rsidRDefault="00D2468B">
      <w:pPr>
        <w:pStyle w:val="a3"/>
        <w:rPr>
          <w:lang w:val="en-US"/>
        </w:rPr>
      </w:pPr>
      <w:r>
        <w:rPr>
          <w:lang w:val="en-US"/>
        </w:rPr>
        <w:t>1) Обязательные работы, исправительные работы ограничение по военной службе, ограничение свободы, содержание в дисциплинарной воинской части, лишение свободы,пожизненное лишение сво</w:t>
      </w:r>
      <w:r>
        <w:rPr>
          <w:lang w:val="en-US"/>
        </w:rPr>
        <w:t>боды, смертная казнь применяются только в качестве основных видов наказаний</w:t>
      </w:r>
      <w:r>
        <w:rPr>
          <w:rStyle w:val="a4"/>
          <w:lang w:val="en-US"/>
        </w:rPr>
        <w:t>(ЗРТ от 17.05.2004г.N35)(ЗРТ от 01.03.2005г N86).</w:t>
      </w:r>
    </w:p>
    <w:p w:rsidR="00000000" w:rsidRDefault="00D2468B">
      <w:pPr>
        <w:pStyle w:val="a3"/>
        <w:rPr>
          <w:lang w:val="en-US"/>
        </w:rPr>
      </w:pPr>
      <w:r>
        <w:rPr>
          <w:lang w:val="en-US"/>
        </w:rPr>
        <w:t>2) Штраф, лишение права занимать определенную должность или заниматься определенной деятельностью применяются в качестве как основн</w:t>
      </w:r>
      <w:r>
        <w:rPr>
          <w:lang w:val="en-US"/>
        </w:rPr>
        <w:t>ых, так и дополнительных наказаний.</w:t>
      </w:r>
    </w:p>
    <w:p w:rsidR="00000000" w:rsidRDefault="00D2468B">
      <w:pPr>
        <w:pStyle w:val="a3"/>
        <w:rPr>
          <w:lang w:val="en-US"/>
        </w:rPr>
      </w:pPr>
      <w:r>
        <w:rPr>
          <w:lang w:val="en-US"/>
        </w:rPr>
        <w:t>3) Лишение специального звания, воинского классного чина и государственных наград, а также конфискация имущества применяются только в качестве дополнительного наказания.</w:t>
      </w:r>
    </w:p>
    <w:p w:rsidR="00000000" w:rsidRDefault="00D2468B">
      <w:pPr>
        <w:pStyle w:val="a3"/>
        <w:rPr>
          <w:lang w:val="en-US"/>
        </w:rPr>
      </w:pPr>
      <w:r>
        <w:rPr>
          <w:lang w:val="en-US"/>
        </w:rPr>
        <w:t>4) За одно преступление может быть назначено лишь </w:t>
      </w:r>
      <w:r>
        <w:rPr>
          <w:lang w:val="en-US"/>
        </w:rPr>
        <w:t xml:space="preserve"> одно  основное наказание.  С  основным  наказанием  может  быть  назначено  одно  или несколько  дополнительных   наказаний   в   случаях   и   в   порядке,</w:t>
      </w:r>
      <w:r>
        <w:rPr>
          <w:lang w:val="en-US"/>
        </w:rPr>
        <w:br/>
        <w:t xml:space="preserve">установленных   настоящим   Кодексом   </w:t>
      </w:r>
      <w:r>
        <w:rPr>
          <w:rStyle w:val="a4"/>
          <w:lang w:val="en-US"/>
        </w:rPr>
        <w:t>(в   редакции   Закона   РТ  от 26.07.2014г.№1088).</w:t>
      </w:r>
    </w:p>
    <w:p w:rsidR="00000000" w:rsidRDefault="00D2468B">
      <w:pPr>
        <w:pStyle w:val="a3"/>
        <w:rPr>
          <w:lang w:val="en-US"/>
        </w:rPr>
      </w:pPr>
      <w:r>
        <w:rPr>
          <w:lang w:val="en-US"/>
        </w:rPr>
        <w:t>5) Штра</w:t>
      </w:r>
      <w:r>
        <w:rPr>
          <w:lang w:val="en-US"/>
        </w:rPr>
        <w:t xml:space="preserve">ф как дополнительное наказание, может быть назначен лишь в случаях, прямо предусмотренных в Особенной части настоящего Кодекса </w:t>
      </w:r>
      <w:r>
        <w:rPr>
          <w:rStyle w:val="a4"/>
          <w:lang w:val="en-US"/>
        </w:rPr>
        <w:t>(ЗРТ от 13.06.2013г.№966).</w:t>
      </w:r>
    </w:p>
    <w:p w:rsidR="00000000" w:rsidRDefault="00D2468B">
      <w:pPr>
        <w:pStyle w:val="a3"/>
        <w:rPr>
          <w:lang w:val="en-US"/>
        </w:rPr>
      </w:pPr>
      <w:r>
        <w:rPr>
          <w:lang w:val="en-US"/>
        </w:rPr>
        <w:t xml:space="preserve">6) Исключен </w:t>
      </w:r>
      <w:r>
        <w:rPr>
          <w:rStyle w:val="a4"/>
          <w:lang w:val="en-US"/>
        </w:rPr>
        <w:t>(в   редакции   Закона   РТ  от 26.07.2014г.№1088).</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48 (1). Обязательные работы</w:t>
      </w:r>
    </w:p>
    <w:p w:rsidR="00000000" w:rsidRDefault="00D2468B">
      <w:pPr>
        <w:pStyle w:val="a3"/>
        <w:rPr>
          <w:lang w:val="en-US"/>
        </w:rPr>
      </w:pPr>
      <w:r>
        <w:rPr>
          <w:lang w:val="en-US"/>
        </w:rPr>
        <w:t>1</w:t>
      </w:r>
      <w:r>
        <w:rPr>
          <w:lang w:val="en-US"/>
        </w:rPr>
        <w:t xml:space="preserve">) Обязательные работы заключаются в выполнении осужденным в свободное от основной работы или учебы время бесплатных общественно-полезных работ, вид которых определяется местными органами государственной власти и органами самоуправления посёлков и сёл </w:t>
      </w:r>
      <w:r>
        <w:rPr>
          <w:rStyle w:val="a4"/>
          <w:lang w:val="en-US"/>
        </w:rPr>
        <w:t xml:space="preserve">(ЗРТ </w:t>
      </w:r>
      <w:r>
        <w:rPr>
          <w:rStyle w:val="a4"/>
          <w:lang w:val="en-US"/>
        </w:rPr>
        <w:t>от 02.01.2018г.№1472).</w:t>
      </w:r>
    </w:p>
    <w:p w:rsidR="00000000" w:rsidRDefault="00D2468B">
      <w:pPr>
        <w:pStyle w:val="a3"/>
        <w:rPr>
          <w:lang w:val="en-US"/>
        </w:rPr>
      </w:pPr>
      <w:r>
        <w:rPr>
          <w:lang w:val="en-US"/>
        </w:rPr>
        <w:t>2) Обязательные работы устанавливаются на срок от шестидесяти до двухсот сорока часов и отбываются не свыше четырех часов в день.</w:t>
      </w:r>
    </w:p>
    <w:p w:rsidR="00000000" w:rsidRDefault="00D2468B">
      <w:pPr>
        <w:pStyle w:val="a3"/>
        <w:rPr>
          <w:lang w:val="en-US"/>
        </w:rPr>
      </w:pPr>
      <w:r>
        <w:rPr>
          <w:lang w:val="en-US"/>
        </w:rPr>
        <w:t>3) Обязательные работы не могут быть назначены:</w:t>
      </w:r>
    </w:p>
    <w:p w:rsidR="00000000" w:rsidRDefault="00D2468B">
      <w:pPr>
        <w:pStyle w:val="a3"/>
        <w:rPr>
          <w:lang w:val="en-US"/>
        </w:rPr>
      </w:pPr>
      <w:r>
        <w:rPr>
          <w:lang w:val="en-US"/>
        </w:rPr>
        <w:t>а) военнослужащим;</w:t>
      </w:r>
    </w:p>
    <w:p w:rsidR="00000000" w:rsidRDefault="00D2468B">
      <w:pPr>
        <w:pStyle w:val="a3"/>
        <w:rPr>
          <w:lang w:val="en-US"/>
        </w:rPr>
      </w:pPr>
      <w:r>
        <w:rPr>
          <w:lang w:val="en-US"/>
        </w:rPr>
        <w:t>б) лицам, достигшим пенсионного возр</w:t>
      </w:r>
      <w:r>
        <w:rPr>
          <w:lang w:val="en-US"/>
        </w:rPr>
        <w:t>аста;</w:t>
      </w:r>
    </w:p>
    <w:p w:rsidR="00000000" w:rsidRDefault="00D2468B">
      <w:pPr>
        <w:pStyle w:val="a3"/>
        <w:rPr>
          <w:lang w:val="en-US"/>
        </w:rPr>
      </w:pPr>
      <w:r>
        <w:rPr>
          <w:lang w:val="en-US"/>
        </w:rPr>
        <w:lastRenderedPageBreak/>
        <w:t>в) беременным женщинам;</w:t>
      </w:r>
    </w:p>
    <w:p w:rsidR="00000000" w:rsidRDefault="00D2468B">
      <w:pPr>
        <w:pStyle w:val="a3"/>
        <w:rPr>
          <w:lang w:val="en-US"/>
        </w:rPr>
      </w:pPr>
      <w:r>
        <w:rPr>
          <w:lang w:val="en-US"/>
        </w:rPr>
        <w:t>г) лицам, находящимся в отпуске по уходу за ребенком;</w:t>
      </w:r>
    </w:p>
    <w:p w:rsidR="00000000" w:rsidRDefault="00D2468B">
      <w:pPr>
        <w:pStyle w:val="a3"/>
        <w:rPr>
          <w:lang w:val="en-US"/>
        </w:rPr>
      </w:pPr>
      <w:r>
        <w:rPr>
          <w:lang w:val="en-US"/>
        </w:rPr>
        <w:t>д) инвалидам I и II групп.</w:t>
      </w:r>
    </w:p>
    <w:p w:rsidR="00000000" w:rsidRDefault="00D2468B">
      <w:pPr>
        <w:pStyle w:val="a3"/>
        <w:rPr>
          <w:lang w:val="en-US"/>
        </w:rPr>
      </w:pPr>
      <w:r>
        <w:rPr>
          <w:lang w:val="en-US"/>
        </w:rPr>
        <w:t>4) В случаях возникновения в период отбывания лицом обязательных работ обстоятельств, предусмотренных частью третьей настоящей статьи, суд по пре</w:t>
      </w:r>
      <w:r>
        <w:rPr>
          <w:lang w:val="en-US"/>
        </w:rPr>
        <w:t>дставлению органа, на которого возложено исполнение приговора, освобождает лицо от дальнейшего отбывания наказания.</w:t>
      </w:r>
    </w:p>
    <w:p w:rsidR="00000000" w:rsidRDefault="00D2468B">
      <w:pPr>
        <w:pStyle w:val="a3"/>
        <w:rPr>
          <w:lang w:val="en-US"/>
        </w:rPr>
      </w:pPr>
      <w:r>
        <w:rPr>
          <w:lang w:val="en-US"/>
        </w:rPr>
        <w:t>5) В случае злостного уклонения осужденного от отбывания обязательных работ суд заменяет его исправительными работами или ограничением свобо</w:t>
      </w:r>
      <w:r>
        <w:rPr>
          <w:lang w:val="en-US"/>
        </w:rPr>
        <w:t xml:space="preserve">ды в пределах, предусмотренных настоящим Кодексом для этих видов наказания </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49. Штраф</w:t>
      </w:r>
    </w:p>
    <w:p w:rsidR="00000000" w:rsidRDefault="00D2468B">
      <w:pPr>
        <w:pStyle w:val="a3"/>
        <w:rPr>
          <w:lang w:val="en-US"/>
        </w:rPr>
      </w:pPr>
      <w:r>
        <w:rPr>
          <w:lang w:val="en-US"/>
        </w:rPr>
        <w:t>1) Штраф есть денежное взыскание, назначенное в пределах, предусмотренных настоящим Кодексом.</w:t>
      </w:r>
    </w:p>
    <w:p w:rsidR="00000000" w:rsidRDefault="00D2468B">
      <w:pPr>
        <w:pStyle w:val="a3"/>
        <w:rPr>
          <w:lang w:val="en-US"/>
        </w:rPr>
      </w:pPr>
      <w:r>
        <w:rPr>
          <w:lang w:val="en-US"/>
        </w:rPr>
        <w:t xml:space="preserve">2) Штраф устанавливается в размере от ста до двадцати одной тысячи девятисот показателей для расчетов действовавшей в момент совершения преступления </w:t>
      </w:r>
      <w:r>
        <w:rPr>
          <w:rStyle w:val="a4"/>
          <w:lang w:val="en-US"/>
        </w:rPr>
        <w:t>(ЗРТ от 17.05.2004г.N35, от 21.07.2010г.№617,от 06.10.2008г.№422, 15.03.2016г.№1274).</w:t>
      </w:r>
    </w:p>
    <w:p w:rsidR="00000000" w:rsidRDefault="00D2468B">
      <w:pPr>
        <w:pStyle w:val="a3"/>
        <w:rPr>
          <w:lang w:val="en-US"/>
        </w:rPr>
      </w:pPr>
      <w:r>
        <w:rPr>
          <w:lang w:val="en-US"/>
        </w:rPr>
        <w:t>- размер штрафа за со</w:t>
      </w:r>
      <w:r>
        <w:rPr>
          <w:lang w:val="en-US"/>
        </w:rPr>
        <w:t>вокупность преступлений и приговоров за совершение преступлений, предусмотренных частями 6 и (или) 7 статьи 49 настоящего Кодекса не должен превышать пяти тысяч показателей для расчетов, действовавших в момент совершения преступления</w:t>
      </w:r>
      <w:r>
        <w:rPr>
          <w:rStyle w:val="a4"/>
          <w:lang w:val="en-US"/>
        </w:rPr>
        <w:t>(ЗРТ от 21.07.2010г.№61</w:t>
      </w:r>
      <w:r>
        <w:rPr>
          <w:rStyle w:val="a4"/>
          <w:lang w:val="en-US"/>
        </w:rPr>
        <w:t>7).</w:t>
      </w:r>
    </w:p>
    <w:p w:rsidR="00000000" w:rsidRDefault="00D2468B">
      <w:pPr>
        <w:pStyle w:val="a3"/>
        <w:rPr>
          <w:lang w:val="en-US"/>
        </w:rPr>
      </w:pPr>
      <w:r>
        <w:rPr>
          <w:lang w:val="en-US"/>
        </w:rPr>
        <w:t>3) Размер штрафа определяется судом с учетом тяжести совершенного преступления и имущественного положения осужденного.</w:t>
      </w:r>
    </w:p>
    <w:p w:rsidR="00000000" w:rsidRDefault="00D2468B">
      <w:pPr>
        <w:pStyle w:val="a3"/>
        <w:rPr>
          <w:lang w:val="en-US"/>
        </w:rPr>
      </w:pPr>
      <w:r>
        <w:rPr>
          <w:lang w:val="en-US"/>
        </w:rPr>
        <w:t>4) Штраф в качестве дополнительного вида наказания может назначаться только в случаях, предусмотренных соответствующими статьями Особ</w:t>
      </w:r>
      <w:r>
        <w:rPr>
          <w:lang w:val="en-US"/>
        </w:rPr>
        <w:t>енной части настоящего Кодекса</w:t>
      </w:r>
      <w:r>
        <w:rPr>
          <w:rStyle w:val="a4"/>
          <w:lang w:val="en-US"/>
        </w:rPr>
        <w:t>(ЗРТ от 17.05.2004г.N35).</w:t>
      </w:r>
    </w:p>
    <w:p w:rsidR="00000000" w:rsidRDefault="00D2468B">
      <w:pPr>
        <w:pStyle w:val="a3"/>
        <w:rPr>
          <w:lang w:val="en-US"/>
        </w:rPr>
      </w:pPr>
      <w:r>
        <w:rPr>
          <w:lang w:val="en-US"/>
        </w:rPr>
        <w:t>5) В случае злостного уклонения от уплаты штрафа суд заменяет его исправительными работами или ограничением свободы соответственно размеру назначенного штрафа в пределах, предусмотренных настоящим Код</w:t>
      </w:r>
      <w:r>
        <w:rPr>
          <w:lang w:val="en-US"/>
        </w:rPr>
        <w:t>ексом для этих видов наказания</w:t>
      </w:r>
      <w:r>
        <w:rPr>
          <w:rStyle w:val="a4"/>
          <w:lang w:val="en-US"/>
        </w:rPr>
        <w:t>(ЗРТ от 17.05.2004г.N35).</w:t>
      </w:r>
    </w:p>
    <w:p w:rsidR="00000000" w:rsidRDefault="00D2468B">
      <w:pPr>
        <w:pStyle w:val="a3"/>
        <w:rPr>
          <w:lang w:val="en-US"/>
        </w:rPr>
      </w:pPr>
      <w:r>
        <w:rPr>
          <w:lang w:val="en-US"/>
        </w:rPr>
        <w:t>6) В случае совершения лицом преступлений, предусмотренных статьями 177, 178, 245 (за исключением пункта "а" части 4), 246 (за исключением пункта "а" части 3), 247 (за исключением пункта "в" части 3 и</w:t>
      </w:r>
      <w:r>
        <w:rPr>
          <w:lang w:val="en-US"/>
        </w:rPr>
        <w:t xml:space="preserve"> пункта "а" части 4), 251, 253, 255 (за исключением </w:t>
      </w:r>
      <w:r>
        <w:rPr>
          <w:lang w:val="en-US"/>
        </w:rPr>
        <w:lastRenderedPageBreak/>
        <w:t xml:space="preserve">пунктов "а" и "б" части 2), 256 (за исключением случаев, повлекших за собой смерть или причинения тяжкого вреда здоровью человека), 257 (за исключением пункта "г" части 2 и пункта "б" части 3), 258, 259, </w:t>
      </w:r>
      <w:r>
        <w:rPr>
          <w:lang w:val="en-US"/>
        </w:rPr>
        <w:t>259*, 260, 263, 264, 265, 266, 268, 270, 271, 273 (за исключением пунктов "а" и "б" части 3), 274, 276, 277, 278, 285, 286, 287, 289 частями 1 и 2, 295, 3401 и 388 частями 1 и 2 настоящего Кодекса, если виновный до вынесения судебного приговора полностью в</w:t>
      </w:r>
      <w:r>
        <w:rPr>
          <w:lang w:val="en-US"/>
        </w:rPr>
        <w:t xml:space="preserve">озместит материальный ущерб, ему назначается наказание в виде штрафа или другое наказание, не связанное с лишением свободы, предусмотренное в санкциях перечисленных статей </w:t>
      </w:r>
      <w:r>
        <w:rPr>
          <w:rStyle w:val="a4"/>
          <w:lang w:val="en-US"/>
        </w:rPr>
        <w:t>(в редакции Закона от 14.11.2016г.№1359, от 24.02.2017г. №1379, от 02.01.2018г.№1472</w:t>
      </w:r>
      <w:r>
        <w:rPr>
          <w:rStyle w:val="a4"/>
          <w:lang w:val="en-US"/>
        </w:rPr>
        <w:t>).</w:t>
      </w:r>
    </w:p>
    <w:p w:rsidR="00000000" w:rsidRDefault="00D2468B">
      <w:pPr>
        <w:pStyle w:val="a3"/>
        <w:rPr>
          <w:lang w:val="en-US"/>
        </w:rPr>
      </w:pPr>
      <w:r>
        <w:rPr>
          <w:lang w:val="en-US"/>
        </w:rPr>
        <w:t xml:space="preserve">7) В случае совершения лицом преступлений, предусмотренных статьями 314 (за исключением случаев, повлекших за собой смерть или причинения тяжкого вреда здоровью человека), 315, 316 (за исключением пунктов "а" и "б" части 3 и случаев, повлекших за собой </w:t>
      </w:r>
      <w:r>
        <w:rPr>
          <w:lang w:val="en-US"/>
        </w:rPr>
        <w:t>смерть или причинения тяжкого вреда здоровью человека), 318, 322 (за исключением случаев, повлекших за собой смерть или причинения тяжкого вреда здоровью человека), 323, 340 части 1 и 2 и 391 части 1 настоящего Кодекса, если они связаны с совершением прест</w:t>
      </w:r>
      <w:r>
        <w:rPr>
          <w:lang w:val="en-US"/>
        </w:rPr>
        <w:t>уплений, предусмотренных частью 6 настоящей статьи, наказание назначается в порядке, установленном частью 6 настоящей статьи</w:t>
      </w:r>
      <w:r>
        <w:rPr>
          <w:rStyle w:val="a4"/>
          <w:lang w:val="en-US"/>
        </w:rPr>
        <w:t>(ЗРТ от 25.03.2011г.№694).</w:t>
      </w:r>
    </w:p>
    <w:p w:rsidR="00000000" w:rsidRDefault="00D2468B">
      <w:pPr>
        <w:pStyle w:val="a3"/>
        <w:rPr>
          <w:lang w:val="en-US"/>
        </w:rPr>
      </w:pPr>
      <w:r>
        <w:rPr>
          <w:lang w:val="en-US"/>
        </w:rPr>
        <w:t>8) В случае полного возмещения осужденным материального ущерба после вынесения судебного приговора за сов</w:t>
      </w:r>
      <w:r>
        <w:rPr>
          <w:lang w:val="en-US"/>
        </w:rPr>
        <w:t>ершение преступлений, предусмотренных частями 6 и (или) 7 настоящей статьи, назначенное наказание в виде лишения свободы, заменяется судом, вынесшим приговор, или судом по месту исполнения наказания или вышестоящим судом на наказание в виде штрафа.</w:t>
      </w:r>
    </w:p>
    <w:p w:rsidR="00000000" w:rsidRDefault="00D2468B">
      <w:pPr>
        <w:pStyle w:val="a3"/>
        <w:rPr>
          <w:lang w:val="en-US"/>
        </w:rPr>
      </w:pPr>
      <w:r>
        <w:rPr>
          <w:lang w:val="en-US"/>
        </w:rPr>
        <w:t>9) В сл</w:t>
      </w:r>
      <w:r>
        <w:rPr>
          <w:lang w:val="en-US"/>
        </w:rPr>
        <w:t>учае злостного уклонения от уплаты штрафа или невозможности уплатить штраф, наложенный в виде основного наказания или измененный на этот вид наказания в порядке, предусмотренном частями 6,7 и (или) 8 настоящей статьи, суд заменяет наказание в виде штрафа (</w:t>
      </w:r>
      <w:r>
        <w:rPr>
          <w:lang w:val="en-US"/>
        </w:rPr>
        <w:t>или его неоплаченную часть) на наказание в виде лишения свободы. В случае замены наказания в виде штрафа на наказание в виде лишения свободы или наказание в виде лишения свободы на наказание в виде штрафа, сроки и размер данных видов наказания не должны бы</w:t>
      </w:r>
      <w:r>
        <w:rPr>
          <w:lang w:val="en-US"/>
        </w:rPr>
        <w:t>ть выше или ниже максимального или минимального пределов, установленных соответствующими статьями особенной части настоящего Кодекса с учетом выполненной части отбытого наказания.</w:t>
      </w:r>
    </w:p>
    <w:p w:rsidR="00000000" w:rsidRDefault="00D2468B">
      <w:pPr>
        <w:pStyle w:val="a3"/>
        <w:rPr>
          <w:lang w:val="en-US"/>
        </w:rPr>
      </w:pPr>
      <w:r>
        <w:rPr>
          <w:lang w:val="en-US"/>
        </w:rPr>
        <w:t>10) В случае замены наказания в виде лишения свободы на наказание в виде штр</w:t>
      </w:r>
      <w:r>
        <w:rPr>
          <w:lang w:val="en-US"/>
        </w:rPr>
        <w:t xml:space="preserve">афа или замены наказания в виде штрафа на наказание в виде лишения свободы, одни сутки лишения свободы равны 50 процентам одного показателя для расчетов, за исключением преступлений, предусмотренных в части 11) настоящей статьи </w:t>
      </w:r>
      <w:r>
        <w:rPr>
          <w:rStyle w:val="a4"/>
          <w:lang w:val="en-US"/>
        </w:rPr>
        <w:t>(ЗРТ от 21.07.2010г.№617, 15</w:t>
      </w:r>
      <w:r>
        <w:rPr>
          <w:rStyle w:val="a4"/>
          <w:lang w:val="en-US"/>
        </w:rPr>
        <w:t>.03.2016г.№1274).</w:t>
      </w:r>
    </w:p>
    <w:p w:rsidR="00000000" w:rsidRDefault="00D2468B">
      <w:pPr>
        <w:pStyle w:val="a3"/>
        <w:rPr>
          <w:lang w:val="en-US"/>
        </w:rPr>
      </w:pPr>
      <w:r>
        <w:rPr>
          <w:lang w:val="en-US"/>
        </w:rPr>
        <w:t>11) В случае злостного уклонения или невозможности уплаты штрафов, назначенных за совершение преступлений, предусмотренных статьями 319-321 настоящего Кодекса, наказание в виде штрафа (или его неуплаченной части) суд заменяет на наказание</w:t>
      </w:r>
      <w:r>
        <w:rPr>
          <w:lang w:val="en-US"/>
        </w:rPr>
        <w:t xml:space="preserve"> в виде </w:t>
      </w:r>
      <w:r>
        <w:rPr>
          <w:lang w:val="en-US"/>
        </w:rPr>
        <w:lastRenderedPageBreak/>
        <w:t xml:space="preserve">лишения свободы. Данный вопрос разрешается судом, вынесшим, приговор, или судом по месту исполнения наказания, или вышестоящим судом </w:t>
      </w:r>
      <w:r>
        <w:rPr>
          <w:rStyle w:val="a4"/>
          <w:lang w:val="en-US"/>
        </w:rPr>
        <w:t>(ЗРТ от  15.03.2016г.№1274).</w:t>
      </w:r>
    </w:p>
    <w:p w:rsidR="00000000" w:rsidRDefault="00D2468B">
      <w:pPr>
        <w:pStyle w:val="a3"/>
        <w:rPr>
          <w:lang w:val="en-US"/>
        </w:rPr>
      </w:pPr>
      <w:r>
        <w:rPr>
          <w:lang w:val="en-US"/>
        </w:rPr>
        <w:t>12) При замене наказания в виде лишения свободы на наказание в виде штрафа, или наказа</w:t>
      </w:r>
      <w:r>
        <w:rPr>
          <w:lang w:val="en-US"/>
        </w:rPr>
        <w:t xml:space="preserve">ния в виде штрафа на наказание в виде лишения свободы за преступления, предусмотренные в части 11) настоящей статьи, одни сутки лишения свободы равняются пяти показателям для расчетов </w:t>
      </w:r>
      <w:r>
        <w:rPr>
          <w:rStyle w:val="a4"/>
          <w:lang w:val="en-US"/>
        </w:rPr>
        <w:t>(ЗРТ от  15.03.2016г.№1274).</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50. Лишение права занимать определ</w:t>
      </w:r>
      <w:r>
        <w:rPr>
          <w:rFonts w:eastAsia="Times New Roman"/>
          <w:lang w:val="en-US"/>
        </w:rPr>
        <w:t>енные должности или заниматься определенной деятельностью</w:t>
      </w:r>
    </w:p>
    <w:p w:rsidR="00000000" w:rsidRDefault="00D2468B">
      <w:pPr>
        <w:pStyle w:val="a3"/>
        <w:rPr>
          <w:lang w:val="en-US"/>
        </w:rPr>
      </w:pPr>
      <w:r>
        <w:rPr>
          <w:lang w:val="en-US"/>
        </w:rPr>
        <w:t xml:space="preserve">1)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 и местных органах государственной власти </w:t>
      </w:r>
      <w:r>
        <w:rPr>
          <w:lang w:val="en-US"/>
        </w:rPr>
        <w:t xml:space="preserve">и органах самоуправления посёлков и сёл, либо заниматься определенной профессиональной или иной деятельностью </w:t>
      </w:r>
      <w:r>
        <w:rPr>
          <w:rStyle w:val="a4"/>
          <w:lang w:val="en-US"/>
        </w:rPr>
        <w:t>(ЗРТ от 02.01.2018г.№1472).</w:t>
      </w:r>
    </w:p>
    <w:p w:rsidR="00000000" w:rsidRDefault="00D2468B">
      <w:pPr>
        <w:pStyle w:val="a3"/>
        <w:rPr>
          <w:lang w:val="en-US"/>
        </w:rPr>
      </w:pPr>
      <w:r>
        <w:rPr>
          <w:lang w:val="en-US"/>
        </w:rPr>
        <w:t>2) Лишение права занимать определенные должности или заниматься определенной деятельностью устанавливается от одного г</w:t>
      </w:r>
      <w:r>
        <w:rPr>
          <w:lang w:val="en-US"/>
        </w:rPr>
        <w:t xml:space="preserve">ода до двадцати лет </w:t>
      </w:r>
      <w:r>
        <w:rPr>
          <w:rStyle w:val="a4"/>
          <w:lang w:val="en-US"/>
        </w:rPr>
        <w:t>(ЗРТ от 28.08.2017г.№1467).</w:t>
      </w:r>
    </w:p>
    <w:p w:rsidR="00000000" w:rsidRDefault="00D2468B">
      <w:pPr>
        <w:pStyle w:val="a3"/>
        <w:rPr>
          <w:lang w:val="en-US"/>
        </w:rPr>
      </w:pPr>
      <w:r>
        <w:rPr>
          <w:lang w:val="en-US"/>
        </w:rPr>
        <w:t>3) Лишение права занимать определенные должности или заниматься определенной деятельностью в качестве дополнительного наказания может быть назначено и в случае, когда оно не предусмотрено соответствующей стат</w:t>
      </w:r>
      <w:r>
        <w:rPr>
          <w:lang w:val="en-US"/>
        </w:rPr>
        <w:t>ьей Особенной части настоящего Кодекса, и если, исходя из характера и степени общественной опасности совершенного преступления и личности виновного, суд признает невозможность сохранения за ним права занимать определенные должности или заниматься определен</w:t>
      </w:r>
      <w:r>
        <w:rPr>
          <w:lang w:val="en-US"/>
        </w:rPr>
        <w:t>ной деятельностью со ссылкой на настоящую статью</w:t>
      </w:r>
      <w:r>
        <w:rPr>
          <w:rStyle w:val="a4"/>
          <w:lang w:val="en-US"/>
        </w:rPr>
        <w:t>(ЗРТ от 17.05.2004г.N35).</w:t>
      </w:r>
    </w:p>
    <w:p w:rsidR="00000000" w:rsidRDefault="00D2468B">
      <w:pPr>
        <w:pStyle w:val="a3"/>
        <w:rPr>
          <w:lang w:val="en-US"/>
        </w:rPr>
      </w:pPr>
      <w:r>
        <w:rPr>
          <w:lang w:val="en-US"/>
        </w:rPr>
        <w:t>4) При назначении этого наказания в качестве дополнительного к аресту, содержанию в дисциплинарной воинской части, ограничению свободы или лишению свободы оно распространяется на все</w:t>
      </w:r>
      <w:r>
        <w:rPr>
          <w:lang w:val="en-US"/>
        </w:rPr>
        <w:t xml:space="preserve"> время отбывания основного наказания и сверх того на срок, установленный приговором. В остальных случаях его срок исчисляется с момента вступления приговора в законную силу.</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51. Лишение воинских званий, дипломатических рангов, специальных чинов, з</w:t>
      </w:r>
      <w:r>
        <w:rPr>
          <w:rFonts w:eastAsia="Times New Roman"/>
          <w:lang w:val="en-US"/>
        </w:rPr>
        <w:t>ваний,</w:t>
      </w:r>
    </w:p>
    <w:p w:rsidR="00000000" w:rsidRDefault="00D2468B">
      <w:pPr>
        <w:pStyle w:val="6"/>
        <w:rPr>
          <w:rFonts w:eastAsia="Times New Roman"/>
          <w:lang w:val="en-US"/>
        </w:rPr>
      </w:pPr>
      <w:r>
        <w:rPr>
          <w:rFonts w:eastAsia="Times New Roman"/>
          <w:lang w:val="en-US"/>
        </w:rPr>
        <w:t>государственных наград и почетных званий Таджикистана</w:t>
      </w:r>
    </w:p>
    <w:p w:rsidR="00000000" w:rsidRDefault="00D2468B">
      <w:pPr>
        <w:pStyle w:val="a3"/>
        <w:rPr>
          <w:lang w:val="en-US"/>
        </w:rPr>
      </w:pPr>
      <w:r>
        <w:rPr>
          <w:lang w:val="en-US"/>
        </w:rPr>
        <w:t>При осуждении за тяжкое или особо тяжкое преступление лицо, имеющее воинское звание, дипломатический ранг, специальный чин, звание, государственные награды или почетные звания Таджикистана, суд с</w:t>
      </w:r>
      <w:r>
        <w:rPr>
          <w:lang w:val="en-US"/>
        </w:rPr>
        <w:t xml:space="preserve"> учетом личности виновного и совершенного деяния может лишить его таких званий, рангов, чинов, наград и почетных званий</w:t>
      </w:r>
      <w:r>
        <w:rPr>
          <w:rStyle w:val="a4"/>
          <w:lang w:val="en-US"/>
        </w:rPr>
        <w:t>(ЗРТ от 17.05.2004г.N35).</w:t>
      </w:r>
    </w:p>
    <w:p w:rsidR="00000000" w:rsidRDefault="00D2468B">
      <w:pPr>
        <w:pStyle w:val="a3"/>
        <w:rPr>
          <w:lang w:val="en-US"/>
        </w:rPr>
      </w:pPr>
      <w:r>
        <w:rPr>
          <w:lang w:val="en-US"/>
        </w:rPr>
        <w:lastRenderedPageBreak/>
        <w:t> </w:t>
      </w:r>
    </w:p>
    <w:p w:rsidR="00000000" w:rsidRDefault="00D2468B">
      <w:pPr>
        <w:pStyle w:val="6"/>
        <w:rPr>
          <w:rFonts w:eastAsia="Times New Roman"/>
          <w:lang w:val="en-US"/>
        </w:rPr>
      </w:pPr>
      <w:r>
        <w:rPr>
          <w:rFonts w:eastAsia="Times New Roman"/>
          <w:lang w:val="en-US"/>
        </w:rPr>
        <w:t>Статья 52. Исправительные работы</w:t>
      </w:r>
    </w:p>
    <w:p w:rsidR="00000000" w:rsidRDefault="00D2468B">
      <w:pPr>
        <w:pStyle w:val="a3"/>
        <w:rPr>
          <w:lang w:val="en-US"/>
        </w:rPr>
      </w:pPr>
      <w:r>
        <w:rPr>
          <w:lang w:val="en-US"/>
        </w:rPr>
        <w:t>1) Исправительные работы назначаются по месту работы осужденного либо в иных</w:t>
      </w:r>
      <w:r>
        <w:rPr>
          <w:lang w:val="en-US"/>
        </w:rPr>
        <w:t xml:space="preserve"> местах, определяемых органами, ведающими исполнением приговора, но в районе жительства осужденного на срок от двух месяцев до двух лет с удержанием в доход государства от десяти до тридцати процентов заработка</w:t>
      </w:r>
      <w:r>
        <w:rPr>
          <w:rStyle w:val="a4"/>
          <w:lang w:val="en-US"/>
        </w:rPr>
        <w:t>(ЗРТ от 17.05.2004г.N35).</w:t>
      </w:r>
    </w:p>
    <w:p w:rsidR="00000000" w:rsidRDefault="00D2468B">
      <w:pPr>
        <w:pStyle w:val="a3"/>
        <w:rPr>
          <w:lang w:val="en-US"/>
        </w:rPr>
      </w:pPr>
      <w:r>
        <w:rPr>
          <w:lang w:val="en-US"/>
        </w:rPr>
        <w:t>2) В случае возникно</w:t>
      </w:r>
      <w:r>
        <w:rPr>
          <w:lang w:val="en-US"/>
        </w:rPr>
        <w:t xml:space="preserve">вения в период отбывания лицом исправительных работ обстоятельств, предусмотренных частью четвертой настоящей статьи, суд по представлению органа, на которого возложено исполнение приговора, освобождает лицо от дальнейшего отбывания наказания или заменяет </w:t>
      </w:r>
      <w:r>
        <w:rPr>
          <w:lang w:val="en-US"/>
        </w:rPr>
        <w:t>не отбытую часть наказания более мягким видом наказания</w:t>
      </w:r>
      <w:r>
        <w:rPr>
          <w:rStyle w:val="a4"/>
          <w:lang w:val="en-US"/>
        </w:rPr>
        <w:t>(ЗРТ от 17.05.2004г.N35)</w:t>
      </w:r>
    </w:p>
    <w:p w:rsidR="00000000" w:rsidRDefault="00D2468B">
      <w:pPr>
        <w:pStyle w:val="a3"/>
        <w:rPr>
          <w:lang w:val="en-US"/>
        </w:rPr>
      </w:pPr>
      <w:r>
        <w:rPr>
          <w:lang w:val="en-US"/>
        </w:rPr>
        <w:t>3) В случае злостного уклонения от отбывания наказания лицом, осужденным к исправительным работам, суд может заменить неотбытое наказание ограничением свободы, арестом или лише</w:t>
      </w:r>
      <w:r>
        <w:rPr>
          <w:lang w:val="en-US"/>
        </w:rPr>
        <w:t>нием свободы из расчета один день ограничения свободы за один день исправительных работ, один день лишения свободы за три дня исправительных работ</w:t>
      </w:r>
      <w:r>
        <w:rPr>
          <w:rStyle w:val="a4"/>
          <w:lang w:val="en-US"/>
        </w:rPr>
        <w:t>(ЗРТ от 17.05.2004г.N35).</w:t>
      </w:r>
    </w:p>
    <w:p w:rsidR="00000000" w:rsidRDefault="00D2468B">
      <w:pPr>
        <w:pStyle w:val="a3"/>
        <w:rPr>
          <w:lang w:val="en-US"/>
        </w:rPr>
      </w:pPr>
      <w:r>
        <w:rPr>
          <w:lang w:val="en-US"/>
        </w:rPr>
        <w:t>4) Исправительные работы не могут быть назначены:</w:t>
      </w:r>
    </w:p>
    <w:p w:rsidR="00000000" w:rsidRDefault="00D2468B">
      <w:pPr>
        <w:pStyle w:val="a3"/>
        <w:rPr>
          <w:lang w:val="en-US"/>
        </w:rPr>
      </w:pPr>
      <w:r>
        <w:rPr>
          <w:lang w:val="en-US"/>
        </w:rPr>
        <w:t>а) военнослужащим;</w:t>
      </w:r>
    </w:p>
    <w:p w:rsidR="00000000" w:rsidRDefault="00D2468B">
      <w:pPr>
        <w:pStyle w:val="a3"/>
        <w:rPr>
          <w:lang w:val="en-US"/>
        </w:rPr>
      </w:pPr>
      <w:r>
        <w:rPr>
          <w:lang w:val="en-US"/>
        </w:rPr>
        <w:t>б) лицам, не достигшим 16-летнего возраста;</w:t>
      </w:r>
    </w:p>
    <w:p w:rsidR="00000000" w:rsidRDefault="00D2468B">
      <w:pPr>
        <w:pStyle w:val="a3"/>
        <w:rPr>
          <w:lang w:val="en-US"/>
        </w:rPr>
      </w:pPr>
      <w:r>
        <w:rPr>
          <w:lang w:val="en-US"/>
        </w:rPr>
        <w:t>в) лицам, достигшим пенсионного возраста</w:t>
      </w:r>
      <w:r>
        <w:rPr>
          <w:rStyle w:val="a4"/>
          <w:lang w:val="en-US"/>
        </w:rPr>
        <w:t>(ЗРТ от 17.05.2004г.N35);</w:t>
      </w:r>
    </w:p>
    <w:p w:rsidR="00000000" w:rsidRDefault="00D2468B">
      <w:pPr>
        <w:pStyle w:val="a3"/>
        <w:rPr>
          <w:lang w:val="en-US"/>
        </w:rPr>
      </w:pPr>
      <w:r>
        <w:rPr>
          <w:lang w:val="en-US"/>
        </w:rPr>
        <w:t>г) беременным женщинам;</w:t>
      </w:r>
    </w:p>
    <w:p w:rsidR="00000000" w:rsidRDefault="00D2468B">
      <w:pPr>
        <w:pStyle w:val="a3"/>
        <w:rPr>
          <w:lang w:val="en-US"/>
        </w:rPr>
      </w:pPr>
      <w:r>
        <w:rPr>
          <w:lang w:val="en-US"/>
        </w:rPr>
        <w:t>д) лицам, находящимся в отпуске по уходу за ребенком;</w:t>
      </w:r>
    </w:p>
    <w:p w:rsidR="00000000" w:rsidRDefault="00D2468B">
      <w:pPr>
        <w:pStyle w:val="a3"/>
        <w:rPr>
          <w:lang w:val="en-US"/>
        </w:rPr>
      </w:pPr>
      <w:r>
        <w:rPr>
          <w:lang w:val="en-US"/>
        </w:rPr>
        <w:t>е) инвалидам I и II групп;</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53. Ограничение по военной служб</w:t>
      </w:r>
      <w:r>
        <w:rPr>
          <w:rFonts w:eastAsia="Times New Roman"/>
          <w:lang w:val="en-US"/>
        </w:rPr>
        <w:t>е</w:t>
      </w:r>
    </w:p>
    <w:p w:rsidR="00000000" w:rsidRDefault="00D2468B">
      <w:pPr>
        <w:pStyle w:val="a3"/>
        <w:rPr>
          <w:lang w:val="en-US"/>
        </w:rPr>
      </w:pPr>
      <w:r>
        <w:rPr>
          <w:lang w:val="en-US"/>
        </w:rPr>
        <w:t>1) Ограничение по военной службе применяется к осужденным военнослужащим офицерского состава, а также к военнослужащим, проходящим военную службу в добровольном порядке, на срок от двух месяцев до двух лет в случаях, предусмотренных статьями Особенной ча</w:t>
      </w:r>
      <w:r>
        <w:rPr>
          <w:lang w:val="en-US"/>
        </w:rPr>
        <w:t>сти настоящего Кодекса за совершение воинских преступлений против военной службы, а также вместо исправительных работ, предусмотренных за иные преступления</w:t>
      </w:r>
      <w:r>
        <w:rPr>
          <w:rStyle w:val="a4"/>
          <w:lang w:val="en-US"/>
        </w:rPr>
        <w:t>(ЗРТ от 17.05.2004г.N35).</w:t>
      </w:r>
    </w:p>
    <w:p w:rsidR="00000000" w:rsidRDefault="00D2468B">
      <w:pPr>
        <w:pStyle w:val="a3"/>
        <w:rPr>
          <w:lang w:val="en-US"/>
        </w:rPr>
      </w:pPr>
      <w:r>
        <w:rPr>
          <w:lang w:val="en-US"/>
        </w:rPr>
        <w:lastRenderedPageBreak/>
        <w:t>2) Из денежного содержания осужденного к ограничению по военной службе прои</w:t>
      </w:r>
      <w:r>
        <w:rPr>
          <w:lang w:val="en-US"/>
        </w:rPr>
        <w:t>зводится удержание в доход государства в размере, установленном приговором суда, в пределах от десяти до тридцати процентов от суммы денежного содержания</w:t>
      </w:r>
      <w:r>
        <w:rPr>
          <w:rStyle w:val="a4"/>
          <w:lang w:val="en-US"/>
        </w:rPr>
        <w:t>(ЗРТ от 17.05.2004г.N35).</w:t>
      </w:r>
    </w:p>
    <w:p w:rsidR="00000000" w:rsidRDefault="00D2468B">
      <w:pPr>
        <w:pStyle w:val="a3"/>
        <w:rPr>
          <w:lang w:val="en-US"/>
        </w:rPr>
      </w:pPr>
      <w:r>
        <w:rPr>
          <w:lang w:val="en-US"/>
        </w:rPr>
        <w:t>3) Во время отбывания наказания в виде ограничения по военной службе осужденн</w:t>
      </w:r>
      <w:r>
        <w:rPr>
          <w:lang w:val="en-US"/>
        </w:rPr>
        <w:t>ого запрещается повышать в должности или присваивать ему более высокое воинское звание, а срок наказания не засчитывается ему в срок выслуги лет для присвоения очередного воинского звания</w:t>
      </w:r>
      <w:r>
        <w:rPr>
          <w:rStyle w:val="a4"/>
          <w:lang w:val="en-US"/>
        </w:rPr>
        <w:t>( в редакции Закона 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 xml:space="preserve">Статья 54. Ограничение </w:t>
      </w:r>
      <w:r>
        <w:rPr>
          <w:rFonts w:eastAsia="Times New Roman"/>
          <w:lang w:val="en-US"/>
        </w:rPr>
        <w:t>свободы</w:t>
      </w:r>
    </w:p>
    <w:p w:rsidR="00000000" w:rsidRDefault="00D2468B">
      <w:pPr>
        <w:pStyle w:val="a3"/>
        <w:rPr>
          <w:lang w:val="en-US"/>
        </w:rPr>
      </w:pPr>
      <w:r>
        <w:rPr>
          <w:lang w:val="en-US"/>
        </w:rPr>
        <w:t>1) Ограничение свободы состоит в содержании осужденного в специальных учреждениях без изоляции от общества, в условиях осуществления за ним надзора сроком от одного года до пяти лет.</w:t>
      </w:r>
    </w:p>
    <w:p w:rsidR="00000000" w:rsidRDefault="00D2468B">
      <w:pPr>
        <w:pStyle w:val="a3"/>
        <w:rPr>
          <w:lang w:val="en-US"/>
        </w:rPr>
      </w:pPr>
      <w:r>
        <w:rPr>
          <w:lang w:val="en-US"/>
        </w:rPr>
        <w:t xml:space="preserve">2) В случае замены исправительных работ ограничением свободы оно </w:t>
      </w:r>
      <w:r>
        <w:rPr>
          <w:lang w:val="en-US"/>
        </w:rPr>
        <w:t>может быть назначено на срок менее одного года.</w:t>
      </w:r>
    </w:p>
    <w:p w:rsidR="00000000" w:rsidRDefault="00D2468B">
      <w:pPr>
        <w:pStyle w:val="a3"/>
        <w:rPr>
          <w:lang w:val="en-US"/>
        </w:rPr>
      </w:pPr>
      <w:r>
        <w:rPr>
          <w:lang w:val="en-US"/>
        </w:rPr>
        <w:t>3) В случае злостного уклонения от отбывания наказания лицом, осужденным к ограничению свободы, оно заменяется лишением свободы на срок ограничения свободы, назначены приговором суда. При этом время отбытия о</w:t>
      </w:r>
      <w:r>
        <w:rPr>
          <w:lang w:val="en-US"/>
        </w:rPr>
        <w:t>граничения свободы засчитывается в срок лишения свободы из расчета один день лишения свободы за один день ограничения свободы.</w:t>
      </w:r>
    </w:p>
    <w:p w:rsidR="00000000" w:rsidRDefault="00D2468B">
      <w:pPr>
        <w:pStyle w:val="a3"/>
        <w:rPr>
          <w:lang w:val="en-US"/>
        </w:rPr>
      </w:pPr>
      <w:r>
        <w:rPr>
          <w:lang w:val="en-US"/>
        </w:rPr>
        <w:t>4) Ограничение свободы не может быть назначено:</w:t>
      </w:r>
    </w:p>
    <w:p w:rsidR="00000000" w:rsidRDefault="00D2468B">
      <w:pPr>
        <w:pStyle w:val="a3"/>
        <w:rPr>
          <w:lang w:val="en-US"/>
        </w:rPr>
      </w:pPr>
      <w:r>
        <w:rPr>
          <w:lang w:val="en-US"/>
        </w:rPr>
        <w:t>а) военнослужащим;</w:t>
      </w:r>
    </w:p>
    <w:p w:rsidR="00000000" w:rsidRDefault="00D2468B">
      <w:pPr>
        <w:pStyle w:val="a3"/>
        <w:rPr>
          <w:lang w:val="en-US"/>
        </w:rPr>
      </w:pPr>
      <w:r>
        <w:rPr>
          <w:lang w:val="en-US"/>
        </w:rPr>
        <w:t>б) лицам, достигшим пенсионного возраста;</w:t>
      </w:r>
    </w:p>
    <w:p w:rsidR="00000000" w:rsidRDefault="00D2468B">
      <w:pPr>
        <w:pStyle w:val="a3"/>
        <w:rPr>
          <w:lang w:val="en-US"/>
        </w:rPr>
      </w:pPr>
      <w:r>
        <w:rPr>
          <w:lang w:val="en-US"/>
        </w:rPr>
        <w:t>в) беременным женщин</w:t>
      </w:r>
      <w:r>
        <w:rPr>
          <w:lang w:val="en-US"/>
        </w:rPr>
        <w:t>ам;</w:t>
      </w:r>
    </w:p>
    <w:p w:rsidR="00000000" w:rsidRDefault="00D2468B">
      <w:pPr>
        <w:pStyle w:val="a3"/>
        <w:rPr>
          <w:lang w:val="en-US"/>
        </w:rPr>
      </w:pPr>
      <w:r>
        <w:rPr>
          <w:lang w:val="en-US"/>
        </w:rPr>
        <w:t>г) лицам, находящимся в отпуске по уходу за ребенком;</w:t>
      </w:r>
    </w:p>
    <w:p w:rsidR="00000000" w:rsidRDefault="00D2468B">
      <w:pPr>
        <w:pStyle w:val="a3"/>
        <w:rPr>
          <w:lang w:val="en-US"/>
        </w:rPr>
      </w:pPr>
      <w:r>
        <w:rPr>
          <w:lang w:val="en-US"/>
        </w:rPr>
        <w:t>д) инвалидам I и II групп</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55. Исключена</w:t>
      </w:r>
    </w:p>
    <w:p w:rsidR="00000000" w:rsidRDefault="00D2468B">
      <w:pPr>
        <w:pStyle w:val="a3"/>
        <w:rPr>
          <w:lang w:val="en-US"/>
        </w:rPr>
      </w:pPr>
      <w:r>
        <w:rPr>
          <w:rStyle w:val="a4"/>
          <w:lang w:val="en-US"/>
        </w:rPr>
        <w:t>(ЗРТ от 17.05.2004г.N35)</w:t>
      </w:r>
    </w:p>
    <w:p w:rsidR="00000000" w:rsidRDefault="00D2468B">
      <w:pPr>
        <w:pStyle w:val="a3"/>
        <w:rPr>
          <w:lang w:val="en-US"/>
        </w:rPr>
      </w:pPr>
      <w:r>
        <w:rPr>
          <w:rStyle w:val="a4"/>
          <w:lang w:val="en-US"/>
        </w:rPr>
        <w:t> </w:t>
      </w:r>
    </w:p>
    <w:p w:rsidR="00000000" w:rsidRDefault="00D2468B">
      <w:pPr>
        <w:pStyle w:val="6"/>
        <w:rPr>
          <w:rFonts w:eastAsia="Times New Roman"/>
          <w:lang w:val="en-US"/>
        </w:rPr>
      </w:pPr>
      <w:r>
        <w:rPr>
          <w:rFonts w:eastAsia="Times New Roman"/>
          <w:lang w:val="en-US"/>
        </w:rPr>
        <w:lastRenderedPageBreak/>
        <w:t>Статья 56. Содержание в дисциплинарной воинской части</w:t>
      </w:r>
    </w:p>
    <w:p w:rsidR="00000000" w:rsidRDefault="00D2468B">
      <w:pPr>
        <w:pStyle w:val="a3"/>
        <w:rPr>
          <w:lang w:val="en-US"/>
        </w:rPr>
      </w:pPr>
      <w:r>
        <w:rPr>
          <w:lang w:val="en-US"/>
        </w:rPr>
        <w:t>1) Содержание в дисциплинарной воинской час</w:t>
      </w:r>
      <w:r>
        <w:rPr>
          <w:lang w:val="en-US"/>
        </w:rPr>
        <w:t>ти назначается военнослужащим, проходящим военную службу по призыву срочной службы, а также военнослужащим, проходящим военную службу в добровольном порядке в должности рядового солдата и сержантского состава если они на момент вынесения судом приговора не</w:t>
      </w:r>
      <w:r>
        <w:rPr>
          <w:lang w:val="en-US"/>
        </w:rPr>
        <w:t xml:space="preserve"> отслужили установленного законом срока службы по призыву. Это наказание устанавливается на срок от трех месяцев до двух лет в случаях, предусмотренных соответствующими статьями Особенной части настоящего Кодекса за совершение преступлений против военной с</w:t>
      </w:r>
      <w:r>
        <w:rPr>
          <w:lang w:val="en-US"/>
        </w:rPr>
        <w:t>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r>
        <w:rPr>
          <w:rStyle w:val="a4"/>
          <w:lang w:val="en-US"/>
        </w:rPr>
        <w:t>(ЗРТ от 17.05.2004г.N35).</w:t>
      </w:r>
    </w:p>
    <w:p w:rsidR="00000000" w:rsidRDefault="00D2468B">
      <w:pPr>
        <w:pStyle w:val="a3"/>
        <w:rPr>
          <w:lang w:val="en-US"/>
        </w:rPr>
      </w:pPr>
      <w:r>
        <w:rPr>
          <w:lang w:val="en-US"/>
        </w:rPr>
        <w:t>2) Содержание в дисциплинарной воинской части вместо лишения свободы не может применяться к лицам, ранее отбывавшим наказание в виде лишения свободы.</w:t>
      </w:r>
    </w:p>
    <w:p w:rsidR="00000000" w:rsidRDefault="00D2468B">
      <w:pPr>
        <w:pStyle w:val="a3"/>
        <w:rPr>
          <w:lang w:val="en-US"/>
        </w:rPr>
      </w:pPr>
      <w:r>
        <w:rPr>
          <w:lang w:val="en-US"/>
        </w:rPr>
        <w:t>3) К осужденным военнослужащим, признанным негодными к военной службе по состоянию здоровья либо в отношен</w:t>
      </w:r>
      <w:r>
        <w:rPr>
          <w:lang w:val="en-US"/>
        </w:rPr>
        <w:t>ии которых установлены иные обстоятельства, освобождающие их от военной службы, содержание в дисциплинарной воинской части не применяется.</w:t>
      </w:r>
    </w:p>
    <w:p w:rsidR="00000000" w:rsidRDefault="00D2468B">
      <w:pPr>
        <w:pStyle w:val="a3"/>
        <w:rPr>
          <w:lang w:val="en-US"/>
        </w:rPr>
      </w:pPr>
      <w:r>
        <w:rPr>
          <w:lang w:val="en-US"/>
        </w:rPr>
        <w:t>4) При содержании в дисциплинарной воинской части вместо лишения свободы срок содержания в дисциплинарной воинской ча</w:t>
      </w:r>
      <w:r>
        <w:rPr>
          <w:lang w:val="en-US"/>
        </w:rPr>
        <w:t>сти определяется из расчета один день лишения свободы за один день содержания в дисциплинарной воинской части.</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57. Конфискация имущества</w:t>
      </w:r>
    </w:p>
    <w:p w:rsidR="00000000" w:rsidRDefault="00D2468B">
      <w:pPr>
        <w:pStyle w:val="a3"/>
        <w:rPr>
          <w:lang w:val="en-US"/>
        </w:rPr>
      </w:pPr>
      <w:r>
        <w:rPr>
          <w:rStyle w:val="a4"/>
          <w:lang w:val="en-US"/>
        </w:rPr>
        <w:t>(ЗРТ от 13.06.2013г.№966)</w:t>
      </w:r>
    </w:p>
    <w:p w:rsidR="00000000" w:rsidRDefault="00D2468B">
      <w:pPr>
        <w:pStyle w:val="a3"/>
        <w:rPr>
          <w:lang w:val="en-US"/>
        </w:rPr>
      </w:pPr>
      <w:r>
        <w:rPr>
          <w:lang w:val="en-US"/>
        </w:rPr>
        <w:t>1) Конфискация имущества это принудительное безвозмездное изъятие и обращение в собс</w:t>
      </w:r>
      <w:r>
        <w:rPr>
          <w:lang w:val="en-US"/>
        </w:rPr>
        <w:t xml:space="preserve">твенность государства на основании обвинительного приговора следующего имущества осужденного </w:t>
      </w:r>
      <w:r>
        <w:rPr>
          <w:rStyle w:val="a4"/>
          <w:lang w:val="en-US"/>
        </w:rPr>
        <w:t>(ЗРТ от 26.07.2014г.№1089):</w:t>
      </w:r>
    </w:p>
    <w:p w:rsidR="00000000" w:rsidRDefault="00D2468B">
      <w:pPr>
        <w:pStyle w:val="a3"/>
        <w:rPr>
          <w:lang w:val="en-US"/>
        </w:rPr>
      </w:pPr>
      <w:r>
        <w:rPr>
          <w:lang w:val="en-US"/>
        </w:rPr>
        <w:t>а) денег,  ценностей  и иного имущества,  полученных в результате совершения преступлений,  предусмотренных частью 2 статьи 104, частям</w:t>
      </w:r>
      <w:r>
        <w:rPr>
          <w:lang w:val="en-US"/>
        </w:rPr>
        <w:t>и 2 и 3 статьи 110,  частями 2 и 3 статьи 130,  статьей 130(1), статьей 130(2), частью 3 статьи 131,  статьей 132,  частью 2 статьи 150,  статьей 153(1)  (если преступление совершено из корыстной заинтересованности), статьями 156, 156(1),  167,  частью 2 с</w:t>
      </w:r>
      <w:r>
        <w:rPr>
          <w:lang w:val="en-US"/>
        </w:rPr>
        <w:t>татьи 171  (если  преступление  совершено  из корыстных  побуждений),  статьей  172  (если преступление совершено из корыстных побуждений),  статьей 173 (если  преступление  совершено  из корыстных побуждений), статьями 179, 179(1), 179(2), 179(3), 181, 18</w:t>
      </w:r>
      <w:r>
        <w:rPr>
          <w:lang w:val="en-US"/>
        </w:rPr>
        <w:t>3, 184,184(2),  184(4), 185, 186, 187, 188, 193, 194, 194(1), 194(2), 194(3), 194(4), 194(5), 195, 200, 201, 202, 202(1),  202(2),  204,  205,  206,  221,  230,  232,  238,  239,  240, 241,244-</w:t>
      </w:r>
      <w:r>
        <w:rPr>
          <w:lang w:val="en-US"/>
        </w:rPr>
        <w:lastRenderedPageBreak/>
        <w:t xml:space="preserve">250,  254,  257,  259,  259(1),  262, 273, 274, 275, 277, 278, </w:t>
      </w:r>
      <w:r>
        <w:rPr>
          <w:lang w:val="en-US"/>
        </w:rPr>
        <w:t>частями 3 и 4 статьи 279, частью 3 статьи 280, статьями 281, 282, 284, 286, 291-293,  305,  306,  307, 307(1), 307(2), 307(3), 308, 309, 310, 313, 314,  319, 320 частью 2 статьи 324, 335(1), 335(2)частью 2 статьи 338(1), 340, 340(1), 351, 352, 353, 356 час</w:t>
      </w:r>
      <w:r>
        <w:rPr>
          <w:lang w:val="en-US"/>
        </w:rPr>
        <w:t xml:space="preserve">тями 3 и 4 статьи 391, 397 и частью  3  статьи  401, статьей 401(1)  и  статьи  402  настоящего  Кодекса,  а  также являющихся   товарами и (или) иными предметами   контрабанды,   ответственность   за   которую установлена статьей 289 настоящего Кодекса,  </w:t>
      </w:r>
      <w:r>
        <w:rPr>
          <w:lang w:val="en-US"/>
        </w:rPr>
        <w:t xml:space="preserve">и любых доходов от  этогоимущества,  за  исключением  имущества  и доходов от него,  подлежащих возвращению   законному   владельцу   </w:t>
      </w:r>
      <w:r>
        <w:rPr>
          <w:rStyle w:val="a4"/>
          <w:lang w:val="en-US"/>
        </w:rPr>
        <w:t>(в   редакции   Закона   РТ   от 28.12.2013г.№1037,  от 26.07.2014г.№1089, от 14.05.2016г.№1304, от 24.02.2017г. №1379, от</w:t>
      </w:r>
      <w:r>
        <w:rPr>
          <w:rStyle w:val="a4"/>
          <w:lang w:val="en-US"/>
        </w:rPr>
        <w:t xml:space="preserve"> 17.05.2018г.№1515)</w:t>
      </w:r>
    </w:p>
    <w:p w:rsidR="00000000" w:rsidRDefault="00D2468B">
      <w:pPr>
        <w:pStyle w:val="a3"/>
        <w:rPr>
          <w:lang w:val="en-US"/>
        </w:rPr>
      </w:pPr>
      <w:r>
        <w:rPr>
          <w:lang w:val="en-US"/>
        </w:rPr>
        <w:t xml:space="preserve">б) денег, ценностей и иного имущества, в которые имущество, полученное в результате совершения хотя бы одного из преступлений, предусмотренных статьями, указанными в пункте а) настоящей части, и доходы от этого имущества были </w:t>
      </w:r>
      <w:r>
        <w:rPr>
          <w:lang w:val="en-US"/>
        </w:rPr>
        <w:t>частично или полностью превращены или преобразованы;</w:t>
      </w:r>
    </w:p>
    <w:p w:rsidR="00000000" w:rsidRDefault="00D2468B">
      <w:pPr>
        <w:pStyle w:val="a3"/>
        <w:rPr>
          <w:lang w:val="en-US"/>
        </w:rPr>
      </w:pPr>
      <w:r>
        <w:rPr>
          <w:lang w:val="en-US"/>
        </w:rPr>
        <w:t>в) денег, ценностей и иного имущества, используемых или предназначенных для финансирования терроризма и распространения оружия массового поражения организованной группы, незаконного вооруженного формиров</w:t>
      </w:r>
      <w:r>
        <w:rPr>
          <w:lang w:val="en-US"/>
        </w:rPr>
        <w:t xml:space="preserve">ания, преступного сообщества (преступной организации) </w:t>
      </w:r>
      <w:r>
        <w:rPr>
          <w:rStyle w:val="a4"/>
          <w:lang w:val="en-US"/>
        </w:rPr>
        <w:t>(ЗРТ от 17.05.2018г.№1515);</w:t>
      </w:r>
    </w:p>
    <w:p w:rsidR="00000000" w:rsidRDefault="00D2468B">
      <w:pPr>
        <w:pStyle w:val="a3"/>
        <w:rPr>
          <w:lang w:val="en-US"/>
        </w:rPr>
      </w:pPr>
      <w:r>
        <w:rPr>
          <w:lang w:val="en-US"/>
        </w:rPr>
        <w:t>г) орудий и (или) средств совершения преступления, принадлежащих виновному.</w:t>
      </w:r>
    </w:p>
    <w:p w:rsidR="00000000" w:rsidRDefault="00D2468B">
      <w:pPr>
        <w:pStyle w:val="a3"/>
        <w:rPr>
          <w:lang w:val="en-US"/>
        </w:rPr>
      </w:pPr>
      <w:r>
        <w:rPr>
          <w:lang w:val="en-US"/>
        </w:rPr>
        <w:t>2) Если имущество, полученное в результате совершения преступления и (или) доходы от этого имущест</w:t>
      </w:r>
      <w:r>
        <w:rPr>
          <w:lang w:val="en-US"/>
        </w:rPr>
        <w:t>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p w:rsidR="00000000" w:rsidRDefault="00D2468B">
      <w:pPr>
        <w:pStyle w:val="a3"/>
        <w:rPr>
          <w:lang w:val="en-US"/>
        </w:rPr>
      </w:pPr>
      <w:r>
        <w:rPr>
          <w:lang w:val="en-US"/>
        </w:rPr>
        <w:t>3) Имущество, указанное в частях 1 и 2 настоящей статьи, переданное виновн</w:t>
      </w:r>
      <w:r>
        <w:rPr>
          <w:lang w:val="en-US"/>
        </w:rPr>
        <w:t>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rsidR="00000000" w:rsidRDefault="00D2468B">
      <w:pPr>
        <w:pStyle w:val="a3"/>
        <w:rPr>
          <w:lang w:val="en-US"/>
        </w:rPr>
      </w:pPr>
      <w:r>
        <w:rPr>
          <w:lang w:val="en-US"/>
        </w:rPr>
        <w:t>4) Если конфискация определенного предмета, входящего в имущество, указанное в частях 1 - 3</w:t>
      </w:r>
      <w:r>
        <w:rPr>
          <w:lang w:val="en-US"/>
        </w:rPr>
        <w:t xml:space="preserve"> настоящей статьи,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rsidR="00000000" w:rsidRDefault="00D2468B">
      <w:pPr>
        <w:pStyle w:val="a3"/>
        <w:rPr>
          <w:lang w:val="en-US"/>
        </w:rPr>
      </w:pPr>
      <w:r>
        <w:rPr>
          <w:lang w:val="en-US"/>
        </w:rPr>
        <w:t xml:space="preserve">5) </w:t>
      </w:r>
      <w:r>
        <w:rPr>
          <w:lang w:val="en-US"/>
        </w:rPr>
        <w:t>При решении вопроса о конфискации имущества в соответствии с частями 1-4 настоящей статьи в первую очередь должен быть решен вопрос о возмещении вреда, причиненного законному владельцу.</w:t>
      </w:r>
    </w:p>
    <w:p w:rsidR="00000000" w:rsidRDefault="00D2468B">
      <w:pPr>
        <w:pStyle w:val="a3"/>
        <w:rPr>
          <w:lang w:val="en-US"/>
        </w:rPr>
      </w:pPr>
      <w:r>
        <w:rPr>
          <w:lang w:val="en-US"/>
        </w:rPr>
        <w:t>6) При отсутствии у виновного иного имущества, на которое может быть о</w:t>
      </w:r>
      <w:r>
        <w:rPr>
          <w:lang w:val="en-US"/>
        </w:rPr>
        <w:t xml:space="preserve">бращено взыскание, кроме указанного в частях 1 и 2 настоящей статьи, из его стоимости </w:t>
      </w:r>
      <w:r>
        <w:rPr>
          <w:lang w:val="en-US"/>
        </w:rPr>
        <w:lastRenderedPageBreak/>
        <w:t>возмещается вред, причиненный законному владельцу, а оставшаяся часть обращается в доход государства.</w:t>
      </w:r>
    </w:p>
    <w:p w:rsidR="00000000" w:rsidRDefault="00D2468B">
      <w:pPr>
        <w:pStyle w:val="a3"/>
        <w:rPr>
          <w:lang w:val="en-US"/>
        </w:rPr>
      </w:pPr>
      <w:r>
        <w:rPr>
          <w:lang w:val="en-US"/>
        </w:rPr>
        <w:t>7) За совершение преступлений, предусмотренных пунктом а) части 1 на</w:t>
      </w:r>
      <w:r>
        <w:rPr>
          <w:lang w:val="en-US"/>
        </w:rPr>
        <w:t xml:space="preserve">стоящей  статьи,  суд может назначить полную конфискацию имущества в виде   дополнительного   наказания   </w:t>
      </w:r>
      <w:r>
        <w:rPr>
          <w:rStyle w:val="a4"/>
          <w:lang w:val="en-US"/>
        </w:rPr>
        <w:t>(в   редакции   Закона   РТ   от 26.07.2014г.№1089)</w:t>
      </w:r>
    </w:p>
    <w:p w:rsidR="00000000" w:rsidRDefault="00D2468B">
      <w:pPr>
        <w:pStyle w:val="a3"/>
        <w:rPr>
          <w:lang w:val="en-US"/>
        </w:rPr>
      </w:pPr>
      <w:r>
        <w:rPr>
          <w:lang w:val="en-US"/>
        </w:rPr>
        <w:t>8) Не подлежит конфискации имущество, необходимое осужденному или лицам, находящимся на его иждиве</w:t>
      </w:r>
      <w:r>
        <w:rPr>
          <w:lang w:val="en-US"/>
        </w:rPr>
        <w:t xml:space="preserve">нии, согласно перечню, предусмотренному Кодексом исполнения уголовных наказаний Республики Таджикистан </w:t>
      </w:r>
      <w:r>
        <w:rPr>
          <w:rStyle w:val="a4"/>
          <w:lang w:val="en-US"/>
        </w:rPr>
        <w:t>(ЗРТ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58. Лишение свободы</w:t>
      </w:r>
    </w:p>
    <w:p w:rsidR="00000000" w:rsidRDefault="00D2468B">
      <w:pPr>
        <w:pStyle w:val="a3"/>
        <w:rPr>
          <w:lang w:val="en-US"/>
        </w:rPr>
      </w:pPr>
      <w:r>
        <w:rPr>
          <w:lang w:val="en-US"/>
        </w:rPr>
        <w:t>1) Лишение свободы состоит в изоляции осужденного от общества путем помещения его в исправительну</w:t>
      </w:r>
      <w:r>
        <w:rPr>
          <w:lang w:val="en-US"/>
        </w:rPr>
        <w:t>ю колонию поселения, в исправительные колонии общего, усиленного, строгого, особо строгого режимов или тюрьму. Лица, осужденные к лишению свободы, которым на момент вынесения приговора не исполнилось восемнадцати лет, помещаются в воспитательные колонии об</w:t>
      </w:r>
      <w:r>
        <w:rPr>
          <w:lang w:val="en-US"/>
        </w:rPr>
        <w:t>щего или усиленного режима в порядке, установленном разделом V настоящего Кодекса.</w:t>
      </w:r>
    </w:p>
    <w:p w:rsidR="00000000" w:rsidRDefault="00D2468B">
      <w:pPr>
        <w:pStyle w:val="a3"/>
        <w:rPr>
          <w:lang w:val="en-US"/>
        </w:rPr>
      </w:pPr>
      <w:r>
        <w:rPr>
          <w:lang w:val="en-US"/>
        </w:rPr>
        <w:t>2) Лишение свободы устанавливается на срок от шести месяцев до двадцати пяти лет. В случае полного возмещения обвиняемым материального ущерба за совершение преступлений, пре</w:t>
      </w:r>
      <w:r>
        <w:rPr>
          <w:lang w:val="en-US"/>
        </w:rPr>
        <w:t>дусмотренных частями 6 и (или) 7 статьи 49 настоящего Кодекса до вынесения судебного приговора, к нему не применяется наказание в виде лишения свободы</w:t>
      </w:r>
      <w:r>
        <w:rPr>
          <w:rStyle w:val="a4"/>
          <w:lang w:val="en-US"/>
        </w:rPr>
        <w:t>(ЗРТ от 15.07.2004г.N46, от 21.07.2010г.№617).</w:t>
      </w:r>
    </w:p>
    <w:p w:rsidR="00000000" w:rsidRDefault="00D2468B">
      <w:pPr>
        <w:pStyle w:val="a3"/>
        <w:rPr>
          <w:lang w:val="en-US"/>
        </w:rPr>
      </w:pPr>
      <w:r>
        <w:rPr>
          <w:lang w:val="en-US"/>
        </w:rPr>
        <w:t xml:space="preserve">3) В случае замены наказаний в виде штрафа, исправительных </w:t>
      </w:r>
      <w:r>
        <w:rPr>
          <w:lang w:val="en-US"/>
        </w:rPr>
        <w:t>работ или ограничения свободы на наказание в виде лишения свободы, оно может быть с учетом размера неоплаченной части штрафа или неотбытого срока этих видов наказания, назначено на срок менее шести месяцев</w:t>
      </w:r>
      <w:r>
        <w:rPr>
          <w:rStyle w:val="a4"/>
          <w:lang w:val="en-US"/>
        </w:rPr>
        <w:t>(ЗРТ от 21.07.2010г.№617).</w:t>
      </w:r>
    </w:p>
    <w:p w:rsidR="00000000" w:rsidRDefault="00D2468B">
      <w:pPr>
        <w:pStyle w:val="a3"/>
        <w:rPr>
          <w:lang w:val="en-US"/>
        </w:rPr>
      </w:pPr>
      <w:r>
        <w:rPr>
          <w:lang w:val="en-US"/>
        </w:rPr>
        <w:t>4) В случае частичного и</w:t>
      </w:r>
      <w:r>
        <w:rPr>
          <w:lang w:val="en-US"/>
        </w:rPr>
        <w:t>ли полного сложения сроков лишения свободы при назначении наказания по совокупности преступлений и приговоров максимальный срок лишения свободы не должен превышать тридцати лет(ЗРТ от 01.03.2005г.N86).</w:t>
      </w:r>
    </w:p>
    <w:p w:rsidR="00000000" w:rsidRDefault="00D2468B">
      <w:pPr>
        <w:pStyle w:val="a3"/>
        <w:rPr>
          <w:lang w:val="en-US"/>
        </w:rPr>
      </w:pPr>
      <w:r>
        <w:rPr>
          <w:lang w:val="en-US"/>
        </w:rPr>
        <w:t>5) Отбывание наказания к лишению свободы назначается в</w:t>
      </w:r>
      <w:r>
        <w:rPr>
          <w:lang w:val="en-US"/>
        </w:rPr>
        <w:t xml:space="preserve"> следующих местах:</w:t>
      </w:r>
    </w:p>
    <w:p w:rsidR="00000000" w:rsidRDefault="00D2468B">
      <w:pPr>
        <w:pStyle w:val="a3"/>
        <w:rPr>
          <w:lang w:val="en-US"/>
        </w:rPr>
      </w:pPr>
      <w:r>
        <w:rPr>
          <w:lang w:val="en-US"/>
        </w:rPr>
        <w:t>а) для лиц, которые совершили преступления по неосторожности и лишены свободы на срок не более пяти лет, - в исправительных колониях, поселениях;</w:t>
      </w:r>
    </w:p>
    <w:p w:rsidR="00000000" w:rsidRDefault="00D2468B">
      <w:pPr>
        <w:pStyle w:val="a3"/>
        <w:rPr>
          <w:lang w:val="en-US"/>
        </w:rPr>
      </w:pPr>
      <w:r>
        <w:rPr>
          <w:lang w:val="en-US"/>
        </w:rPr>
        <w:t>б) для лиц, которые осуждены впервые за умышленные преступления небольшой, средней тяжести,</w:t>
      </w:r>
      <w:r>
        <w:rPr>
          <w:lang w:val="en-US"/>
        </w:rPr>
        <w:t xml:space="preserve"> а также для лиц, которые совершили преступление по неосторожности и лишены свободы на срок более пяти лет,в исправительных колониях общего режима;</w:t>
      </w:r>
    </w:p>
    <w:p w:rsidR="00000000" w:rsidRDefault="00D2468B">
      <w:pPr>
        <w:pStyle w:val="a3"/>
        <w:rPr>
          <w:lang w:val="en-US"/>
        </w:rPr>
      </w:pPr>
      <w:r>
        <w:rPr>
          <w:lang w:val="en-US"/>
        </w:rPr>
        <w:lastRenderedPageBreak/>
        <w:t>в) лицам, осужденным впервые к лишению свободы за совершение тяжкого преступления - в исправительных колония</w:t>
      </w:r>
      <w:r>
        <w:rPr>
          <w:lang w:val="en-US"/>
        </w:rPr>
        <w:t>х усиленного режима;</w:t>
      </w:r>
    </w:p>
    <w:p w:rsidR="00000000" w:rsidRDefault="00D2468B">
      <w:pPr>
        <w:pStyle w:val="a3"/>
        <w:rPr>
          <w:lang w:val="en-US"/>
        </w:rPr>
      </w:pPr>
      <w:r>
        <w:rPr>
          <w:lang w:val="en-US"/>
        </w:rPr>
        <w:t>г) лица осужденные впервые к лишению свободы за особо тяжкие преступления, а также в случаях рецидива преступления, если осужденный отбывает наказание в виде лишения свободы или отбывал его ранее, - в исправительных колониях строгого р</w:t>
      </w:r>
      <w:r>
        <w:rPr>
          <w:lang w:val="en-US"/>
        </w:rPr>
        <w:t>ежима</w:t>
      </w:r>
      <w:r>
        <w:rPr>
          <w:rStyle w:val="a4"/>
          <w:lang w:val="en-US"/>
        </w:rPr>
        <w:t>(ЗРТ от 17.05.2004г.N35);</w:t>
      </w:r>
    </w:p>
    <w:p w:rsidR="00000000" w:rsidRDefault="00D2468B">
      <w:pPr>
        <w:pStyle w:val="a3"/>
        <w:rPr>
          <w:lang w:val="en-US"/>
        </w:rPr>
      </w:pPr>
      <w:r>
        <w:rPr>
          <w:lang w:val="en-US"/>
        </w:rPr>
        <w:t>д) при особо опасном рецидиве назначенным пожизненное лишение свободы, а также осужденным лицам, которым смертная казнь в порядке помилования заменена лишением свободы в исправительных колониях особого режима</w:t>
      </w:r>
      <w:r>
        <w:rPr>
          <w:rStyle w:val="a4"/>
          <w:lang w:val="en-US"/>
        </w:rPr>
        <w:t xml:space="preserve">(ЗРТ от </w:t>
      </w:r>
      <w:r>
        <w:rPr>
          <w:rStyle w:val="a4"/>
          <w:lang w:val="en-US"/>
        </w:rPr>
        <w:t>17.05.2004г.N35)(ЗРТ от 01.03.2005г.N86);</w:t>
      </w:r>
    </w:p>
    <w:p w:rsidR="00000000" w:rsidRDefault="00D2468B">
      <w:pPr>
        <w:pStyle w:val="a3"/>
        <w:rPr>
          <w:lang w:val="en-US"/>
        </w:rPr>
      </w:pPr>
      <w:r>
        <w:rPr>
          <w:lang w:val="en-US"/>
        </w:rPr>
        <w:t>е) лицам, осуждаемым на срок свыше десяти лет за особо тяжкие преступления, а также в случаях особо опасного рецидива может быть назначено отбывание части срока наказания, но не более пяти лет, в тюрьме.</w:t>
      </w:r>
    </w:p>
    <w:p w:rsidR="00000000" w:rsidRDefault="00D2468B">
      <w:pPr>
        <w:pStyle w:val="a3"/>
        <w:rPr>
          <w:lang w:val="en-US"/>
        </w:rPr>
      </w:pPr>
      <w:r>
        <w:rPr>
          <w:lang w:val="en-US"/>
        </w:rPr>
        <w:t>6) Осужден</w:t>
      </w:r>
      <w:r>
        <w:rPr>
          <w:lang w:val="en-US"/>
        </w:rPr>
        <w:t>ным к лишению свободы женщинам отбывания наказания назначается в следующих исправительных колониях:</w:t>
      </w:r>
    </w:p>
    <w:p w:rsidR="00000000" w:rsidRDefault="00D2468B">
      <w:pPr>
        <w:pStyle w:val="a3"/>
        <w:rPr>
          <w:lang w:val="en-US"/>
        </w:rPr>
      </w:pPr>
      <w:r>
        <w:rPr>
          <w:lang w:val="en-US"/>
        </w:rPr>
        <w:t>а) при особо опасном рецидиве - в исправительных колониях строгого режима;</w:t>
      </w:r>
    </w:p>
    <w:p w:rsidR="00000000" w:rsidRDefault="00D2468B">
      <w:pPr>
        <w:pStyle w:val="a3"/>
        <w:rPr>
          <w:lang w:val="en-US"/>
        </w:rPr>
      </w:pPr>
      <w:r>
        <w:rPr>
          <w:lang w:val="en-US"/>
        </w:rPr>
        <w:t>б) за совершения преступлений по неосторожности - в исправительных колониях посел</w:t>
      </w:r>
      <w:r>
        <w:rPr>
          <w:lang w:val="en-US"/>
        </w:rPr>
        <w:t>ениях;</w:t>
      </w:r>
    </w:p>
    <w:p w:rsidR="00000000" w:rsidRDefault="00D2468B">
      <w:pPr>
        <w:pStyle w:val="a3"/>
        <w:rPr>
          <w:lang w:val="en-US"/>
        </w:rPr>
      </w:pPr>
      <w:r>
        <w:rPr>
          <w:lang w:val="en-US"/>
        </w:rPr>
        <w:t>в) другим женщинам, осужденным к лишению свободы - в исправительных колониях общего режима.</w:t>
      </w:r>
    </w:p>
    <w:p w:rsidR="00000000" w:rsidRDefault="00D2468B">
      <w:pPr>
        <w:pStyle w:val="a3"/>
        <w:rPr>
          <w:lang w:val="en-US"/>
        </w:rPr>
      </w:pPr>
      <w:r>
        <w:rPr>
          <w:lang w:val="en-US"/>
        </w:rPr>
        <w:t>7) В зависимости от характера и степени общественной опасности совершенного преступления, личности виновного и иных обстоятельств дела судом, с указанием мот</w:t>
      </w:r>
      <w:r>
        <w:rPr>
          <w:lang w:val="en-US"/>
        </w:rPr>
        <w:t>ивов принятого решения, может быть назначен более мягкий вид режима отбывание лишения свободы.</w:t>
      </w:r>
    </w:p>
    <w:p w:rsidR="00000000" w:rsidRDefault="00D2468B">
      <w:pPr>
        <w:pStyle w:val="a3"/>
        <w:rPr>
          <w:lang w:val="en-US"/>
        </w:rPr>
      </w:pPr>
      <w:r>
        <w:rPr>
          <w:lang w:val="en-US"/>
        </w:rPr>
        <w:t>8) Изменение вида исправительного учреждения, назначенного приговором, производится судом в соответствии с Уголовно-исполнительным кодексом Республики Таджикиста</w:t>
      </w:r>
      <w:r>
        <w:rPr>
          <w:lang w:val="en-US"/>
        </w:rPr>
        <w:t>н.</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58 (1). Пожизненное лишение свободы</w:t>
      </w:r>
    </w:p>
    <w:p w:rsidR="00000000" w:rsidRDefault="00D2468B">
      <w:pPr>
        <w:pStyle w:val="a3"/>
        <w:rPr>
          <w:lang w:val="en-US"/>
        </w:rPr>
      </w:pPr>
      <w:r>
        <w:rPr>
          <w:lang w:val="en-US"/>
        </w:rPr>
        <w:t>1) Пожизненное лишение свободы назначается только как альтернатива смертной казни за совершение особо тяжких преступлений, предусмотренных настоящим Кодексом.</w:t>
      </w:r>
    </w:p>
    <w:p w:rsidR="00000000" w:rsidRDefault="00D2468B">
      <w:pPr>
        <w:pStyle w:val="a3"/>
        <w:rPr>
          <w:lang w:val="en-US"/>
        </w:rPr>
      </w:pPr>
      <w:r>
        <w:rPr>
          <w:lang w:val="en-US"/>
        </w:rPr>
        <w:t>2) Пожизненное лишение свободы не назначается жен</w:t>
      </w:r>
      <w:r>
        <w:rPr>
          <w:lang w:val="en-US"/>
        </w:rPr>
        <w:t>щинам, а также лицам, совершившим преступления в возрасте до восемнадцати лет, и мужчинам, достигшим к моменту вынесения судом приговора шестидесятитрехлетнего возраста(ЗРТ от 01.03.2005г.N86).</w:t>
      </w:r>
    </w:p>
    <w:p w:rsidR="00000000" w:rsidRDefault="00D2468B">
      <w:pPr>
        <w:pStyle w:val="a3"/>
        <w:rPr>
          <w:lang w:val="en-US"/>
        </w:rPr>
      </w:pPr>
      <w:r>
        <w:rPr>
          <w:lang w:val="en-US"/>
        </w:rPr>
        <w:lastRenderedPageBreak/>
        <w:t> </w:t>
      </w:r>
    </w:p>
    <w:p w:rsidR="00000000" w:rsidRDefault="00D2468B">
      <w:pPr>
        <w:pStyle w:val="6"/>
        <w:rPr>
          <w:rFonts w:eastAsia="Times New Roman"/>
          <w:lang w:val="en-US"/>
        </w:rPr>
      </w:pPr>
      <w:r>
        <w:rPr>
          <w:rFonts w:eastAsia="Times New Roman"/>
          <w:lang w:val="en-US"/>
        </w:rPr>
        <w:t>Статья 59. Смертная казнь</w:t>
      </w:r>
    </w:p>
    <w:p w:rsidR="00000000" w:rsidRDefault="00D2468B">
      <w:pPr>
        <w:pStyle w:val="a3"/>
        <w:rPr>
          <w:lang w:val="en-US"/>
        </w:rPr>
      </w:pPr>
      <w:r>
        <w:rPr>
          <w:lang w:val="en-US"/>
        </w:rPr>
        <w:t>1) Смертная казнь в виде расстрела</w:t>
      </w:r>
      <w:r>
        <w:rPr>
          <w:lang w:val="en-US"/>
        </w:rPr>
        <w:t xml:space="preserve"> устанавливается, как исключительная мера лишь за следующие преступления: убийство (часть вторая статьи 104), изнасилование (часть третья статьи 138), терроризм (часть третья статьи 179), геноцид (статья 398), биоцид (статья 399</w:t>
      </w:r>
      <w:r>
        <w:rPr>
          <w:rStyle w:val="a4"/>
          <w:lang w:val="en-US"/>
        </w:rPr>
        <w:t>),(ЗРТ от 01.08.2003г.N45)(З</w:t>
      </w:r>
      <w:r>
        <w:rPr>
          <w:rStyle w:val="a4"/>
          <w:lang w:val="en-US"/>
        </w:rPr>
        <w:t>РТ от 17.05.2004г.N35 ).</w:t>
      </w:r>
    </w:p>
    <w:p w:rsidR="00000000" w:rsidRDefault="00D2468B">
      <w:pPr>
        <w:pStyle w:val="a3"/>
        <w:rPr>
          <w:lang w:val="en-US"/>
        </w:rPr>
      </w:pPr>
      <w:r>
        <w:rPr>
          <w:lang w:val="en-US"/>
        </w:rPr>
        <w:t>2) Смертная казнь не может быть назначена женщине или лицу, совершившему преступление до восемнадцати лет(ЗРТ от</w:t>
      </w:r>
    </w:p>
    <w:p w:rsidR="00000000" w:rsidRDefault="00D2468B">
      <w:pPr>
        <w:pStyle w:val="a3"/>
        <w:rPr>
          <w:lang w:val="en-US"/>
        </w:rPr>
      </w:pPr>
      <w:r>
        <w:rPr>
          <w:lang w:val="en-US"/>
        </w:rPr>
        <w:t>01.08.2003г.N45).</w:t>
      </w:r>
    </w:p>
    <w:p w:rsidR="00000000" w:rsidRDefault="00D2468B">
      <w:pPr>
        <w:pStyle w:val="a3"/>
        <w:rPr>
          <w:lang w:val="en-US"/>
        </w:rPr>
      </w:pPr>
      <w:r>
        <w:rPr>
          <w:lang w:val="en-US"/>
        </w:rPr>
        <w:t>3) В порядке помилования смертная казнь может быть заменена на пожизненное лишение свободы или лишен</w:t>
      </w:r>
      <w:r>
        <w:rPr>
          <w:lang w:val="en-US"/>
        </w:rPr>
        <w:t>ие свободы сроком на двадцать пять лет(ЗРТ от 01.03.2005г.N86).</w:t>
      </w:r>
    </w:p>
    <w:p w:rsidR="00000000" w:rsidRDefault="00D2468B">
      <w:pPr>
        <w:pStyle w:val="a3"/>
        <w:rPr>
          <w:lang w:val="en-US"/>
        </w:rPr>
      </w:pPr>
      <w:r>
        <w:rPr>
          <w:lang w:val="en-US"/>
        </w:rPr>
        <w:t> </w:t>
      </w:r>
    </w:p>
    <w:p w:rsidR="00000000" w:rsidRDefault="00D2468B">
      <w:pPr>
        <w:pStyle w:val="4"/>
        <w:rPr>
          <w:rFonts w:eastAsia="Times New Roman"/>
          <w:lang w:val="en-US"/>
        </w:rPr>
      </w:pPr>
      <w:r>
        <w:rPr>
          <w:rFonts w:eastAsia="Times New Roman"/>
          <w:lang w:val="en-US"/>
        </w:rPr>
        <w:t>ГЛАВА 10. НАЗНАЧЕНИЕ НАКАЗАНИЯ</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60. Общие начала назначения наказания</w:t>
      </w:r>
    </w:p>
    <w:p w:rsidR="00000000" w:rsidRDefault="00D2468B">
      <w:pPr>
        <w:pStyle w:val="a3"/>
        <w:rPr>
          <w:lang w:val="en-US"/>
        </w:rPr>
      </w:pPr>
      <w:r>
        <w:rPr>
          <w:lang w:val="en-US"/>
        </w:rPr>
        <w:t>1) Лицу, признанному виновным в совершении преступления, назначается справедливое наказание, определяемое в пред</w:t>
      </w:r>
      <w:r>
        <w:rPr>
          <w:lang w:val="en-US"/>
        </w:rPr>
        <w:t>елах, установленных статьей Особенной части и с учетом положений Общей части, настоящего Кодекса.</w:t>
      </w:r>
    </w:p>
    <w:p w:rsidR="00000000" w:rsidRDefault="00D2468B">
      <w:pPr>
        <w:pStyle w:val="a3"/>
        <w:rPr>
          <w:lang w:val="en-US"/>
        </w:rPr>
      </w:pPr>
      <w:r>
        <w:rPr>
          <w:lang w:val="en-US"/>
        </w:rPr>
        <w:t>2) Более строгий вид наказания из числа предусмотренных за совершенное преступление назначается лишь в случае, если менее строгий вид наказания не сможет обес</w:t>
      </w:r>
      <w:r>
        <w:rPr>
          <w:lang w:val="en-US"/>
        </w:rPr>
        <w:t>печить достижения целей наказания</w:t>
      </w:r>
      <w:r>
        <w:rPr>
          <w:rStyle w:val="a4"/>
          <w:lang w:val="en-US"/>
        </w:rPr>
        <w:t>(ЗРТ от 17.05.2004г.N35).</w:t>
      </w:r>
    </w:p>
    <w:p w:rsidR="00000000" w:rsidRDefault="00D2468B">
      <w:pPr>
        <w:pStyle w:val="a3"/>
        <w:rPr>
          <w:lang w:val="en-US"/>
        </w:rPr>
      </w:pPr>
      <w:r>
        <w:rPr>
          <w:lang w:val="en-US"/>
        </w:rPr>
        <w:t>3) При назначении наказания суд исходит из принципа индивидуализации наказания, учитывает характер и степень общественной опасности совершенного преступления, т.е. ценность правоохраняемых благ, мо</w:t>
      </w:r>
      <w:r>
        <w:rPr>
          <w:lang w:val="en-US"/>
        </w:rPr>
        <w:t>тивы содеянного, способ действий, личность виновного, характер и размер причиненного вреда, обстоятельства, смягчающие и отягчающие наказание, мнение потерпевшего по делам частного обвинения.</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61. Обстоятельства, смягчающие наказание</w:t>
      </w:r>
    </w:p>
    <w:p w:rsidR="00000000" w:rsidRDefault="00D2468B">
      <w:pPr>
        <w:pStyle w:val="a3"/>
        <w:rPr>
          <w:lang w:val="en-US"/>
        </w:rPr>
      </w:pPr>
      <w:r>
        <w:rPr>
          <w:lang w:val="en-US"/>
        </w:rPr>
        <w:t>1) Обстоятельс</w:t>
      </w:r>
      <w:r>
        <w:rPr>
          <w:lang w:val="en-US"/>
        </w:rPr>
        <w:t>твами, смягчающими наказание, признаются:</w:t>
      </w:r>
    </w:p>
    <w:p w:rsidR="00000000" w:rsidRDefault="00D2468B">
      <w:pPr>
        <w:pStyle w:val="a3"/>
        <w:rPr>
          <w:lang w:val="en-US"/>
        </w:rPr>
      </w:pPr>
      <w:r>
        <w:rPr>
          <w:lang w:val="en-US"/>
        </w:rPr>
        <w:t>а) совершение преступления впервые;</w:t>
      </w:r>
    </w:p>
    <w:p w:rsidR="00000000" w:rsidRDefault="00D2468B">
      <w:pPr>
        <w:pStyle w:val="a3"/>
        <w:rPr>
          <w:lang w:val="en-US"/>
        </w:rPr>
      </w:pPr>
      <w:r>
        <w:rPr>
          <w:lang w:val="en-US"/>
        </w:rPr>
        <w:lastRenderedPageBreak/>
        <w:t>б) несовершеннолетие виновного;</w:t>
      </w:r>
    </w:p>
    <w:p w:rsidR="00000000" w:rsidRDefault="00D2468B">
      <w:pPr>
        <w:pStyle w:val="a3"/>
        <w:rPr>
          <w:lang w:val="en-US"/>
        </w:rPr>
      </w:pPr>
      <w:r>
        <w:rPr>
          <w:lang w:val="en-US"/>
        </w:rPr>
        <w:t>в) беременность;</w:t>
      </w:r>
    </w:p>
    <w:p w:rsidR="00000000" w:rsidRDefault="00D2468B">
      <w:pPr>
        <w:pStyle w:val="a3"/>
        <w:rPr>
          <w:lang w:val="en-US"/>
        </w:rPr>
      </w:pPr>
      <w:r>
        <w:rPr>
          <w:lang w:val="en-US"/>
        </w:rPr>
        <w:t>г) наличие малолетних детей у виновного;</w:t>
      </w:r>
    </w:p>
    <w:p w:rsidR="00000000" w:rsidRDefault="00D2468B">
      <w:pPr>
        <w:pStyle w:val="a3"/>
        <w:rPr>
          <w:lang w:val="en-US"/>
        </w:rPr>
      </w:pPr>
      <w:r>
        <w:rPr>
          <w:lang w:val="en-US"/>
        </w:rPr>
        <w:t xml:space="preserve">д) совершение преступления в силу стечения тяжелых жизненных обстоятельств </w:t>
      </w:r>
      <w:r>
        <w:rPr>
          <w:lang w:val="en-US"/>
        </w:rPr>
        <w:t>либо по мотиву сострадания;</w:t>
      </w:r>
    </w:p>
    <w:p w:rsidR="00000000" w:rsidRDefault="00D2468B">
      <w:pPr>
        <w:pStyle w:val="a3"/>
        <w:rPr>
          <w:lang w:val="en-US"/>
        </w:rPr>
      </w:pPr>
      <w:r>
        <w:rPr>
          <w:lang w:val="en-US"/>
        </w:rPr>
        <w:t>е) совершение преступления в состоянии сильного душевного волнения, вызванного насилием, тяжким оскорблением и иными неправомерными действиями потерпевшего;</w:t>
      </w:r>
    </w:p>
    <w:p w:rsidR="00000000" w:rsidRDefault="00D2468B">
      <w:pPr>
        <w:pStyle w:val="a3"/>
        <w:rPr>
          <w:lang w:val="en-US"/>
        </w:rPr>
      </w:pPr>
      <w:r>
        <w:rPr>
          <w:lang w:val="en-US"/>
        </w:rPr>
        <w:t>ж) совершение преступления при превышении пределов необходимой обороны,</w:t>
      </w:r>
      <w:r>
        <w:rPr>
          <w:lang w:val="en-US"/>
        </w:rPr>
        <w:t xml:space="preserve"> задержания лица, совершившего преступление, при крайней необходимости, обоснованном риске, исполнении приказа или распоряжения;</w:t>
      </w:r>
    </w:p>
    <w:p w:rsidR="00000000" w:rsidRDefault="00D2468B">
      <w:pPr>
        <w:pStyle w:val="a3"/>
        <w:rPr>
          <w:lang w:val="en-US"/>
        </w:rPr>
      </w:pPr>
      <w:r>
        <w:rPr>
          <w:lang w:val="en-US"/>
        </w:rPr>
        <w:t>з) совершение преступления под влиянием физического или психического принуждения либо при материальной, служебной или иной зави</w:t>
      </w:r>
      <w:r>
        <w:rPr>
          <w:lang w:val="en-US"/>
        </w:rPr>
        <w:t>симости</w:t>
      </w:r>
      <w:r>
        <w:rPr>
          <w:rStyle w:val="a4"/>
          <w:lang w:val="en-US"/>
        </w:rPr>
        <w:t>(ЗРТ от 17.05.2004г.N35).</w:t>
      </w:r>
    </w:p>
    <w:p w:rsidR="00000000" w:rsidRDefault="00D2468B">
      <w:pPr>
        <w:pStyle w:val="a3"/>
        <w:rPr>
          <w:lang w:val="en-US"/>
        </w:rPr>
      </w:pPr>
      <w:r>
        <w:rPr>
          <w:lang w:val="en-US"/>
        </w:rPr>
        <w:t>и) явка с повинной, чистосердечное раскаяние, активное способствование раскрытию преступления, изобличению других участников преступления и розыску имущества, добытого в результате преступления;</w:t>
      </w:r>
    </w:p>
    <w:p w:rsidR="00000000" w:rsidRDefault="00D2468B">
      <w:pPr>
        <w:pStyle w:val="a3"/>
        <w:rPr>
          <w:lang w:val="en-US"/>
        </w:rPr>
      </w:pPr>
      <w:r>
        <w:rPr>
          <w:lang w:val="en-US"/>
        </w:rPr>
        <w:t>к) оказание медицинской и ин</w:t>
      </w:r>
      <w:r>
        <w:rPr>
          <w:lang w:val="en-US"/>
        </w:rPr>
        <w:t>ой помощи потерпевшему непосредственно после совершения преступления, добровольное возмещение или компенсация материального и морального вреда, причиненного преступлением, иные действия, направленные на заглаживание вреда, причиненного потерпевшему.</w:t>
      </w:r>
    </w:p>
    <w:p w:rsidR="00000000" w:rsidRDefault="00D2468B">
      <w:pPr>
        <w:pStyle w:val="a3"/>
        <w:rPr>
          <w:lang w:val="en-US"/>
        </w:rPr>
      </w:pPr>
      <w:r>
        <w:rPr>
          <w:lang w:val="en-US"/>
        </w:rPr>
        <w:t>2) Есл</w:t>
      </w:r>
      <w:r>
        <w:rPr>
          <w:lang w:val="en-US"/>
        </w:rPr>
        <w:t>и обстоятельство, указанное в части первой настоящей статьи, предусмотрено соответствующей статьей Особенной части настоящего Кодекса в качестве признака преступления, оно не может повторно учитываться как обстоятельство, смягчающее наказание.</w:t>
      </w:r>
    </w:p>
    <w:p w:rsidR="00000000" w:rsidRDefault="00D2468B">
      <w:pPr>
        <w:pStyle w:val="a3"/>
        <w:rPr>
          <w:lang w:val="en-US"/>
        </w:rPr>
      </w:pPr>
      <w:r>
        <w:rPr>
          <w:lang w:val="en-US"/>
        </w:rPr>
        <w:t>3) При назна</w:t>
      </w:r>
      <w:r>
        <w:rPr>
          <w:lang w:val="en-US"/>
        </w:rPr>
        <w:t>чении наказания могут учитываться в качестве смягчающих иные обстоятельства, не указанные в части первой настоящей статьи.</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62. Обстоятельства, отягчающие наказание</w:t>
      </w:r>
    </w:p>
    <w:p w:rsidR="00000000" w:rsidRDefault="00D2468B">
      <w:pPr>
        <w:pStyle w:val="a3"/>
        <w:rPr>
          <w:lang w:val="en-US"/>
        </w:rPr>
      </w:pPr>
      <w:r>
        <w:rPr>
          <w:lang w:val="en-US"/>
        </w:rPr>
        <w:t>1) Обстоятельствами, отягчающими наказание, признаются:</w:t>
      </w:r>
    </w:p>
    <w:p w:rsidR="00000000" w:rsidRDefault="00D2468B">
      <w:pPr>
        <w:pStyle w:val="a3"/>
        <w:rPr>
          <w:lang w:val="en-US"/>
        </w:rPr>
      </w:pPr>
      <w:r>
        <w:rPr>
          <w:lang w:val="en-US"/>
        </w:rPr>
        <w:t>а) повторность совершения п</w:t>
      </w:r>
      <w:r>
        <w:rPr>
          <w:lang w:val="en-US"/>
        </w:rPr>
        <w:t>реступления, рецидив, совершение преступлений в виде промысла;</w:t>
      </w:r>
    </w:p>
    <w:p w:rsidR="00000000" w:rsidRDefault="00D2468B">
      <w:pPr>
        <w:pStyle w:val="a3"/>
        <w:rPr>
          <w:lang w:val="en-US"/>
        </w:rPr>
      </w:pPr>
      <w:r>
        <w:rPr>
          <w:lang w:val="en-US"/>
        </w:rPr>
        <w:t>б) причинение преступлением тяжких последствий;</w:t>
      </w:r>
    </w:p>
    <w:p w:rsidR="00000000" w:rsidRDefault="00D2468B">
      <w:pPr>
        <w:pStyle w:val="a3"/>
        <w:rPr>
          <w:lang w:val="en-US"/>
        </w:rPr>
      </w:pPr>
      <w:r>
        <w:rPr>
          <w:lang w:val="en-US"/>
        </w:rPr>
        <w:lastRenderedPageBreak/>
        <w:t>в) совершение преступления в составе группы лиц, группы лиц по предварительному сговору, организованной группы или преступного сообщества (престу</w:t>
      </w:r>
      <w:r>
        <w:rPr>
          <w:lang w:val="en-US"/>
        </w:rPr>
        <w:t>пной организации</w:t>
      </w:r>
      <w:r>
        <w:rPr>
          <w:rStyle w:val="a4"/>
          <w:lang w:val="en-US"/>
        </w:rPr>
        <w:t>)(ЗРТ от 17.05.2004г.N35);</w:t>
      </w:r>
    </w:p>
    <w:p w:rsidR="00000000" w:rsidRDefault="00D2468B">
      <w:pPr>
        <w:pStyle w:val="a3"/>
        <w:rPr>
          <w:lang w:val="en-US"/>
        </w:rPr>
      </w:pPr>
      <w:r>
        <w:rPr>
          <w:lang w:val="en-US"/>
        </w:rPr>
        <w:t>г) особо активная роль в совершении преступления;</w:t>
      </w:r>
    </w:p>
    <w:p w:rsidR="00000000" w:rsidRDefault="00D2468B">
      <w:pPr>
        <w:pStyle w:val="a3"/>
        <w:rPr>
          <w:lang w:val="en-US"/>
        </w:rPr>
      </w:pPr>
      <w:r>
        <w:rPr>
          <w:lang w:val="en-US"/>
        </w:rPr>
        <w:t>д) привлечение к совершению преступления лиц, которые заведомо для виновного страдают болезнеными психическими расстройствами либо находятся в состоянии опьянения,</w:t>
      </w:r>
      <w:r>
        <w:rPr>
          <w:lang w:val="en-US"/>
        </w:rPr>
        <w:t xml:space="preserve"> а также малолетних и несовершеннолетних лиц;</w:t>
      </w:r>
    </w:p>
    <w:p w:rsidR="00000000" w:rsidRDefault="00D2468B">
      <w:pPr>
        <w:pStyle w:val="a3"/>
        <w:rPr>
          <w:lang w:val="en-US"/>
        </w:rPr>
      </w:pPr>
      <w:r>
        <w:rPr>
          <w:lang w:val="en-US"/>
        </w:rPr>
        <w:t>е) совершение преступления по мотиву местной национальной расовой или религиозной вражды, религиозного фанатизма, мести за правомерные действия других лиц, а также с целью скрыть другое преступление или облегчи</w:t>
      </w:r>
      <w:r>
        <w:rPr>
          <w:lang w:val="en-US"/>
        </w:rPr>
        <w:t>ть его совершение</w:t>
      </w:r>
      <w:r>
        <w:rPr>
          <w:rStyle w:val="a4"/>
          <w:lang w:val="en-US"/>
        </w:rPr>
        <w:t>(ЗРТ от 17.05.2004г.N35);</w:t>
      </w:r>
    </w:p>
    <w:p w:rsidR="00000000" w:rsidRDefault="00D2468B">
      <w:pPr>
        <w:pStyle w:val="a3"/>
        <w:rPr>
          <w:lang w:val="en-US"/>
        </w:rPr>
      </w:pPr>
      <w:r>
        <w:rPr>
          <w:lang w:val="en-US"/>
        </w:rPr>
        <w:t>ж) совершение преступления в отношении женщины, заведомо для виновного находящейся в состоянии беременности, а также в отношении малолетнего, несовершеннолетнего другого беззащитного или беспомощного лица либо лиц</w:t>
      </w:r>
      <w:r>
        <w:rPr>
          <w:lang w:val="en-US"/>
        </w:rPr>
        <w:t>а, находящегося в зависимости от виновного;</w:t>
      </w:r>
    </w:p>
    <w:p w:rsidR="00000000" w:rsidRDefault="00D2468B">
      <w:pPr>
        <w:pStyle w:val="a3"/>
        <w:rPr>
          <w:lang w:val="en-US"/>
        </w:rPr>
      </w:pPr>
      <w:r>
        <w:rPr>
          <w:lang w:val="en-US"/>
        </w:rPr>
        <w:t>з) совершение преступления в отношении лица или его близких родственников в связи с выполнением им своей служебной или общественной деятельности</w:t>
      </w:r>
      <w:r>
        <w:rPr>
          <w:rStyle w:val="a4"/>
          <w:lang w:val="en-US"/>
        </w:rPr>
        <w:t>(ЗРТ от 17.05.2004г.N35);</w:t>
      </w:r>
    </w:p>
    <w:p w:rsidR="00000000" w:rsidRDefault="00D2468B">
      <w:pPr>
        <w:pStyle w:val="a3"/>
        <w:rPr>
          <w:lang w:val="en-US"/>
        </w:rPr>
      </w:pPr>
      <w:r>
        <w:rPr>
          <w:lang w:val="en-US"/>
        </w:rPr>
        <w:t>и) совершение преступления лицом, нарушивш</w:t>
      </w:r>
      <w:r>
        <w:rPr>
          <w:lang w:val="en-US"/>
        </w:rPr>
        <w:t>им тем самым принятую присягу или профессиональную клятву;</w:t>
      </w:r>
    </w:p>
    <w:p w:rsidR="00000000" w:rsidRDefault="00D2468B">
      <w:pPr>
        <w:pStyle w:val="a3"/>
        <w:rPr>
          <w:lang w:val="en-US"/>
        </w:rPr>
      </w:pPr>
      <w:r>
        <w:rPr>
          <w:lang w:val="en-US"/>
        </w:rPr>
        <w:t>к) совершение преступления с особой жестокостью, садизмом, издевательствами или мучениями потерпевшего</w:t>
      </w:r>
      <w:r>
        <w:rPr>
          <w:rStyle w:val="a4"/>
          <w:lang w:val="en-US"/>
        </w:rPr>
        <w:t>(ЗРТ от 17.05.2004г.N35);</w:t>
      </w:r>
    </w:p>
    <w:p w:rsidR="00000000" w:rsidRDefault="00D2468B">
      <w:pPr>
        <w:pStyle w:val="a3"/>
        <w:rPr>
          <w:lang w:val="en-US"/>
        </w:rPr>
      </w:pPr>
      <w:r>
        <w:rPr>
          <w:lang w:val="en-US"/>
        </w:rPr>
        <w:t xml:space="preserve">л) совершение преступления с использованием оружия, боевых припасов, </w:t>
      </w:r>
      <w:r>
        <w:rPr>
          <w:lang w:val="en-US"/>
        </w:rPr>
        <w:t>военной техники, взрывчатых веществ, взрывных или имитирующих их устройств, специально изготовленных технических средств, ядовитых и радиоактивных веществ, лекарственных и иных химикофармакологических препаратов либо общественно опасным способом;</w:t>
      </w:r>
    </w:p>
    <w:p w:rsidR="00000000" w:rsidRDefault="00D2468B">
      <w:pPr>
        <w:pStyle w:val="a3"/>
        <w:rPr>
          <w:lang w:val="en-US"/>
        </w:rPr>
      </w:pPr>
      <w:r>
        <w:rPr>
          <w:lang w:val="en-US"/>
        </w:rPr>
        <w:t>м) соверш</w:t>
      </w:r>
      <w:r>
        <w:rPr>
          <w:lang w:val="en-US"/>
        </w:rPr>
        <w:t>ение преступления с использованием условий чрезвычайного положения, стихийного или иного общественного бедствия, а также при массовых беспорядках;</w:t>
      </w:r>
    </w:p>
    <w:p w:rsidR="00000000" w:rsidRDefault="00D2468B">
      <w:pPr>
        <w:pStyle w:val="a3"/>
        <w:rPr>
          <w:lang w:val="en-US"/>
        </w:rPr>
      </w:pPr>
      <w:r>
        <w:rPr>
          <w:lang w:val="en-US"/>
        </w:rPr>
        <w:t>н) совершение преступления в состоянии алкогольного, наркотического опьянения или под воздействием психотропн</w:t>
      </w:r>
      <w:r>
        <w:rPr>
          <w:lang w:val="en-US"/>
        </w:rPr>
        <w:t>ых и других одурманивающих веществ;</w:t>
      </w:r>
    </w:p>
    <w:p w:rsidR="00000000" w:rsidRDefault="00D2468B">
      <w:pPr>
        <w:pStyle w:val="a3"/>
        <w:rPr>
          <w:lang w:val="en-US"/>
        </w:rPr>
      </w:pPr>
      <w:r>
        <w:rPr>
          <w:lang w:val="en-US"/>
        </w:rPr>
        <w:t>о) совершение умышленного преступления в отношении родителей;</w:t>
      </w:r>
    </w:p>
    <w:p w:rsidR="00000000" w:rsidRDefault="00D2468B">
      <w:pPr>
        <w:pStyle w:val="a3"/>
        <w:rPr>
          <w:lang w:val="en-US"/>
        </w:rPr>
      </w:pPr>
      <w:r>
        <w:rPr>
          <w:lang w:val="en-US"/>
        </w:rPr>
        <w:t>п) совершение преступления из корыстных или иных низменных побуждений.</w:t>
      </w:r>
    </w:p>
    <w:p w:rsidR="00000000" w:rsidRDefault="00D2468B">
      <w:pPr>
        <w:pStyle w:val="a3"/>
        <w:rPr>
          <w:lang w:val="en-US"/>
        </w:rPr>
      </w:pPr>
      <w:r>
        <w:rPr>
          <w:lang w:val="en-US"/>
        </w:rPr>
        <w:lastRenderedPageBreak/>
        <w:t xml:space="preserve">2) Суд вправе в зависимости от характера преступления не признавать </w:t>
      </w:r>
      <w:r>
        <w:rPr>
          <w:lang w:val="en-US"/>
        </w:rPr>
        <w:t>отягчающими обстоятельства, указанные в пунктах "а", "н", "о".</w:t>
      </w:r>
    </w:p>
    <w:p w:rsidR="00000000" w:rsidRDefault="00D2468B">
      <w:pPr>
        <w:pStyle w:val="a3"/>
        <w:rPr>
          <w:lang w:val="en-US"/>
        </w:rPr>
      </w:pPr>
      <w:r>
        <w:rPr>
          <w:lang w:val="en-US"/>
        </w:rPr>
        <w:t>3) Если обстоятельство, указанное в части первой настоящей статьи, предусмотрено соответствующей статьей Особенной части настоящего Кодекса в качестве признака преступления, суд не может повтор</w:t>
      </w:r>
      <w:r>
        <w:rPr>
          <w:lang w:val="en-US"/>
        </w:rPr>
        <w:t>но учитывать его как обстоятельство, отягчающее наказание.</w:t>
      </w:r>
    </w:p>
    <w:p w:rsidR="00000000" w:rsidRDefault="00D2468B">
      <w:pPr>
        <w:pStyle w:val="a3"/>
        <w:rPr>
          <w:lang w:val="en-US"/>
        </w:rPr>
      </w:pPr>
      <w:r>
        <w:rPr>
          <w:lang w:val="en-US"/>
        </w:rPr>
        <w:t>4) При назначении наказания суд не может признать отягчающими обстоятельства, не указанные в настоящем Кодексе.</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63. Назначение более мягкого наказания, чем предусмотрено за данное преступл</w:t>
      </w:r>
      <w:r>
        <w:rPr>
          <w:rFonts w:eastAsia="Times New Roman"/>
          <w:lang w:val="en-US"/>
        </w:rPr>
        <w:t>ение</w:t>
      </w:r>
    </w:p>
    <w:p w:rsidR="00000000" w:rsidRDefault="00D2468B">
      <w:pPr>
        <w:pStyle w:val="a3"/>
        <w:rPr>
          <w:lang w:val="en-US"/>
        </w:rPr>
      </w:pPr>
      <w:r>
        <w:rPr>
          <w:lang w:val="en-US"/>
        </w:rPr>
        <w:t>1) При наличии исключительных обстоятельств, связанных с целями и мотивами деяния,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w:t>
      </w:r>
      <w:r>
        <w:rPr>
          <w:lang w:val="en-US"/>
        </w:rPr>
        <w:t xml:space="preserve"> в равно при активном содействии участника группового преступления раскрытию совершенных группой преступлений, наказание может быть назначено ниже низшего предела, предусмотренного соответствующей статьей Особенной части настоящего Кодекса, либо суд может </w:t>
      </w:r>
      <w:r>
        <w:rPr>
          <w:lang w:val="en-US"/>
        </w:rPr>
        <w:t>назначать более мягкий вид наказания, чем предусмотрено этой статьей, либо не назначать дополнительное наказание, предусмотренное в качестве обязательного.</w:t>
      </w:r>
    </w:p>
    <w:p w:rsidR="00000000" w:rsidRDefault="00D2468B">
      <w:pPr>
        <w:pStyle w:val="a3"/>
        <w:rPr>
          <w:lang w:val="en-US"/>
        </w:rPr>
      </w:pPr>
      <w:r>
        <w:rPr>
          <w:lang w:val="en-US"/>
        </w:rPr>
        <w:t>2) Исключительными могут быть признаны как отдельные смягчающие обстоятельства, так и совокупность т</w:t>
      </w:r>
      <w:r>
        <w:rPr>
          <w:lang w:val="en-US"/>
        </w:rPr>
        <w:t>аких обстоятельств.</w:t>
      </w:r>
    </w:p>
    <w:p w:rsidR="00000000" w:rsidRDefault="00D2468B">
      <w:pPr>
        <w:pStyle w:val="a3"/>
        <w:rPr>
          <w:lang w:val="en-US"/>
        </w:rPr>
      </w:pPr>
      <w:r>
        <w:rPr>
          <w:lang w:val="en-US"/>
        </w:rPr>
        <w:t xml:space="preserve">часть 3 исключена </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64. Назначение наказания за неоконченное преступление</w:t>
      </w:r>
    </w:p>
    <w:p w:rsidR="00000000" w:rsidRDefault="00D2468B">
      <w:pPr>
        <w:pStyle w:val="a3"/>
        <w:rPr>
          <w:lang w:val="en-US"/>
        </w:rPr>
      </w:pPr>
      <w:r>
        <w:rPr>
          <w:lang w:val="en-US"/>
        </w:rPr>
        <w:t xml:space="preserve">1) При назначении наказания за неоконченное преступление учитываются обстоятельства, в силу которых преступление не было доведено </w:t>
      </w:r>
      <w:r>
        <w:rPr>
          <w:lang w:val="en-US"/>
        </w:rPr>
        <w:t>до конца.</w:t>
      </w:r>
    </w:p>
    <w:p w:rsidR="00000000" w:rsidRDefault="00D2468B">
      <w:pPr>
        <w:pStyle w:val="a3"/>
        <w:rPr>
          <w:lang w:val="en-US"/>
        </w:rPr>
      </w:pPr>
      <w:r>
        <w:rPr>
          <w:lang w:val="en-US"/>
        </w:rPr>
        <w:t>2)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w:t>
      </w:r>
      <w:r>
        <w:rPr>
          <w:lang w:val="en-US"/>
        </w:rPr>
        <w:t>реступление.</w:t>
      </w:r>
    </w:p>
    <w:p w:rsidR="00000000" w:rsidRDefault="00D2468B">
      <w:pPr>
        <w:pStyle w:val="a3"/>
        <w:rPr>
          <w:lang w:val="en-US"/>
        </w:rPr>
      </w:pPr>
      <w:r>
        <w:rPr>
          <w:lang w:val="en-US"/>
        </w:rPr>
        <w:t>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w:t>
      </w:r>
      <w:r>
        <w:rPr>
          <w:lang w:val="en-US"/>
        </w:rPr>
        <w:t>нное преступление.</w:t>
      </w:r>
    </w:p>
    <w:p w:rsidR="00000000" w:rsidRDefault="00D2468B">
      <w:pPr>
        <w:pStyle w:val="a3"/>
        <w:rPr>
          <w:lang w:val="en-US"/>
        </w:rPr>
      </w:pPr>
      <w:r>
        <w:rPr>
          <w:lang w:val="en-US"/>
        </w:rPr>
        <w:lastRenderedPageBreak/>
        <w:t>4) Смертная казнь и пожизненное лишение свободы за приготовление к преступлению и покушение на преступление не назначается(ЗРТ от 01.03.2005г.N86).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65. Назначение наказания за преступление, совершенное в соучастии</w:t>
      </w:r>
    </w:p>
    <w:p w:rsidR="00000000" w:rsidRDefault="00D2468B">
      <w:pPr>
        <w:pStyle w:val="a3"/>
        <w:rPr>
          <w:lang w:val="en-US"/>
        </w:rPr>
      </w:pPr>
      <w:r>
        <w:rPr>
          <w:lang w:val="en-US"/>
        </w:rPr>
        <w:t>1) При назначе</w:t>
      </w:r>
      <w:r>
        <w:rPr>
          <w:lang w:val="en-US"/>
        </w:rPr>
        <w:t>нии наказания за преступление, совершенное в соучастии, учитывается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вреда(З</w:t>
      </w:r>
      <w:r>
        <w:rPr>
          <w:lang w:val="en-US"/>
        </w:rPr>
        <w:t>РТ от 17.05.2004г.).</w:t>
      </w:r>
    </w:p>
    <w:p w:rsidR="00000000" w:rsidRDefault="00D2468B">
      <w:pPr>
        <w:pStyle w:val="a3"/>
        <w:rPr>
          <w:lang w:val="en-US"/>
        </w:rPr>
      </w:pPr>
      <w:r>
        <w:rPr>
          <w:lang w:val="en-US"/>
        </w:rPr>
        <w:t>2)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66. Назначение наказания при рецидиве преступлений</w:t>
      </w:r>
    </w:p>
    <w:p w:rsidR="00000000" w:rsidRDefault="00D2468B">
      <w:pPr>
        <w:pStyle w:val="a3"/>
        <w:rPr>
          <w:lang w:val="en-US"/>
        </w:rPr>
      </w:pPr>
      <w:r>
        <w:rPr>
          <w:lang w:val="en-US"/>
        </w:rPr>
        <w:t>1) При назначении на</w:t>
      </w:r>
      <w:r>
        <w:rPr>
          <w:lang w:val="en-US"/>
        </w:rPr>
        <w:t>казания при рецидиве, опасном рецидиве или особо опасном рецидиве преступлений учитываются число,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w:t>
      </w:r>
      <w:r>
        <w:rPr>
          <w:lang w:val="en-US"/>
        </w:rPr>
        <w:t>алось недостаточным, а также характер и степень общественной опасности вновь совершенных преступлений.</w:t>
      </w:r>
    </w:p>
    <w:p w:rsidR="00000000" w:rsidRDefault="00D2468B">
      <w:pPr>
        <w:pStyle w:val="a3"/>
        <w:rPr>
          <w:lang w:val="en-US"/>
        </w:rPr>
      </w:pPr>
      <w:r>
        <w:rPr>
          <w:lang w:val="en-US"/>
        </w:rPr>
        <w:t>2) Срок наказания при рецидиве преступлений не может быть ниже половины максимального срока наиболее строгого вида наказания, предусмотренного за соверше</w:t>
      </w:r>
      <w:r>
        <w:rPr>
          <w:lang w:val="en-US"/>
        </w:rPr>
        <w:t>нное преступление, при опасном рецидиве преступлений - не мене двух третей, а при особо опасном рецидиве преступлений - не менее трех четвертей максимального срока наиболее строгого вида наказания, предусмотренного за совершенное преступление.</w:t>
      </w:r>
    </w:p>
    <w:p w:rsidR="00000000" w:rsidRDefault="00D2468B">
      <w:pPr>
        <w:pStyle w:val="a3"/>
        <w:rPr>
          <w:lang w:val="en-US"/>
        </w:rPr>
      </w:pPr>
      <w:r>
        <w:rPr>
          <w:lang w:val="en-US"/>
        </w:rPr>
        <w:t>3) Если стат</w:t>
      </w:r>
      <w:r>
        <w:rPr>
          <w:lang w:val="en-US"/>
        </w:rPr>
        <w:t>ья (часть статьи) Особенной части настоящего Кодекса содержит указание на лица, совершившего преступление при рецидиве, опасном рецидиве или особо опасном рецидиве, как на квалифицирующий признак, наказание назначается без учета правил, предусмотренных час</w:t>
      </w:r>
      <w:r>
        <w:rPr>
          <w:lang w:val="en-US"/>
        </w:rPr>
        <w:t>тью второй настоящей статьи.</w:t>
      </w:r>
    </w:p>
    <w:p w:rsidR="00000000" w:rsidRDefault="00D2468B">
      <w:pPr>
        <w:pStyle w:val="a3"/>
        <w:rPr>
          <w:lang w:val="en-US"/>
        </w:rPr>
      </w:pPr>
      <w:r>
        <w:rPr>
          <w:lang w:val="en-US"/>
        </w:rPr>
        <w:t>4) Положения настоящей статьи не применяются за совершение преступлений, предусмотренных частями 6 и (или) 7 статьи 49 настоящего Кодекса</w:t>
      </w:r>
      <w:r>
        <w:rPr>
          <w:rStyle w:val="a4"/>
          <w:lang w:val="en-US"/>
        </w:rPr>
        <w:t>(ЗРТ от 21.07.2010г.№617).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67. Назначение наказания по совокупности преступлений</w:t>
      </w:r>
    </w:p>
    <w:p w:rsidR="00000000" w:rsidRDefault="00D2468B">
      <w:pPr>
        <w:pStyle w:val="a3"/>
        <w:rPr>
          <w:lang w:val="en-US"/>
        </w:rPr>
      </w:pPr>
      <w:r>
        <w:rPr>
          <w:lang w:val="en-US"/>
        </w:rPr>
        <w:t xml:space="preserve">1) При совокупности преступлений суд, назначив наказание (основное и дополнительное) за каждое преступление отдельно, определяет окончательное наказание путем поглощения </w:t>
      </w:r>
      <w:r>
        <w:rPr>
          <w:lang w:val="en-US"/>
        </w:rPr>
        <w:lastRenderedPageBreak/>
        <w:t>менее строгого наказания более строгим или путем полного или частичного сложения назна</w:t>
      </w:r>
      <w:r>
        <w:rPr>
          <w:lang w:val="en-US"/>
        </w:rPr>
        <w:t>ченных наказаний.</w:t>
      </w:r>
    </w:p>
    <w:p w:rsidR="00000000" w:rsidRDefault="00D2468B">
      <w:pPr>
        <w:pStyle w:val="a3"/>
        <w:rPr>
          <w:lang w:val="en-US"/>
        </w:rPr>
      </w:pPr>
      <w:r>
        <w:rPr>
          <w:lang w:val="en-US"/>
        </w:rPr>
        <w:t>2) Если совокупность преступлений включает в себя преступления небольшой и средней тяжести, то окончательное наказание назначается путем поглощения менее строгого наказания более строгим либо путем частичного или полного сложения наказани</w:t>
      </w:r>
      <w:r>
        <w:rPr>
          <w:lang w:val="en-US"/>
        </w:rPr>
        <w:t>я. В этих случаях при сложении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w:t>
      </w:r>
      <w:r>
        <w:rPr>
          <w:rStyle w:val="a4"/>
          <w:lang w:val="en-US"/>
        </w:rPr>
        <w:t>(ЗРТ от 17.05.2004г.N35).</w:t>
      </w:r>
    </w:p>
    <w:p w:rsidR="00000000" w:rsidRDefault="00D2468B">
      <w:pPr>
        <w:pStyle w:val="a3"/>
        <w:rPr>
          <w:lang w:val="en-US"/>
        </w:rPr>
      </w:pPr>
      <w:r>
        <w:rPr>
          <w:lang w:val="en-US"/>
        </w:rPr>
        <w:t>3) Если одно из преступлений, совершенных по совок</w:t>
      </w:r>
      <w:r>
        <w:rPr>
          <w:lang w:val="en-US"/>
        </w:rPr>
        <w:t>упности, является тяжким или особо тяжким, то окончательное наказание назначается путём частичного или полного сложения назначенных наказаний. При этом окончательное наказание в виде лишения свободы не может превышать тридцати лет. Максимальный размер штра</w:t>
      </w:r>
      <w:r>
        <w:rPr>
          <w:lang w:val="en-US"/>
        </w:rPr>
        <w:t>фа за совокупность преступлений, предусмотренных частями 6 и (или) 7 статьи 49 настоящего Кодекса не должен превышать пяти тысяч показателей для расчетов. Если одно из преступлений, совершенных по совокупности является другим преступлением, то окончательно</w:t>
      </w:r>
      <w:r>
        <w:rPr>
          <w:lang w:val="en-US"/>
        </w:rPr>
        <w:t>е наказание определяется на основании общих правил</w:t>
      </w:r>
      <w:r>
        <w:rPr>
          <w:rStyle w:val="a4"/>
          <w:lang w:val="en-US"/>
        </w:rPr>
        <w:t>(ЗРТ от 01.03.2005г.N86, от 31.12.2008г.№451, от 21.07.2010г.№617).</w:t>
      </w:r>
    </w:p>
    <w:p w:rsidR="00000000" w:rsidRDefault="00D2468B">
      <w:pPr>
        <w:pStyle w:val="a3"/>
        <w:rPr>
          <w:lang w:val="en-US"/>
        </w:rPr>
      </w:pPr>
      <w:r>
        <w:rPr>
          <w:lang w:val="en-US"/>
        </w:rPr>
        <w:t xml:space="preserve">4) Если за одно из преступлений, входящих в совокупность назначена смертная </w:t>
      </w:r>
      <w:r>
        <w:rPr>
          <w:lang w:val="en-US"/>
        </w:rPr>
        <w:t xml:space="preserve">казнь или пожизненное лишение свободы, то окончательное наказание назначается путём поглощения менее строгого наказания смертной казнью или пожизненным лишением свободы </w:t>
      </w:r>
      <w:r>
        <w:rPr>
          <w:rStyle w:val="a4"/>
          <w:lang w:val="en-US"/>
        </w:rPr>
        <w:t>(ЗРТ от 17.05.2004г.N35,от 01.03.2005г.N86 );</w:t>
      </w:r>
    </w:p>
    <w:p w:rsidR="00000000" w:rsidRDefault="00D2468B">
      <w:pPr>
        <w:pStyle w:val="a3"/>
        <w:rPr>
          <w:lang w:val="en-US"/>
        </w:rPr>
      </w:pPr>
      <w:r>
        <w:rPr>
          <w:lang w:val="en-US"/>
        </w:rPr>
        <w:t>5) К основному наказанию, назначенному по</w:t>
      </w:r>
      <w:r>
        <w:rPr>
          <w:lang w:val="en-US"/>
        </w:rPr>
        <w:t xml:space="preserve"> совокупности преступлений, могут присоединяться дополнительные наказания, назначенные за преступления, образующие совокупность. Если за несколько преступлений назначено дополнительное наказание одного вида, срок и размер, окончательного наказания определя</w:t>
      </w:r>
      <w:r>
        <w:rPr>
          <w:lang w:val="en-US"/>
        </w:rPr>
        <w:t>ется по правилам, указанным в частях второй и третьей настоящей статьи, но не свыше максимальных сроков или размеров, предусмотренных Общей частью настоящего Кодекса для каждого наказания.</w:t>
      </w:r>
    </w:p>
    <w:p w:rsidR="00000000" w:rsidRDefault="00D2468B">
      <w:pPr>
        <w:pStyle w:val="a3"/>
        <w:rPr>
          <w:lang w:val="en-US"/>
        </w:rPr>
      </w:pPr>
      <w:r>
        <w:rPr>
          <w:lang w:val="en-US"/>
        </w:rPr>
        <w:t>Дополнительные наказания разных видов подлежат исполнению самостоят</w:t>
      </w:r>
      <w:r>
        <w:rPr>
          <w:lang w:val="en-US"/>
        </w:rPr>
        <w:t>ельно</w:t>
      </w:r>
      <w:r>
        <w:rPr>
          <w:rStyle w:val="a4"/>
          <w:lang w:val="en-US"/>
        </w:rPr>
        <w:t>(ЗРТ от 17.05.2004г.N35);</w:t>
      </w:r>
    </w:p>
    <w:p w:rsidR="00000000" w:rsidRDefault="00D2468B">
      <w:pPr>
        <w:pStyle w:val="a3"/>
        <w:rPr>
          <w:lang w:val="en-US"/>
        </w:rPr>
      </w:pPr>
      <w:r>
        <w:rPr>
          <w:lang w:val="en-US"/>
        </w:rPr>
        <w:t xml:space="preserve">6) По правилам, предусмотренным настоящей статьей, назначается наказание, если после вынесения приговора по делу будет установлено, что осужденный виновен еще и в другом преступлении, совершенном им до вынесения приговора по </w:t>
      </w:r>
      <w:r>
        <w:rPr>
          <w:lang w:val="en-US"/>
        </w:rPr>
        <w:t>первому делу. В этом случае в окончательный срок наказания засчитывается наказание, отбытое по первому приговору суда.</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68. Назначение наказания по совокупности приговоров</w:t>
      </w:r>
    </w:p>
    <w:p w:rsidR="00000000" w:rsidRDefault="00D2468B">
      <w:pPr>
        <w:pStyle w:val="a3"/>
        <w:rPr>
          <w:lang w:val="en-US"/>
        </w:rPr>
      </w:pPr>
      <w:r>
        <w:rPr>
          <w:lang w:val="en-US"/>
        </w:rPr>
        <w:lastRenderedPageBreak/>
        <w:t>1) Если осужденный после вынесения приговора, но до полного отбытия наказани</w:t>
      </w:r>
      <w:r>
        <w:rPr>
          <w:lang w:val="en-US"/>
        </w:rPr>
        <w:t>я совершил новое преступление, суд к наказанию, назначенному по новому приговору, полностью или частично присоединяет неотбытую часть наказания по предыдущему приговору.</w:t>
      </w:r>
    </w:p>
    <w:p w:rsidR="00000000" w:rsidRDefault="00D2468B">
      <w:pPr>
        <w:pStyle w:val="a3"/>
        <w:rPr>
          <w:lang w:val="en-US"/>
        </w:rPr>
      </w:pPr>
      <w:r>
        <w:rPr>
          <w:lang w:val="en-US"/>
        </w:rPr>
        <w:t xml:space="preserve">2) Окончательное наказание по совокупности приговоров в случае, если оно не связано с </w:t>
      </w:r>
      <w:r>
        <w:rPr>
          <w:lang w:val="en-US"/>
        </w:rPr>
        <w:t>лишением свободы, не может превышать максимальных сроков или размеров, установленных для данных видов наказаний Общей частью настоящего Кодекса. Максимальный размер штрафа по совокупности приговоров за преступления, предусмотренные частями 6 и (или) 7 стат</w:t>
      </w:r>
      <w:r>
        <w:rPr>
          <w:lang w:val="en-US"/>
        </w:rPr>
        <w:t xml:space="preserve">ьи 49 настоящего Кодекса не должен превышать пяти тысяч показателей для расчетов. Если одно из преступлений входящих в совокупность приговоров является другим преступлением, то окончательное наказание определяется на основании общих правил </w:t>
      </w:r>
      <w:r>
        <w:rPr>
          <w:rStyle w:val="a4"/>
          <w:lang w:val="en-US"/>
        </w:rPr>
        <w:t>(ЗРТ от 21.07.20</w:t>
      </w:r>
      <w:r>
        <w:rPr>
          <w:rStyle w:val="a4"/>
          <w:lang w:val="en-US"/>
        </w:rPr>
        <w:t>10г.№617).</w:t>
      </w:r>
    </w:p>
    <w:p w:rsidR="00000000" w:rsidRDefault="00D2468B">
      <w:pPr>
        <w:pStyle w:val="a3"/>
        <w:rPr>
          <w:lang w:val="en-US"/>
        </w:rPr>
      </w:pPr>
      <w:r>
        <w:rPr>
          <w:lang w:val="en-US"/>
        </w:rPr>
        <w:t xml:space="preserve">3) Окончательное наказание по совокупности приговоров в виде лишения свободы может быть выше максимального срока наказания, предусмотренного настоящим Кодексом за преступление по последнему приговору, но не более тридцати лет </w:t>
      </w:r>
      <w:r>
        <w:rPr>
          <w:rStyle w:val="a4"/>
          <w:lang w:val="en-US"/>
        </w:rPr>
        <w:t>(ЗРТ от 01.03.2005г</w:t>
      </w:r>
      <w:r>
        <w:rPr>
          <w:rStyle w:val="a4"/>
          <w:lang w:val="en-US"/>
        </w:rPr>
        <w:t>.N86).</w:t>
      </w:r>
    </w:p>
    <w:p w:rsidR="00000000" w:rsidRDefault="00D2468B">
      <w:pPr>
        <w:pStyle w:val="a3"/>
        <w:rPr>
          <w:lang w:val="en-US"/>
        </w:rPr>
      </w:pPr>
      <w:r>
        <w:rPr>
          <w:lang w:val="en-US"/>
        </w:rPr>
        <w:t>4) В случае назначения наказания по совокупности приговоров, если по одному из приговоров назначено наказание в виде смертной казни или пожизненного лишения свободы, то окончательное наказание назначается путем поглощения менее строгого наказания см</w:t>
      </w:r>
      <w:r>
        <w:rPr>
          <w:lang w:val="en-US"/>
        </w:rPr>
        <w:t xml:space="preserve">ертной казнью или пожизненным лишением свободы </w:t>
      </w:r>
      <w:r>
        <w:rPr>
          <w:rStyle w:val="a4"/>
          <w:lang w:val="en-US"/>
        </w:rPr>
        <w:t>(ЗРТ от 01.03.2005г.N86).</w:t>
      </w:r>
    </w:p>
    <w:p w:rsidR="00000000" w:rsidRDefault="00D2468B">
      <w:pPr>
        <w:pStyle w:val="a3"/>
        <w:rPr>
          <w:lang w:val="en-US"/>
        </w:rPr>
      </w:pPr>
      <w:r>
        <w:rPr>
          <w:lang w:val="en-US"/>
        </w:rPr>
        <w:t xml:space="preserve">5)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w:t>
      </w:r>
      <w:r>
        <w:rPr>
          <w:lang w:val="en-US"/>
        </w:rPr>
        <w:t>приговору суда.</w:t>
      </w:r>
    </w:p>
    <w:p w:rsidR="00000000" w:rsidRDefault="00D2468B">
      <w:pPr>
        <w:pStyle w:val="a3"/>
        <w:rPr>
          <w:lang w:val="en-US"/>
        </w:rPr>
      </w:pPr>
      <w:r>
        <w:rPr>
          <w:lang w:val="en-US"/>
        </w:rPr>
        <w:t>6) Присоединение неисполненных по предыдущему приговору дополнительных наказаний к основному наказанию производится по правилам, предусмотренным части пятой статьи 67 настоящего Кодекса</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69. Порядок определе</w:t>
      </w:r>
      <w:r>
        <w:rPr>
          <w:rFonts w:eastAsia="Times New Roman"/>
          <w:lang w:val="en-US"/>
        </w:rPr>
        <w:t>ния сроков наказания при их сложении</w:t>
      </w:r>
    </w:p>
    <w:p w:rsidR="00000000" w:rsidRDefault="00D2468B">
      <w:pPr>
        <w:pStyle w:val="a3"/>
        <w:rPr>
          <w:lang w:val="en-US"/>
        </w:rPr>
      </w:pPr>
      <w:r>
        <w:rPr>
          <w:lang w:val="en-US"/>
        </w:rPr>
        <w:t>1) При частичном или полном сложении наказаний по совокупности преступлений и совокупности приговоров одному дню лишения свободы соответствуют:</w:t>
      </w:r>
    </w:p>
    <w:p w:rsidR="00000000" w:rsidRDefault="00D2468B">
      <w:pPr>
        <w:pStyle w:val="a3"/>
        <w:rPr>
          <w:lang w:val="en-US"/>
        </w:rPr>
      </w:pPr>
      <w:r>
        <w:rPr>
          <w:lang w:val="en-US"/>
        </w:rPr>
        <w:t>а) один день содержания в дисциплинарной воинской части</w:t>
      </w:r>
      <w:r>
        <w:rPr>
          <w:rStyle w:val="a4"/>
          <w:lang w:val="en-US"/>
        </w:rPr>
        <w:t>(ЗРТ от 17.05.2004г.</w:t>
      </w:r>
      <w:r>
        <w:rPr>
          <w:rStyle w:val="a4"/>
          <w:lang w:val="en-US"/>
        </w:rPr>
        <w:t>N35);</w:t>
      </w:r>
    </w:p>
    <w:p w:rsidR="00000000" w:rsidRDefault="00D2468B">
      <w:pPr>
        <w:pStyle w:val="a3"/>
        <w:rPr>
          <w:lang w:val="en-US"/>
        </w:rPr>
      </w:pPr>
      <w:r>
        <w:rPr>
          <w:lang w:val="en-US"/>
        </w:rPr>
        <w:t>б) два дня ограничения свободы;</w:t>
      </w:r>
    </w:p>
    <w:p w:rsidR="00000000" w:rsidRDefault="00D2468B">
      <w:pPr>
        <w:pStyle w:val="a3"/>
        <w:rPr>
          <w:lang w:val="en-US"/>
        </w:rPr>
      </w:pPr>
      <w:r>
        <w:rPr>
          <w:lang w:val="en-US"/>
        </w:rPr>
        <w:t>в) три дня исправительных работ или ограничения по военной службе.</w:t>
      </w:r>
    </w:p>
    <w:p w:rsidR="00000000" w:rsidRDefault="00D2468B">
      <w:pPr>
        <w:pStyle w:val="a3"/>
        <w:rPr>
          <w:lang w:val="en-US"/>
        </w:rPr>
      </w:pPr>
      <w:r>
        <w:rPr>
          <w:lang w:val="en-US"/>
        </w:rPr>
        <w:t>г) восемь часов обязательных работ</w:t>
      </w:r>
      <w:r>
        <w:rPr>
          <w:rStyle w:val="a4"/>
          <w:lang w:val="en-US"/>
        </w:rPr>
        <w:t>(ЗРТ от 17.05.2004г.N35);</w:t>
      </w:r>
    </w:p>
    <w:p w:rsidR="00000000" w:rsidRDefault="00D2468B">
      <w:pPr>
        <w:pStyle w:val="a3"/>
        <w:rPr>
          <w:lang w:val="en-US"/>
        </w:rPr>
      </w:pPr>
      <w:r>
        <w:rPr>
          <w:lang w:val="en-US"/>
        </w:rPr>
        <w:lastRenderedPageBreak/>
        <w:t>д) 50 процентов одного показателя для расчетов относительно штрафа, назначенного за преступ</w:t>
      </w:r>
      <w:r>
        <w:rPr>
          <w:lang w:val="en-US"/>
        </w:rPr>
        <w:t>ления, предусмотренные частями 6 и (или) 7 статьи 49 настоящего Кодекса</w:t>
      </w:r>
      <w:r>
        <w:rPr>
          <w:rStyle w:val="a4"/>
          <w:lang w:val="en-US"/>
        </w:rPr>
        <w:t>(ЗРТ от 21.07.2010г.№617).</w:t>
      </w:r>
    </w:p>
    <w:p w:rsidR="00000000" w:rsidRDefault="00D2468B">
      <w:pPr>
        <w:pStyle w:val="a3"/>
        <w:rPr>
          <w:lang w:val="en-US"/>
        </w:rPr>
      </w:pPr>
      <w:r>
        <w:rPr>
          <w:lang w:val="en-US"/>
        </w:rPr>
        <w:t>2) Штраф либо лишение права занимать определенные должности или заниматься определенной деятельностью, лишение специального и воинского звания, классного чина</w:t>
      </w:r>
      <w:r>
        <w:rPr>
          <w:lang w:val="en-US"/>
        </w:rPr>
        <w:t xml:space="preserve"> и государственных наград, а также конфискация имущества при сложении их с ограничением свободы, содержанием в дисциплинарной воинской части, лишением свободы исполняются самостоятельно</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70. Исчисление сроков наказаний и за</w:t>
      </w:r>
      <w:r>
        <w:rPr>
          <w:rFonts w:eastAsia="Times New Roman"/>
          <w:lang w:val="en-US"/>
        </w:rPr>
        <w:t>чет наказания</w:t>
      </w:r>
    </w:p>
    <w:p w:rsidR="00000000" w:rsidRDefault="00D2468B">
      <w:pPr>
        <w:pStyle w:val="a3"/>
        <w:rPr>
          <w:lang w:val="en-US"/>
        </w:rPr>
      </w:pPr>
      <w:r>
        <w:rPr>
          <w:lang w:val="en-US"/>
        </w:rPr>
        <w:t xml:space="preserve">1) Сроки лишения права занимать определенные должности и заниматься определенной деятельностью, исправительных работ, ограничения по военной службе, ограничения свободы, содержания в дисциплинарной воинской части, лишения свободы исчисляются </w:t>
      </w:r>
      <w:r>
        <w:rPr>
          <w:lang w:val="en-US"/>
        </w:rPr>
        <w:t>в месяцах и годах, а обязательных работ - в часах</w:t>
      </w:r>
      <w:r>
        <w:rPr>
          <w:rStyle w:val="a4"/>
          <w:lang w:val="en-US"/>
        </w:rPr>
        <w:t xml:space="preserve"> (ЗРТ от 17.05.2004г.N35)</w:t>
      </w:r>
    </w:p>
    <w:p w:rsidR="00000000" w:rsidRDefault="00D2468B">
      <w:pPr>
        <w:pStyle w:val="a3"/>
        <w:rPr>
          <w:lang w:val="en-US"/>
        </w:rPr>
      </w:pPr>
      <w:r>
        <w:rPr>
          <w:lang w:val="en-US"/>
        </w:rPr>
        <w:t>2) При замене или сложении наказаний, указанных в части первой настоящей статьи, а также при зачете наказания сроки могут исчисляться в сутках.</w:t>
      </w:r>
    </w:p>
    <w:p w:rsidR="00000000" w:rsidRDefault="00D2468B">
      <w:pPr>
        <w:pStyle w:val="a3"/>
        <w:rPr>
          <w:lang w:val="en-US"/>
        </w:rPr>
      </w:pPr>
      <w:r>
        <w:rPr>
          <w:lang w:val="en-US"/>
        </w:rPr>
        <w:t>3) При назначении осужденному, содерж</w:t>
      </w:r>
      <w:r>
        <w:rPr>
          <w:lang w:val="en-US"/>
        </w:rPr>
        <w:t xml:space="preserve">ащемуся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w:t>
      </w:r>
      <w:r>
        <w:rPr>
          <w:lang w:val="en-US"/>
        </w:rPr>
        <w:t xml:space="preserve">или полностью освобождает от его отбывания. В данном случае при назначении наказания в виде штрафа за преступления, предусмотренные частями 6 и (или) 7 статьи 49 настоящего Кодекса, применяется порядок, определенный частью 10 статьи 49 настоящего Кодекса </w:t>
      </w:r>
      <w:r>
        <w:rPr>
          <w:rStyle w:val="a4"/>
          <w:lang w:val="en-US"/>
        </w:rPr>
        <w:t>(</w:t>
      </w:r>
      <w:r>
        <w:rPr>
          <w:rStyle w:val="a4"/>
          <w:lang w:val="en-US"/>
        </w:rPr>
        <w:t>ЗРТ от 17.05.2004г.N35, от 21.07.2010г.№617).</w:t>
      </w:r>
    </w:p>
    <w:p w:rsidR="00000000" w:rsidRDefault="00D2468B">
      <w:pPr>
        <w:pStyle w:val="a3"/>
        <w:rPr>
          <w:lang w:val="en-US"/>
        </w:rPr>
      </w:pPr>
      <w:r>
        <w:rPr>
          <w:lang w:val="en-US"/>
        </w:rPr>
        <w:t>4) Содержание под стражей до вступления приговора в законную силу засчитывается в срок наказания в виде лишения свободы, содержания в дисциплинарной воинской части из расчета день за день, в виде ограничения св</w:t>
      </w:r>
      <w:r>
        <w:rPr>
          <w:lang w:val="en-US"/>
        </w:rPr>
        <w:t>ободы - день за два дня, исправительных работ, ограничения по военной службе - день за три дня, обязательных работ день за восемь часов</w:t>
      </w:r>
      <w:r>
        <w:rPr>
          <w:rStyle w:val="a4"/>
          <w:lang w:val="en-US"/>
        </w:rPr>
        <w:t>(ЗРТ от 17.05.2004г.N35)</w:t>
      </w:r>
    </w:p>
    <w:p w:rsidR="00000000" w:rsidRDefault="00D2468B">
      <w:pPr>
        <w:pStyle w:val="a3"/>
        <w:rPr>
          <w:lang w:val="en-US"/>
        </w:rPr>
      </w:pPr>
      <w:r>
        <w:rPr>
          <w:lang w:val="en-US"/>
        </w:rPr>
        <w:t>5) Содержание под стражей до вступления приговора в законную силу или отбытие наказания в виде л</w:t>
      </w:r>
      <w:r>
        <w:rPr>
          <w:lang w:val="en-US"/>
        </w:rPr>
        <w:t>ишения свободы, назначенного приговором суда за преступление, совершенное за границей, засчитывается день за день в случае выдачи лица на основании статьи 16 настоящего Кодекса</w:t>
      </w:r>
      <w:r>
        <w:rPr>
          <w:rStyle w:val="a4"/>
          <w:lang w:val="en-US"/>
        </w:rPr>
        <w:t>(ЗРТ от 17.05.2004г.N35).</w:t>
      </w:r>
    </w:p>
    <w:p w:rsidR="00000000" w:rsidRDefault="00D2468B">
      <w:pPr>
        <w:pStyle w:val="a3"/>
        <w:rPr>
          <w:lang w:val="en-US"/>
        </w:rPr>
      </w:pPr>
      <w:r>
        <w:rPr>
          <w:lang w:val="en-US"/>
        </w:rPr>
        <w:t>6) Время, в течение которого к лицу, заболевшему после</w:t>
      </w:r>
      <w:r>
        <w:rPr>
          <w:lang w:val="en-US"/>
        </w:rPr>
        <w:t xml:space="preserve"> совершения преступления психической болезнью, применялись принудительные меры медицинского характера, засчитывается в срок наказания.</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lastRenderedPageBreak/>
        <w:t>Статья 71. Условное неприменение наказания</w:t>
      </w:r>
    </w:p>
    <w:p w:rsidR="00000000" w:rsidRDefault="00D2468B">
      <w:pPr>
        <w:pStyle w:val="a3"/>
        <w:rPr>
          <w:lang w:val="en-US"/>
        </w:rPr>
      </w:pPr>
      <w:r>
        <w:rPr>
          <w:lang w:val="en-US"/>
        </w:rPr>
        <w:t xml:space="preserve">1) Если, назначив наказание в виде исправительных работ, ограничения по </w:t>
      </w:r>
      <w:r>
        <w:rPr>
          <w:lang w:val="en-US"/>
        </w:rPr>
        <w:t>военной службе, ограничения свободы, содержания в дисциплинарной воинской части или лишения свободы, суд придет к выводу о возможности исправления осужденного без отбывания наказания, но в условиях контроля за его поведением, он может постановить об условн</w:t>
      </w:r>
      <w:r>
        <w:rPr>
          <w:lang w:val="en-US"/>
        </w:rPr>
        <w:t>ом неприменении этого наказания.</w:t>
      </w:r>
    </w:p>
    <w:p w:rsidR="00000000" w:rsidRDefault="00D2468B">
      <w:pPr>
        <w:pStyle w:val="a3"/>
        <w:rPr>
          <w:lang w:val="en-US"/>
        </w:rPr>
      </w:pPr>
      <w:r>
        <w:rPr>
          <w:lang w:val="en-US"/>
        </w:rPr>
        <w:t>2) При условном неприменении наказания суд учитывает характер и степень общественной опасности совершенного преступления, личность виновного, смягчающие и отягчающие обстоятельства. К лицу, ранее осуждавшемуся за умышленное</w:t>
      </w:r>
      <w:r>
        <w:rPr>
          <w:lang w:val="en-US"/>
        </w:rPr>
        <w:t xml:space="preserve"> преступление к наказанию в виде лишения свободы, а также лицу, совершившему тяжкое или особо тяжкое преступление, Условное неприменение наказания не применяется к лицам, осужденным за особо тяжкие преступления, а также к ранее осуждавшимся за умышленные п</w:t>
      </w:r>
      <w:r>
        <w:rPr>
          <w:lang w:val="en-US"/>
        </w:rPr>
        <w:t>реступления к наказанию в виде лишения свободы, за исключением несовершеннолетних, инвалидов первой и второй групп, женщин, а также мужчин, достигших пенсионного возраста</w:t>
      </w:r>
      <w:r>
        <w:rPr>
          <w:rStyle w:val="a4"/>
          <w:lang w:val="en-US"/>
        </w:rPr>
        <w:t>(ЗРТ от 17.05.2004г.N35).</w:t>
      </w:r>
    </w:p>
    <w:p w:rsidR="00000000" w:rsidRDefault="00D2468B">
      <w:pPr>
        <w:pStyle w:val="a3"/>
        <w:rPr>
          <w:lang w:val="en-US"/>
        </w:rPr>
      </w:pPr>
      <w:r>
        <w:rPr>
          <w:lang w:val="en-US"/>
        </w:rPr>
        <w:t>3) При условном неприменении наказания суд устанавливает исп</w:t>
      </w:r>
      <w:r>
        <w:rPr>
          <w:lang w:val="en-US"/>
        </w:rPr>
        <w:t>ытательный срок, в течение которого осужденный должен своим поведением доказать свое исправление. Испытательный срок назначается продолжительностью от одного года до пяти лет и исчисляется с момента вступления приговора в законную силу.</w:t>
      </w:r>
    </w:p>
    <w:p w:rsidR="00000000" w:rsidRDefault="00D2468B">
      <w:pPr>
        <w:pStyle w:val="a3"/>
        <w:rPr>
          <w:lang w:val="en-US"/>
        </w:rPr>
      </w:pPr>
      <w:r>
        <w:rPr>
          <w:lang w:val="en-US"/>
        </w:rPr>
        <w:t>4) При условном неп</w:t>
      </w:r>
      <w:r>
        <w:rPr>
          <w:lang w:val="en-US"/>
        </w:rPr>
        <w:t>рименении наказания могут быть назначены дополнительные наказания, кроме конфискации имущества.</w:t>
      </w:r>
    </w:p>
    <w:p w:rsidR="00000000" w:rsidRDefault="00D2468B">
      <w:pPr>
        <w:pStyle w:val="a3"/>
        <w:rPr>
          <w:lang w:val="en-US"/>
        </w:rPr>
      </w:pPr>
      <w:r>
        <w:rPr>
          <w:lang w:val="en-US"/>
        </w:rPr>
        <w:t>5) Суд, принимая решение об условном неприменении наказания, может возложить на осужденного выполнение определенных обязанностей: в определенный срок возместить</w:t>
      </w:r>
      <w:r>
        <w:rPr>
          <w:lang w:val="en-US"/>
        </w:rPr>
        <w:t xml:space="preserve"> причиненный вред, не менять постоянного места жительства, работы или учебы без уведомления органов, осуществляющих контроль за поведением осужденного, не посещать определенные места, устроиться на работу или учебу, пройти курс лечения от алкоголизма, нарк</w:t>
      </w:r>
      <w:r>
        <w:rPr>
          <w:lang w:val="en-US"/>
        </w:rPr>
        <w:t>омании, токсикомании или венерического заболевания, осуществлять материальную поддержку семьи.</w:t>
      </w:r>
    </w:p>
    <w:p w:rsidR="00000000" w:rsidRDefault="00D2468B">
      <w:pPr>
        <w:pStyle w:val="a3"/>
        <w:rPr>
          <w:lang w:val="en-US"/>
        </w:rPr>
      </w:pPr>
      <w:r>
        <w:rPr>
          <w:lang w:val="en-US"/>
        </w:rPr>
        <w:t>6) Если по истечении не менее половины испытательного срока осужденный своим поведением доказал свое исправление, суд по представлению органов, осуществляющих ко</w:t>
      </w:r>
      <w:r>
        <w:rPr>
          <w:lang w:val="en-US"/>
        </w:rPr>
        <w:t>нтроль за поведением осужденного может постановить об отмене осуждения и снятии судимости.</w:t>
      </w:r>
    </w:p>
    <w:p w:rsidR="00000000" w:rsidRDefault="00D2468B">
      <w:pPr>
        <w:pStyle w:val="a3"/>
        <w:rPr>
          <w:lang w:val="en-US"/>
        </w:rPr>
      </w:pPr>
      <w:r>
        <w:rPr>
          <w:lang w:val="en-US"/>
        </w:rPr>
        <w:t>7) Если осужденный, в отношении которого назначено условное неприменение наказания, совершает нарушение общественного порядка, за которое на него было наложено админ</w:t>
      </w:r>
      <w:r>
        <w:rPr>
          <w:lang w:val="en-US"/>
        </w:rPr>
        <w:t>истративное взыскание или злостно уклоняется от выполнения возложенных на него обязанностей, суд по представлению органов, указанных в части девятой настоящей статьи, может постановить об отмене условного неприменения наказания и отбывании наказания, назна</w:t>
      </w:r>
      <w:r>
        <w:rPr>
          <w:lang w:val="en-US"/>
        </w:rPr>
        <w:t>ченного приговором</w:t>
      </w:r>
      <w:r>
        <w:rPr>
          <w:rStyle w:val="a4"/>
          <w:lang w:val="en-US"/>
        </w:rPr>
        <w:t>(ЗРТ от 17.05.2004г.N35).</w:t>
      </w:r>
    </w:p>
    <w:p w:rsidR="00000000" w:rsidRDefault="00D2468B">
      <w:pPr>
        <w:pStyle w:val="a3"/>
        <w:rPr>
          <w:lang w:val="en-US"/>
        </w:rPr>
      </w:pPr>
      <w:r>
        <w:rPr>
          <w:lang w:val="en-US"/>
        </w:rPr>
        <w:lastRenderedPageBreak/>
        <w:t>8) В случае совершения осужденным в течение испытательного срока нового преступления суд отменяет условное неприменение наказания и назначает наказание по правилам, предусмотренным статьей 68 настоящего Кодекса.</w:t>
      </w:r>
    </w:p>
    <w:p w:rsidR="00000000" w:rsidRDefault="00D2468B">
      <w:pPr>
        <w:pStyle w:val="a3"/>
        <w:rPr>
          <w:lang w:val="en-US"/>
        </w:rPr>
      </w:pPr>
      <w:r>
        <w:rPr>
          <w:lang w:val="en-US"/>
        </w:rPr>
        <w:t>9) Контроль за поведением осужденного, в отношении которого назначено условное неприменение наказания, осуществляется уполномоченным на то государственным органом, а в отношении военнослужащих - командованием воинских частей.</w:t>
      </w:r>
    </w:p>
    <w:p w:rsidR="00000000" w:rsidRDefault="00D2468B">
      <w:pPr>
        <w:pStyle w:val="a3"/>
        <w:rPr>
          <w:lang w:val="en-US"/>
        </w:rPr>
      </w:pPr>
      <w:r>
        <w:rPr>
          <w:lang w:val="en-US"/>
        </w:rPr>
        <w:t> </w:t>
      </w:r>
    </w:p>
    <w:p w:rsidR="00000000" w:rsidRDefault="00D2468B">
      <w:pPr>
        <w:pStyle w:val="3"/>
        <w:rPr>
          <w:rFonts w:eastAsia="Times New Roman"/>
          <w:lang w:val="en-US"/>
        </w:rPr>
      </w:pPr>
      <w:r>
        <w:rPr>
          <w:rFonts w:eastAsia="Times New Roman"/>
          <w:lang w:val="en-US"/>
        </w:rPr>
        <w:t>РАЗДЕЛ IV. ОСВОБОЖДЕНИЕ ОТ У</w:t>
      </w:r>
      <w:r>
        <w:rPr>
          <w:rFonts w:eastAsia="Times New Roman"/>
          <w:lang w:val="en-US"/>
        </w:rPr>
        <w:t>ГОЛОВНОЙ ОТВЕТСТВЕННОСТИ И НАКАЗАНИЯ</w:t>
      </w:r>
    </w:p>
    <w:p w:rsidR="00000000" w:rsidRDefault="00D2468B">
      <w:pPr>
        <w:pStyle w:val="3"/>
        <w:rPr>
          <w:rFonts w:eastAsia="Times New Roman"/>
          <w:lang w:val="en-US"/>
        </w:rPr>
      </w:pPr>
      <w:r>
        <w:rPr>
          <w:rFonts w:eastAsia="Times New Roman"/>
          <w:lang w:val="en-US"/>
        </w:rPr>
        <w:t>ГЛАВА 11. ОСВОБОЖДЕНИЕ ОТ УГОЛОВНОЙ ОТВЕТСТВЕННОСТИ</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72. Освобождение от уголовной ответственности в связи с деятельным раскаянием</w:t>
      </w:r>
    </w:p>
    <w:p w:rsidR="00000000" w:rsidRDefault="00D2468B">
      <w:pPr>
        <w:pStyle w:val="a3"/>
        <w:rPr>
          <w:lang w:val="en-US"/>
        </w:rPr>
      </w:pPr>
      <w:r>
        <w:rPr>
          <w:lang w:val="en-US"/>
        </w:rPr>
        <w:t>1) Лицо, впервые совершившее преступление небольшой или средней тяжести, может б</w:t>
      </w:r>
      <w:r>
        <w:rPr>
          <w:lang w:val="en-US"/>
        </w:rPr>
        <w:t>ыть освобождено от уголовной ответственности, если оно после совершения преступления добровольно явилось с повинной или активно способствовало раскрытию преступления или возместило причиненный ущерб или иным образом загладило нанесенный преступлением вред</w:t>
      </w:r>
      <w:r>
        <w:rPr>
          <w:rStyle w:val="a4"/>
          <w:lang w:val="en-US"/>
        </w:rPr>
        <w:t>(</w:t>
      </w:r>
      <w:r>
        <w:rPr>
          <w:rStyle w:val="a4"/>
          <w:lang w:val="en-US"/>
        </w:rPr>
        <w:t>ЗРТ от 21.07.2010г.№617).</w:t>
      </w:r>
    </w:p>
    <w:p w:rsidR="00000000" w:rsidRDefault="00D2468B">
      <w:pPr>
        <w:pStyle w:val="a3"/>
        <w:rPr>
          <w:lang w:val="en-US"/>
        </w:rPr>
      </w:pPr>
      <w:r>
        <w:rPr>
          <w:lang w:val="en-US"/>
        </w:rPr>
        <w:t xml:space="preserve">2) Лицо, совершившее преступление иной категории, освобождается от уголовной ответственности лишь в случаях, специально предусмотренных статьей Особенной части настоящего Кодекса </w:t>
      </w:r>
      <w:r>
        <w:rPr>
          <w:rStyle w:val="a4"/>
          <w:lang w:val="en-US"/>
        </w:rPr>
        <w:t>(в редакции Закона от 14.11.2016г.№1359).</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 xml:space="preserve">Статья </w:t>
      </w:r>
      <w:r>
        <w:rPr>
          <w:rFonts w:eastAsia="Times New Roman"/>
          <w:lang w:val="en-US"/>
        </w:rPr>
        <w:t>73. Освобождение от уголовной ответственности в связи с примирением с потерпевшим</w:t>
      </w:r>
    </w:p>
    <w:p w:rsidR="00000000" w:rsidRDefault="00D2468B">
      <w:pPr>
        <w:pStyle w:val="a3"/>
        <w:rPr>
          <w:lang w:val="en-US"/>
        </w:rPr>
      </w:pPr>
      <w:r>
        <w:rPr>
          <w:lang w:val="en-US"/>
        </w:rPr>
        <w:t>Лицо, совершившее преступление небольшой или средней тяжести, может быть освобождено от уголовной ответственности, если оно примирилось с потерпевшим и возместило причиненный</w:t>
      </w:r>
      <w:r>
        <w:rPr>
          <w:lang w:val="en-US"/>
        </w:rPr>
        <w:t xml:space="preserve"> потерпевшему вред </w:t>
      </w:r>
      <w:r>
        <w:rPr>
          <w:rStyle w:val="a4"/>
          <w:lang w:val="en-US"/>
        </w:rPr>
        <w:t>(ЗРТ от 17.05.2004г.N35 ).</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74. Освобождение от уголовной ответственности в связи с изменением обстановки</w:t>
      </w:r>
    </w:p>
    <w:p w:rsidR="00000000" w:rsidRDefault="00D2468B">
      <w:pPr>
        <w:pStyle w:val="a3"/>
        <w:rPr>
          <w:lang w:val="en-US"/>
        </w:rPr>
      </w:pPr>
      <w:r>
        <w:rPr>
          <w:lang w:val="en-US"/>
        </w:rPr>
        <w:t xml:space="preserve">Лицо, впервые совершившее преступление небольшой или средней тяжести, может быть освобождено от уголовной ответственности, </w:t>
      </w:r>
      <w:r>
        <w:rPr>
          <w:lang w:val="en-US"/>
        </w:rPr>
        <w:t>если будет установлено, что вследствие изменения обстановки это лицо или совершенное им деяние перестало быть общественно опасным</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lastRenderedPageBreak/>
        <w:t>Статья 75. Освобождение от уголовной ответственности в связи с истечением срока давности</w:t>
      </w:r>
    </w:p>
    <w:p w:rsidR="00000000" w:rsidRDefault="00D2468B">
      <w:pPr>
        <w:pStyle w:val="a3"/>
        <w:rPr>
          <w:lang w:val="en-US"/>
        </w:rPr>
      </w:pPr>
      <w:r>
        <w:rPr>
          <w:lang w:val="en-US"/>
        </w:rPr>
        <w:t>1) Лицо ос</w:t>
      </w:r>
      <w:r>
        <w:rPr>
          <w:lang w:val="en-US"/>
        </w:rPr>
        <w:t>вобождается от уголовной ответственности, если со дня совершения преступления истекли следующие сроки:</w:t>
      </w:r>
    </w:p>
    <w:p w:rsidR="00000000" w:rsidRDefault="00D2468B">
      <w:pPr>
        <w:pStyle w:val="a3"/>
        <w:rPr>
          <w:lang w:val="en-US"/>
        </w:rPr>
      </w:pPr>
      <w:r>
        <w:rPr>
          <w:lang w:val="en-US"/>
        </w:rPr>
        <w:t>а) два года после совершения преступления небольшой тяжести;</w:t>
      </w:r>
    </w:p>
    <w:p w:rsidR="00000000" w:rsidRDefault="00D2468B">
      <w:pPr>
        <w:pStyle w:val="a3"/>
        <w:rPr>
          <w:lang w:val="en-US"/>
        </w:rPr>
      </w:pPr>
      <w:r>
        <w:rPr>
          <w:lang w:val="en-US"/>
        </w:rPr>
        <w:t>б) шесть лет после совершения преступления средней тяжести;</w:t>
      </w:r>
    </w:p>
    <w:p w:rsidR="00000000" w:rsidRDefault="00D2468B">
      <w:pPr>
        <w:pStyle w:val="a3"/>
        <w:rPr>
          <w:lang w:val="en-US"/>
        </w:rPr>
      </w:pPr>
      <w:r>
        <w:rPr>
          <w:lang w:val="en-US"/>
        </w:rPr>
        <w:t>в) десять лет после совершения тяжкого преступления;</w:t>
      </w:r>
    </w:p>
    <w:p w:rsidR="00000000" w:rsidRDefault="00D2468B">
      <w:pPr>
        <w:pStyle w:val="a3"/>
        <w:rPr>
          <w:lang w:val="en-US"/>
        </w:rPr>
      </w:pPr>
      <w:r>
        <w:rPr>
          <w:lang w:val="en-US"/>
        </w:rPr>
        <w:t xml:space="preserve">г) пятнадцать лет после совершения особо тяжкого преступления кроме случая, предусмотренного частью пятой настоящей статьи </w:t>
      </w:r>
      <w:r>
        <w:rPr>
          <w:rStyle w:val="a4"/>
          <w:lang w:val="en-US"/>
        </w:rPr>
        <w:t>(ЗРТ от 17.05.2004г.N35).</w:t>
      </w:r>
    </w:p>
    <w:p w:rsidR="00000000" w:rsidRDefault="00D2468B">
      <w:pPr>
        <w:pStyle w:val="a3"/>
        <w:rPr>
          <w:lang w:val="en-US"/>
        </w:rPr>
      </w:pPr>
      <w:r>
        <w:rPr>
          <w:lang w:val="en-US"/>
        </w:rPr>
        <w:t>2) Срок давности исчисляется со дня совершения преступ</w:t>
      </w:r>
      <w:r>
        <w:rPr>
          <w:lang w:val="en-US"/>
        </w:rPr>
        <w:t>ления и до момента вступления приговора в законную силу.</w:t>
      </w:r>
    </w:p>
    <w:p w:rsidR="00000000" w:rsidRDefault="00D2468B">
      <w:pPr>
        <w:pStyle w:val="a3"/>
        <w:rPr>
          <w:lang w:val="en-US"/>
        </w:rPr>
      </w:pPr>
      <w:r>
        <w:rPr>
          <w:lang w:val="en-US"/>
        </w:rPr>
        <w:t>3) Течение срока давности приостанавливается, если лицо уклоняется от следствия или суда. В этом случае течение срока давности возобновляется с момента задержания лица или явки его с повинной. При эт</w:t>
      </w:r>
      <w:r>
        <w:rPr>
          <w:lang w:val="en-US"/>
        </w:rPr>
        <w:t>ом лицо не может быть привлечено к уголовной ответственности, если со времени совершения преступления прошло двадцать лет и давность не была прервана совершением нового преступления.</w:t>
      </w:r>
    </w:p>
    <w:p w:rsidR="00000000" w:rsidRDefault="00D2468B">
      <w:pPr>
        <w:pStyle w:val="a3"/>
        <w:rPr>
          <w:lang w:val="en-US"/>
        </w:rPr>
      </w:pPr>
      <w:r>
        <w:rPr>
          <w:lang w:val="en-US"/>
        </w:rPr>
        <w:t>4) Если до истечения указанных в настоящей статье сроков лицо совершит но</w:t>
      </w:r>
      <w:r>
        <w:rPr>
          <w:lang w:val="en-US"/>
        </w:rPr>
        <w:t>вое умышленное преступление средней тяжести, тяжкое или особо тяжкое, исчисление давности начинается заново со дня совершения указанных преступлений, а сроки давности исчисляются отдельно за каждое преступление.</w:t>
      </w:r>
    </w:p>
    <w:p w:rsidR="00000000" w:rsidRDefault="00D2468B">
      <w:pPr>
        <w:pStyle w:val="a3"/>
        <w:rPr>
          <w:lang w:val="en-US"/>
        </w:rPr>
      </w:pPr>
      <w:r>
        <w:rPr>
          <w:lang w:val="en-US"/>
        </w:rPr>
        <w:t>5) Вопрос о применении срока давности к лицу</w:t>
      </w:r>
      <w:r>
        <w:rPr>
          <w:lang w:val="en-US"/>
        </w:rPr>
        <w:t>, совершившему преступление, наказуемое смертной казнью или пожизненным лишением свободы, разрешается судом. Если суд не найдет возможным освободить лицо от уголовной ответственности в связи с истечением срока давности, то смертная казнь не применяется(ЗРТ</w:t>
      </w:r>
      <w:r>
        <w:rPr>
          <w:lang w:val="en-US"/>
        </w:rPr>
        <w:t xml:space="preserve"> от 01.03.2005г.N86).</w:t>
      </w:r>
    </w:p>
    <w:p w:rsidR="00000000" w:rsidRDefault="00D2468B">
      <w:pPr>
        <w:pStyle w:val="a3"/>
        <w:rPr>
          <w:lang w:val="en-US"/>
        </w:rPr>
      </w:pPr>
      <w:r>
        <w:rPr>
          <w:lang w:val="en-US"/>
        </w:rPr>
        <w:t>6) К лицам, совершившим преступление против мира и безопасности человечества, сроки давности не применяются.</w:t>
      </w:r>
    </w:p>
    <w:p w:rsidR="00000000" w:rsidRDefault="00D2468B">
      <w:pPr>
        <w:pStyle w:val="4"/>
        <w:rPr>
          <w:rFonts w:eastAsia="Times New Roman"/>
          <w:lang w:val="en-US"/>
        </w:rPr>
      </w:pPr>
      <w:r>
        <w:rPr>
          <w:rFonts w:eastAsia="Times New Roman"/>
          <w:lang w:val="en-US"/>
        </w:rPr>
        <w:t>ГЛАВА 12. ОСВОБОЖДЕНИЕ ОТ НАКАЗАНИЯ</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76. Условно-досрочное освобождение от отбывания наказания</w:t>
      </w:r>
    </w:p>
    <w:p w:rsidR="00000000" w:rsidRDefault="00D2468B">
      <w:pPr>
        <w:pStyle w:val="a3"/>
        <w:rPr>
          <w:lang w:val="en-US"/>
        </w:rPr>
      </w:pPr>
      <w:r>
        <w:rPr>
          <w:lang w:val="en-US"/>
        </w:rPr>
        <w:t>1) Лицо, отбывающее на</w:t>
      </w:r>
      <w:r>
        <w:rPr>
          <w:lang w:val="en-US"/>
        </w:rPr>
        <w:t>казание в виде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лишения свободы или содержания в дисциплинарной воинской части, может быть осво</w:t>
      </w:r>
      <w:r>
        <w:rPr>
          <w:lang w:val="en-US"/>
        </w:rPr>
        <w:t xml:space="preserve">бождено условно-досрочно, если судом будет признано, что осужденный примерным поведением и добросовестным отношением </w:t>
      </w:r>
      <w:r>
        <w:rPr>
          <w:lang w:val="en-US"/>
        </w:rPr>
        <w:lastRenderedPageBreak/>
        <w:t>к труду доказал свое исправление. При этом лицо может быть полностью или частично освобождено от отбывания дополнительного наказания</w:t>
      </w:r>
      <w:r>
        <w:rPr>
          <w:rStyle w:val="a4"/>
          <w:lang w:val="en-US"/>
        </w:rPr>
        <w:t>(ЗРТ от</w:t>
      </w:r>
      <w:r>
        <w:rPr>
          <w:rStyle w:val="a4"/>
          <w:lang w:val="en-US"/>
        </w:rPr>
        <w:t xml:space="preserve"> 17.05.2004г.N35).</w:t>
      </w:r>
    </w:p>
    <w:p w:rsidR="00000000" w:rsidRDefault="00D2468B">
      <w:pPr>
        <w:pStyle w:val="a3"/>
        <w:rPr>
          <w:lang w:val="en-US"/>
        </w:rPr>
      </w:pPr>
      <w:r>
        <w:rPr>
          <w:lang w:val="en-US"/>
        </w:rPr>
        <w:t>2) Применяя условно-досрочное освобождение, суд может возложить на лицо обязанности, предусмотренные частью пятой статьи 71 настоящего Кодекса, которые лицо должно выполнять в течение оставшейся неотбытой части наказания.</w:t>
      </w:r>
    </w:p>
    <w:p w:rsidR="00000000" w:rsidRDefault="00D2468B">
      <w:pPr>
        <w:pStyle w:val="a3"/>
        <w:rPr>
          <w:lang w:val="en-US"/>
        </w:rPr>
      </w:pPr>
      <w:r>
        <w:rPr>
          <w:lang w:val="en-US"/>
        </w:rPr>
        <w:t>3) Условно-доср</w:t>
      </w:r>
      <w:r>
        <w:rPr>
          <w:lang w:val="en-US"/>
        </w:rPr>
        <w:t>очное освобождение может быть применено лишь после фактического отбытия осужденным:</w:t>
      </w:r>
    </w:p>
    <w:p w:rsidR="00000000" w:rsidRDefault="00D2468B">
      <w:pPr>
        <w:pStyle w:val="a3"/>
        <w:rPr>
          <w:lang w:val="en-US"/>
        </w:rPr>
      </w:pPr>
      <w:r>
        <w:rPr>
          <w:lang w:val="en-US"/>
        </w:rPr>
        <w:t>а) не менее половины срока наказания, назначенного за преступление небольшой и средней тяжести;</w:t>
      </w:r>
    </w:p>
    <w:p w:rsidR="00000000" w:rsidRDefault="00D2468B">
      <w:pPr>
        <w:pStyle w:val="a3"/>
        <w:rPr>
          <w:lang w:val="en-US"/>
        </w:rPr>
      </w:pPr>
      <w:r>
        <w:rPr>
          <w:lang w:val="en-US"/>
        </w:rPr>
        <w:t>б) не менее двух третей срока наказания, назначенного за тяжкое преступление</w:t>
      </w:r>
      <w:r>
        <w:rPr>
          <w:lang w:val="en-US"/>
        </w:rPr>
        <w:t>;</w:t>
      </w:r>
    </w:p>
    <w:p w:rsidR="00000000" w:rsidRDefault="00D2468B">
      <w:pPr>
        <w:pStyle w:val="a3"/>
        <w:rPr>
          <w:lang w:val="en-US"/>
        </w:rPr>
      </w:pPr>
      <w:r>
        <w:rPr>
          <w:lang w:val="en-US"/>
        </w:rPr>
        <w:t>в) не менее трех четвертей срока наказания, назначенного за особо тяжкое преступление, а также наказания, назначенного лицу, ранее условно-досрочно освобождавшемуся, если условно-досрочное освобождение было отменено по основаниям, предусмотренным в части</w:t>
      </w:r>
      <w:r>
        <w:rPr>
          <w:lang w:val="en-US"/>
        </w:rPr>
        <w:t xml:space="preserve"> шестой настоящей статьи.</w:t>
      </w:r>
    </w:p>
    <w:p w:rsidR="00000000" w:rsidRDefault="00D2468B">
      <w:pPr>
        <w:pStyle w:val="a3"/>
        <w:rPr>
          <w:lang w:val="en-US"/>
        </w:rPr>
      </w:pPr>
      <w:r>
        <w:rPr>
          <w:lang w:val="en-US"/>
        </w:rPr>
        <w:t>4) Срок фактически отбытого лицом наказания в виде лишения свободы не может быть менее шести месяцев.</w:t>
      </w:r>
    </w:p>
    <w:p w:rsidR="00000000" w:rsidRDefault="00D2468B">
      <w:pPr>
        <w:pStyle w:val="a3"/>
        <w:rPr>
          <w:lang w:val="en-US"/>
        </w:rPr>
      </w:pPr>
      <w:r>
        <w:rPr>
          <w:lang w:val="en-US"/>
        </w:rPr>
        <w:t xml:space="preserve">5) Контроль за поведением лица, освобожденного условно-досрочно, осуществляется уполномоченным на то государственным органом, а </w:t>
      </w:r>
      <w:r>
        <w:rPr>
          <w:lang w:val="en-US"/>
        </w:rPr>
        <w:t>в отношении военнослужащих - командованием воинских частей.</w:t>
      </w:r>
    </w:p>
    <w:p w:rsidR="00000000" w:rsidRDefault="00D2468B">
      <w:pPr>
        <w:pStyle w:val="a3"/>
        <w:rPr>
          <w:lang w:val="en-US"/>
        </w:rPr>
      </w:pPr>
      <w:r>
        <w:rPr>
          <w:lang w:val="en-US"/>
        </w:rPr>
        <w:t>6) Если в течение оставшегося неотбытого срока наказания:</w:t>
      </w:r>
    </w:p>
    <w:p w:rsidR="00000000" w:rsidRDefault="00D2468B">
      <w:pPr>
        <w:pStyle w:val="a3"/>
        <w:rPr>
          <w:lang w:val="en-US"/>
        </w:rPr>
      </w:pPr>
      <w:r>
        <w:rPr>
          <w:lang w:val="en-US"/>
        </w:rPr>
        <w:t>а) осужденный совершает нарушение общественного порядка, за которое на него было наложено административное взыскание, или злостно уклоняет</w:t>
      </w:r>
      <w:r>
        <w:rPr>
          <w:lang w:val="en-US"/>
        </w:rPr>
        <w:t xml:space="preserve">ся от выполнения обязанностей, возложенных на него судом при применении условно-досрочного освобождения, суд по представлению органов, указанных в части пятой настоящей статьи, постановляет об отмене условно-досрочного освобождения и исполнении оставшейся </w:t>
      </w:r>
      <w:r>
        <w:rPr>
          <w:lang w:val="en-US"/>
        </w:rPr>
        <w:t>неотбытой части наказания</w:t>
      </w:r>
      <w:r>
        <w:rPr>
          <w:rStyle w:val="a4"/>
          <w:lang w:val="en-US"/>
        </w:rPr>
        <w:t>(ЗРТ от 17.05.2004г.N35);</w:t>
      </w:r>
    </w:p>
    <w:p w:rsidR="00000000" w:rsidRDefault="00D2468B">
      <w:pPr>
        <w:pStyle w:val="a3"/>
        <w:rPr>
          <w:lang w:val="en-US"/>
        </w:rPr>
      </w:pPr>
      <w:r>
        <w:rPr>
          <w:lang w:val="en-US"/>
        </w:rPr>
        <w:t>б) осужденный совершает преступление, суд назначает наказание на основании предусмотренных правил статьи 68 настоящего Кодекса.</w:t>
      </w:r>
    </w:p>
    <w:p w:rsidR="00000000" w:rsidRDefault="00D2468B">
      <w:pPr>
        <w:pStyle w:val="a3"/>
        <w:rPr>
          <w:lang w:val="en-US"/>
        </w:rPr>
      </w:pPr>
      <w:r>
        <w:rPr>
          <w:lang w:val="en-US"/>
        </w:rPr>
        <w:t>7) Условно-досрочное освобождение от наказания не применяется:</w:t>
      </w:r>
    </w:p>
    <w:p w:rsidR="00000000" w:rsidRDefault="00D2468B">
      <w:pPr>
        <w:pStyle w:val="a3"/>
        <w:rPr>
          <w:lang w:val="en-US"/>
        </w:rPr>
      </w:pPr>
      <w:r>
        <w:rPr>
          <w:lang w:val="en-US"/>
        </w:rPr>
        <w:t>а) лицу, котор</w:t>
      </w:r>
      <w:r>
        <w:rPr>
          <w:lang w:val="en-US"/>
        </w:rPr>
        <w:t>ому назначено пожизненное лишение свободы или смертная казнь, в порядке помилования заменена лишением свободы(ЗРТ от 01.03.2005г.N86);</w:t>
      </w:r>
    </w:p>
    <w:p w:rsidR="00000000" w:rsidRDefault="00D2468B">
      <w:pPr>
        <w:pStyle w:val="a3"/>
        <w:rPr>
          <w:lang w:val="en-US"/>
        </w:rPr>
      </w:pPr>
      <w:r>
        <w:rPr>
          <w:lang w:val="en-US"/>
        </w:rPr>
        <w:t>б) в случае особо опасного рецидива;</w:t>
      </w:r>
    </w:p>
    <w:p w:rsidR="00000000" w:rsidRDefault="00D2468B">
      <w:pPr>
        <w:pStyle w:val="a3"/>
        <w:rPr>
          <w:lang w:val="en-US"/>
        </w:rPr>
      </w:pPr>
      <w:r>
        <w:rPr>
          <w:lang w:val="en-US"/>
        </w:rPr>
        <w:lastRenderedPageBreak/>
        <w:t>в) организатору, участникам организованной группы или преступного сообщества (престу</w:t>
      </w:r>
      <w:r>
        <w:rPr>
          <w:lang w:val="en-US"/>
        </w:rPr>
        <w:t>пной организации);</w:t>
      </w:r>
    </w:p>
    <w:p w:rsidR="00000000" w:rsidRDefault="00D2468B">
      <w:pPr>
        <w:pStyle w:val="a3"/>
        <w:rPr>
          <w:lang w:val="en-US"/>
        </w:rPr>
      </w:pPr>
      <w:r>
        <w:rPr>
          <w:lang w:val="en-US"/>
        </w:rPr>
        <w:t>г) лицу, осужденному за преступления против мира и безопасности человечества.</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77. Замена неотбытой части наказания более мягким видом наказания</w:t>
      </w:r>
    </w:p>
    <w:p w:rsidR="00000000" w:rsidRDefault="00D2468B">
      <w:pPr>
        <w:pStyle w:val="a3"/>
        <w:rPr>
          <w:lang w:val="en-US"/>
        </w:rPr>
      </w:pPr>
      <w:r>
        <w:rPr>
          <w:lang w:val="en-US"/>
        </w:rPr>
        <w:t xml:space="preserve">1) Лицу, отбывающему лишение свободы, суд с учетом его поведения в период </w:t>
      </w:r>
      <w:r>
        <w:rPr>
          <w:lang w:val="en-US"/>
        </w:rPr>
        <w:t>отбывания наказания может заменить оставшуюся неотбытой часть наказания более мягким видом наказания. При этом лицо может быть полностью или частично освобождено от отбывания дополнительного вида наказания</w:t>
      </w:r>
      <w:r>
        <w:rPr>
          <w:rStyle w:val="a4"/>
          <w:lang w:val="en-US"/>
        </w:rPr>
        <w:t>(ЗРТ от 17.05.2004г.N35).</w:t>
      </w:r>
    </w:p>
    <w:p w:rsidR="00000000" w:rsidRDefault="00D2468B">
      <w:pPr>
        <w:pStyle w:val="a3"/>
        <w:rPr>
          <w:lang w:val="en-US"/>
        </w:rPr>
      </w:pPr>
      <w:r>
        <w:rPr>
          <w:lang w:val="en-US"/>
        </w:rPr>
        <w:t xml:space="preserve">2) При замене не отбытой </w:t>
      </w:r>
      <w:r>
        <w:rPr>
          <w:lang w:val="en-US"/>
        </w:rPr>
        <w:t>части наказания суд может избрать любой более мягкий вид наказания в соответствии с видами наказаний, указанными в статье 47 настоящего Кодекса, в пределах, предусмотренных настоящим Кодексом для каждого вида наказания</w:t>
      </w:r>
      <w:r>
        <w:rPr>
          <w:rStyle w:val="a4"/>
          <w:lang w:val="en-US"/>
        </w:rPr>
        <w:t>(ЗРТ от 17.05.2004г.N35)</w:t>
      </w:r>
    </w:p>
    <w:p w:rsidR="00000000" w:rsidRDefault="00D2468B">
      <w:pPr>
        <w:pStyle w:val="a3"/>
        <w:rPr>
          <w:lang w:val="en-US"/>
        </w:rPr>
      </w:pPr>
      <w:r>
        <w:rPr>
          <w:lang w:val="en-US"/>
        </w:rPr>
        <w:t>3) Замена нак</w:t>
      </w:r>
      <w:r>
        <w:rPr>
          <w:lang w:val="en-US"/>
        </w:rPr>
        <w:t>азания более мягким может быть применена после фактического отбытия осужденным, за исключением положений, предусмотренных частью 8 статьи 49 настоящего Кодекса</w:t>
      </w:r>
      <w:r>
        <w:rPr>
          <w:rStyle w:val="a4"/>
          <w:lang w:val="en-US"/>
        </w:rPr>
        <w:t>(ЗРТ от 21.07.2010г.№617):</w:t>
      </w:r>
    </w:p>
    <w:p w:rsidR="00000000" w:rsidRDefault="00D2468B">
      <w:pPr>
        <w:pStyle w:val="a3"/>
        <w:rPr>
          <w:lang w:val="en-US"/>
        </w:rPr>
      </w:pPr>
      <w:r>
        <w:rPr>
          <w:lang w:val="en-US"/>
        </w:rPr>
        <w:t>а) не менее одной трети срока наказания, назначенного судом за преступ</w:t>
      </w:r>
      <w:r>
        <w:rPr>
          <w:lang w:val="en-US"/>
        </w:rPr>
        <w:t>ление небольшой или средней тяжести;</w:t>
      </w:r>
    </w:p>
    <w:p w:rsidR="00000000" w:rsidRDefault="00D2468B">
      <w:pPr>
        <w:pStyle w:val="a3"/>
        <w:rPr>
          <w:lang w:val="en-US"/>
        </w:rPr>
      </w:pPr>
      <w:r>
        <w:rPr>
          <w:lang w:val="en-US"/>
        </w:rPr>
        <w:t>б) не менее половины наказания, назначенного судом за тяжкое преступление, а также лицу, ранее отбывающему наказание в виде лишения свободы за умышленное преступление;</w:t>
      </w:r>
    </w:p>
    <w:p w:rsidR="00000000" w:rsidRDefault="00D2468B">
      <w:pPr>
        <w:pStyle w:val="a3"/>
        <w:rPr>
          <w:lang w:val="en-US"/>
        </w:rPr>
      </w:pPr>
      <w:r>
        <w:rPr>
          <w:lang w:val="en-US"/>
        </w:rPr>
        <w:t>в) не менее двух третей срока наказания, назначенно</w:t>
      </w:r>
      <w:r>
        <w:rPr>
          <w:lang w:val="en-US"/>
        </w:rPr>
        <w:t>го судом за особо тяжкое преступление, а также лицу, ранее условно-досрочно освобождавшемуся от наказания или которому наказание было заменено более мягким и совершившему новое умышленное преступление в течение неотбытой части наказания.</w:t>
      </w:r>
    </w:p>
    <w:p w:rsidR="00000000" w:rsidRDefault="00D2468B">
      <w:pPr>
        <w:pStyle w:val="a3"/>
        <w:rPr>
          <w:lang w:val="en-US"/>
        </w:rPr>
      </w:pPr>
      <w:r>
        <w:rPr>
          <w:lang w:val="en-US"/>
        </w:rPr>
        <w:t>4) К лицам, которы</w:t>
      </w:r>
      <w:r>
        <w:rPr>
          <w:lang w:val="en-US"/>
        </w:rPr>
        <w:t>м наказание заменено более мягким, может быть применено условно-досрочное освобождение по правилам, предусмотренным статьей 76 настоящего Кодекса.</w:t>
      </w:r>
    </w:p>
    <w:p w:rsidR="00000000" w:rsidRDefault="00D2468B">
      <w:pPr>
        <w:pStyle w:val="a3"/>
        <w:rPr>
          <w:lang w:val="en-US"/>
        </w:rPr>
      </w:pPr>
      <w:r>
        <w:rPr>
          <w:lang w:val="en-US"/>
        </w:rPr>
        <w:t>5) К лицам, которым наказание было заменено более мягким видом наказания, условно-досрочное освобождение от н</w:t>
      </w:r>
      <w:r>
        <w:rPr>
          <w:lang w:val="en-US"/>
        </w:rPr>
        <w:t>аказания применяется по правилам, предусмотренным статьей 76 настоящего Кодекса</w:t>
      </w:r>
      <w:r>
        <w:rPr>
          <w:rStyle w:val="a4"/>
          <w:lang w:val="en-US"/>
        </w:rPr>
        <w:t>(ЗРТ от 17.05.2004г.N35).</w:t>
      </w:r>
    </w:p>
    <w:p w:rsidR="00000000" w:rsidRDefault="00D2468B">
      <w:pPr>
        <w:pStyle w:val="a3"/>
        <w:rPr>
          <w:lang w:val="en-US"/>
        </w:rPr>
      </w:pPr>
      <w:r>
        <w:rPr>
          <w:lang w:val="en-US"/>
        </w:rPr>
        <w:t>6) Замена неотбытой части наказания более мягким наказанием не применяется к лицам, перечисленным в седьмой части статьи 76 настоящего Кодекса.</w:t>
      </w:r>
    </w:p>
    <w:p w:rsidR="00000000" w:rsidRDefault="00D2468B">
      <w:pPr>
        <w:pStyle w:val="a3"/>
        <w:rPr>
          <w:lang w:val="en-US"/>
        </w:rPr>
      </w:pPr>
      <w:r>
        <w:rPr>
          <w:lang w:val="en-US"/>
        </w:rPr>
        <w:lastRenderedPageBreak/>
        <w:t>7) В сл</w:t>
      </w:r>
      <w:r>
        <w:rPr>
          <w:lang w:val="en-US"/>
        </w:rPr>
        <w:t>учае полного возмещения осужденным материального ущерба, применяется порядок, предусмотренный частью 8 статьи 49 настоящего Кодекса</w:t>
      </w:r>
      <w:r>
        <w:rPr>
          <w:rStyle w:val="a4"/>
          <w:lang w:val="en-US"/>
        </w:rPr>
        <w:t>(ЗРТ от 21.07.2010г.№617).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78. Отсрочка отбывания наказания беременным женщинам и женщинам, имеющим</w:t>
      </w:r>
    </w:p>
    <w:p w:rsidR="00000000" w:rsidRDefault="00D2468B">
      <w:pPr>
        <w:pStyle w:val="6"/>
        <w:rPr>
          <w:rFonts w:eastAsia="Times New Roman"/>
          <w:lang w:val="en-US"/>
        </w:rPr>
      </w:pPr>
      <w:r>
        <w:rPr>
          <w:rFonts w:eastAsia="Times New Roman"/>
          <w:lang w:val="en-US"/>
        </w:rPr>
        <w:t>детей в возрасте</w:t>
      </w:r>
      <w:r>
        <w:rPr>
          <w:rFonts w:eastAsia="Times New Roman"/>
          <w:lang w:val="en-US"/>
        </w:rPr>
        <w:t xml:space="preserve"> до восьми лет</w:t>
      </w:r>
    </w:p>
    <w:p w:rsidR="00000000" w:rsidRDefault="00D2468B">
      <w:pPr>
        <w:pStyle w:val="a3"/>
        <w:rPr>
          <w:lang w:val="en-US"/>
        </w:rPr>
      </w:pPr>
      <w:r>
        <w:rPr>
          <w:lang w:val="en-US"/>
        </w:rPr>
        <w:t>1) Осужденным беременным женщинам или женщинам, имеющим детей в возрасте до восьми лет, кроме осужденных за особо тяжкие преступления, суд может отсрочить им отбывание наказания до достижения ребенком восьмилетнего возраста</w:t>
      </w:r>
      <w:r>
        <w:rPr>
          <w:rStyle w:val="a4"/>
          <w:lang w:val="en-US"/>
        </w:rPr>
        <w:t>(ЗРТ от 17.05.2004</w:t>
      </w:r>
      <w:r>
        <w:rPr>
          <w:rStyle w:val="a4"/>
          <w:lang w:val="en-US"/>
        </w:rPr>
        <w:t>г.N35).</w:t>
      </w:r>
    </w:p>
    <w:p w:rsidR="00000000" w:rsidRDefault="00D2468B">
      <w:pPr>
        <w:pStyle w:val="a3"/>
        <w:rPr>
          <w:lang w:val="en-US"/>
        </w:rPr>
      </w:pPr>
      <w:r>
        <w:rPr>
          <w:lang w:val="en-US"/>
        </w:rPr>
        <w:t>2) Отсрочка отбывания наказания применяется к осужденной, которая имеет семью или родственников, давших согласие на совместное с нею проживание, или которая имеет возможность самостоятельно обеспечить надлежащие условия для воспитания ребенка</w:t>
      </w:r>
      <w:r>
        <w:rPr>
          <w:rStyle w:val="a4"/>
          <w:lang w:val="en-US"/>
        </w:rPr>
        <w:t>(ЗРТ о</w:t>
      </w:r>
      <w:r>
        <w:rPr>
          <w:rStyle w:val="a4"/>
          <w:lang w:val="en-US"/>
        </w:rPr>
        <w:t>т 17.05.2004г.N35).</w:t>
      </w:r>
    </w:p>
    <w:p w:rsidR="00000000" w:rsidRDefault="00D2468B">
      <w:pPr>
        <w:pStyle w:val="a3"/>
        <w:rPr>
          <w:lang w:val="en-US"/>
        </w:rPr>
      </w:pPr>
      <w:r>
        <w:rPr>
          <w:lang w:val="en-US"/>
        </w:rPr>
        <w:t>3) Если осужденная, которой отбывание наказания отсрочено, отказалась от ребенка или передала его в детский дом, исчезла с места проживания или уклоняется от воспитания ребенка и ухода за ним, нарушает общественный порядок, за что письм</w:t>
      </w:r>
      <w:r>
        <w:rPr>
          <w:lang w:val="en-US"/>
        </w:rPr>
        <w:t>енно более двух раз предупреждалась органом, осуществляющим за нею контроль, суд может направить осужденную для отбывания наказания, назначенного приговором</w:t>
      </w:r>
      <w:r>
        <w:rPr>
          <w:rStyle w:val="a4"/>
          <w:lang w:val="en-US"/>
        </w:rPr>
        <w:t>(ЗРТ от 17.05.2004г.N35).</w:t>
      </w:r>
    </w:p>
    <w:p w:rsidR="00000000" w:rsidRDefault="00D2468B">
      <w:pPr>
        <w:pStyle w:val="a3"/>
        <w:rPr>
          <w:lang w:val="en-US"/>
        </w:rPr>
      </w:pPr>
      <w:r>
        <w:rPr>
          <w:lang w:val="en-US"/>
        </w:rPr>
        <w:t>4) После достижения ребенком восьмилетнего возраста или в случае его смерт</w:t>
      </w:r>
      <w:r>
        <w:rPr>
          <w:lang w:val="en-US"/>
        </w:rPr>
        <w:t>и суд, в зависимости от поведения осужденной, может освободить ее от отбывания наказания или заменить его более мягким наказанием, либо направить осужденную для отбывания наказания, назначенного приговором. В этом случае суд может полностью или частично за</w:t>
      </w:r>
      <w:r>
        <w:rPr>
          <w:lang w:val="en-US"/>
        </w:rPr>
        <w:t>считать время, в течение которого осужденная не отбывала наказание, в срок отбывания наказания</w:t>
      </w:r>
      <w:r>
        <w:rPr>
          <w:rStyle w:val="a4"/>
          <w:lang w:val="en-US"/>
        </w:rPr>
        <w:t>(ЗРТ от 17.05.2004г.N35).</w:t>
      </w:r>
    </w:p>
    <w:p w:rsidR="00000000" w:rsidRDefault="00D2468B">
      <w:pPr>
        <w:pStyle w:val="a3"/>
        <w:rPr>
          <w:lang w:val="en-US"/>
        </w:rPr>
      </w:pPr>
      <w:r>
        <w:rPr>
          <w:lang w:val="en-US"/>
        </w:rPr>
        <w:t>5) Если в период отсрочки отбывания наказания осужденная совершила новое преступление, суд назначает ей наказание по правилам, предусмот</w:t>
      </w:r>
      <w:r>
        <w:rPr>
          <w:lang w:val="en-US"/>
        </w:rPr>
        <w:t>ренным в статье 68 настоящего Кодекса</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79. Освобождение от наказания в связи с болезнью</w:t>
      </w:r>
    </w:p>
    <w:p w:rsidR="00000000" w:rsidRDefault="00D2468B">
      <w:pPr>
        <w:pStyle w:val="a3"/>
        <w:rPr>
          <w:lang w:val="en-US"/>
        </w:rPr>
      </w:pPr>
      <w:r>
        <w:rPr>
          <w:lang w:val="en-US"/>
        </w:rPr>
        <w:t>1) Лицо, заболевшее после вынесения приговора психическим расстройством, лишающим его возможности осознавать фактический характер и зна</w:t>
      </w:r>
      <w:r>
        <w:rPr>
          <w:lang w:val="en-US"/>
        </w:rPr>
        <w:t>чение своих действий или руководить ими, освобождается судом от наказания или дальнейшего его отбывания. Такому лицу суд может назначить принудительную меру медицинского характера.</w:t>
      </w:r>
    </w:p>
    <w:p w:rsidR="00000000" w:rsidRDefault="00D2468B">
      <w:pPr>
        <w:pStyle w:val="a3"/>
        <w:rPr>
          <w:lang w:val="en-US"/>
        </w:rPr>
      </w:pPr>
      <w:r>
        <w:rPr>
          <w:lang w:val="en-US"/>
        </w:rPr>
        <w:lastRenderedPageBreak/>
        <w:t>2) Лицо, заболевшее после вынесения приговора иной тяжелой болезнью, препят</w:t>
      </w:r>
      <w:r>
        <w:rPr>
          <w:lang w:val="en-US"/>
        </w:rPr>
        <w:t>ствующей отбыванию наказания, может быть судом освобождено от отбывания наказания или это наказание может быть заменено более мягким. При этом учитывается тяжесть совершенного преступления, личность осужденного, характер заболевания и другие обстоятельства</w:t>
      </w:r>
      <w:r>
        <w:rPr>
          <w:lang w:val="en-US"/>
        </w:rPr>
        <w:t>.</w:t>
      </w:r>
    </w:p>
    <w:p w:rsidR="00000000" w:rsidRDefault="00D2468B">
      <w:pPr>
        <w:pStyle w:val="a3"/>
        <w:rPr>
          <w:lang w:val="en-US"/>
        </w:rPr>
      </w:pPr>
      <w:r>
        <w:rPr>
          <w:lang w:val="en-US"/>
        </w:rPr>
        <w:t xml:space="preserve">3) Военнослужащие, осужденные к ограничению по военной службе или содержанию в дисциплинарной воинской части, освобождаются от наказания или дальнейшего отбывания в случае заболевания, признающего его негодным к военной службе. Неотбытая часть наказания </w:t>
      </w:r>
      <w:r>
        <w:rPr>
          <w:lang w:val="en-US"/>
        </w:rPr>
        <w:t>также может быть заменена на иное более мягкое наказание.</w:t>
      </w:r>
    </w:p>
    <w:p w:rsidR="00000000" w:rsidRDefault="00D2468B">
      <w:pPr>
        <w:pStyle w:val="a3"/>
        <w:rPr>
          <w:lang w:val="en-US"/>
        </w:rPr>
      </w:pPr>
      <w:r>
        <w:rPr>
          <w:lang w:val="en-US"/>
        </w:rPr>
        <w:t xml:space="preserve">4) Лица, указанные в частях первой и второй настоящей статьи, в случае их выздоровления могут подлежать наказанию, если не истекли сроки давности, предусмотренные статьей 81 настоящего Кодекса. При </w:t>
      </w:r>
      <w:r>
        <w:rPr>
          <w:lang w:val="en-US"/>
        </w:rPr>
        <w:t>этом время, в течение которого к ним применялись принудительные меры медицинского характера, засчитывается в срок наказания</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80. Освобождение от наказания вследствие чрезвычайных обстоятельств</w:t>
      </w:r>
    </w:p>
    <w:p w:rsidR="00000000" w:rsidRDefault="00D2468B">
      <w:pPr>
        <w:pStyle w:val="a3"/>
        <w:rPr>
          <w:lang w:val="en-US"/>
        </w:rPr>
      </w:pPr>
      <w:r>
        <w:rPr>
          <w:lang w:val="en-US"/>
        </w:rPr>
        <w:t>Лицо, осужденное за преступлен</w:t>
      </w:r>
      <w:r>
        <w:rPr>
          <w:lang w:val="en-US"/>
        </w:rPr>
        <w:t>ие небольшой или средней тяжести, может быть освобождено от наказания, если его отбывание способно повлечь за собой особо тяжкие последствия для осужденного или его семьи в виду пожара или стихийного бедствия, тяжкой болезни или смерти единственного трудос</w:t>
      </w:r>
      <w:r>
        <w:rPr>
          <w:lang w:val="en-US"/>
        </w:rPr>
        <w:t>пособного члена семьи, или других чрезвычайных обстоятельств</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81. Освобождение от отбывания наказания в связи с истечением срока давности обвинительного приговора</w:t>
      </w:r>
    </w:p>
    <w:p w:rsidR="00000000" w:rsidRDefault="00D2468B">
      <w:pPr>
        <w:pStyle w:val="a3"/>
        <w:rPr>
          <w:lang w:val="en-US"/>
        </w:rPr>
      </w:pPr>
      <w:r>
        <w:rPr>
          <w:lang w:val="en-US"/>
        </w:rPr>
        <w:t>1) Лицо, осужденное за преступление, освобождается от отбывания наказания, если обвинительный приговор не был приведен в исполнение в следующие сроки, со дня вступления его в законную силу:</w:t>
      </w:r>
    </w:p>
    <w:p w:rsidR="00000000" w:rsidRDefault="00D2468B">
      <w:pPr>
        <w:pStyle w:val="a3"/>
        <w:rPr>
          <w:lang w:val="en-US"/>
        </w:rPr>
      </w:pPr>
      <w:r>
        <w:rPr>
          <w:lang w:val="en-US"/>
        </w:rPr>
        <w:t>а) два года при осуждении за преступление небольшой тяжести;</w:t>
      </w:r>
    </w:p>
    <w:p w:rsidR="00000000" w:rsidRDefault="00D2468B">
      <w:pPr>
        <w:pStyle w:val="a3"/>
        <w:rPr>
          <w:lang w:val="en-US"/>
        </w:rPr>
      </w:pPr>
      <w:r>
        <w:rPr>
          <w:lang w:val="en-US"/>
        </w:rPr>
        <w:t>б) ше</w:t>
      </w:r>
      <w:r>
        <w:rPr>
          <w:lang w:val="en-US"/>
        </w:rPr>
        <w:t>сть лет при осуждении за преступление средней тяжести;</w:t>
      </w:r>
    </w:p>
    <w:p w:rsidR="00000000" w:rsidRDefault="00D2468B">
      <w:pPr>
        <w:pStyle w:val="a3"/>
        <w:rPr>
          <w:lang w:val="en-US"/>
        </w:rPr>
      </w:pPr>
      <w:r>
        <w:rPr>
          <w:lang w:val="en-US"/>
        </w:rPr>
        <w:t>в) десять лет при осуждении за тяжкое преступление;</w:t>
      </w:r>
    </w:p>
    <w:p w:rsidR="00000000" w:rsidRDefault="00D2468B">
      <w:pPr>
        <w:pStyle w:val="a3"/>
        <w:rPr>
          <w:lang w:val="en-US"/>
        </w:rPr>
      </w:pPr>
      <w:r>
        <w:rPr>
          <w:lang w:val="en-US"/>
        </w:rPr>
        <w:t>г) пятнадцать лет при осуждении за особо тяжкое преступление кроме случая, предусмотренного частью четвертой настоящей статьи</w:t>
      </w:r>
      <w:r>
        <w:rPr>
          <w:rStyle w:val="a4"/>
          <w:lang w:val="en-US"/>
        </w:rPr>
        <w:t>(ЗРТ от 17.05.2004г.N35)</w:t>
      </w:r>
      <w:r>
        <w:rPr>
          <w:rStyle w:val="a4"/>
          <w:lang w:val="en-US"/>
        </w:rPr>
        <w:t>;</w:t>
      </w:r>
    </w:p>
    <w:p w:rsidR="00000000" w:rsidRDefault="00D2468B">
      <w:pPr>
        <w:pStyle w:val="a3"/>
        <w:rPr>
          <w:lang w:val="en-US"/>
        </w:rPr>
      </w:pPr>
      <w:r>
        <w:rPr>
          <w:lang w:val="en-US"/>
        </w:rPr>
        <w:t xml:space="preserve">2) Течение срока давности приостанавливается, если осужденный уклоняется от отбывания наказания. В этом случае течение срока давности возобновляется с момента задержания лица или явки его с повинной. При этом обвинительный приговор не может </w:t>
      </w:r>
      <w:r>
        <w:rPr>
          <w:lang w:val="en-US"/>
        </w:rPr>
        <w:lastRenderedPageBreak/>
        <w:t>быть приведен</w:t>
      </w:r>
      <w:r>
        <w:rPr>
          <w:lang w:val="en-US"/>
        </w:rPr>
        <w:t xml:space="preserve"> в исполнение, если со времени его вынесения прошло двадцати лет и давность не была прервана.</w:t>
      </w:r>
    </w:p>
    <w:p w:rsidR="00000000" w:rsidRDefault="00D2468B">
      <w:pPr>
        <w:pStyle w:val="a3"/>
        <w:rPr>
          <w:lang w:val="en-US"/>
        </w:rPr>
      </w:pPr>
      <w:r>
        <w:rPr>
          <w:lang w:val="en-US"/>
        </w:rPr>
        <w:t>3) течение давности прерывается, если до истечения указанных в настоящей статье сроков лицо совершит новое умышленное преступление средней тяжести, тяжкое или осо</w:t>
      </w:r>
      <w:r>
        <w:rPr>
          <w:lang w:val="en-US"/>
        </w:rPr>
        <w:t>бо тяжкое преступление. Исчисление давности в этом случае начинается заново с момента совершения нового преступления</w:t>
      </w:r>
      <w:r>
        <w:rPr>
          <w:rStyle w:val="a4"/>
          <w:lang w:val="en-US"/>
        </w:rPr>
        <w:t>(ЗРТ от 17.05.2004г.N35).</w:t>
      </w:r>
    </w:p>
    <w:p w:rsidR="00000000" w:rsidRDefault="00D2468B">
      <w:pPr>
        <w:pStyle w:val="a3"/>
        <w:rPr>
          <w:lang w:val="en-US"/>
        </w:rPr>
      </w:pPr>
      <w:r>
        <w:rPr>
          <w:lang w:val="en-US"/>
        </w:rPr>
        <w:t>4) Вопрос о применении срока давности к лицу, приговоренному к смертной казни или пожизненным лишением свободы, ра</w:t>
      </w:r>
      <w:r>
        <w:rPr>
          <w:lang w:val="en-US"/>
        </w:rPr>
        <w:t>зрешается судом. Если суд не найдет возможным применить срок давности, эти меры наказания заменяются лишением свободы(ЗРТ от</w:t>
      </w:r>
    </w:p>
    <w:p w:rsidR="00000000" w:rsidRDefault="00D2468B">
      <w:pPr>
        <w:pStyle w:val="a3"/>
        <w:rPr>
          <w:lang w:val="en-US"/>
        </w:rPr>
      </w:pPr>
      <w:r>
        <w:rPr>
          <w:lang w:val="en-US"/>
        </w:rPr>
        <w:t>01.03.2005г.N86).</w:t>
      </w:r>
    </w:p>
    <w:p w:rsidR="00000000" w:rsidRDefault="00D2468B">
      <w:pPr>
        <w:pStyle w:val="a3"/>
        <w:rPr>
          <w:lang w:val="en-US"/>
        </w:rPr>
      </w:pPr>
      <w:r>
        <w:rPr>
          <w:lang w:val="en-US"/>
        </w:rPr>
        <w:t>5) К лицам, осужденным за преступления против мира и безопасности человечества, сроки давности не применяются.</w:t>
      </w:r>
    </w:p>
    <w:p w:rsidR="00000000" w:rsidRDefault="00D2468B">
      <w:pPr>
        <w:pStyle w:val="a3"/>
        <w:rPr>
          <w:lang w:val="en-US"/>
        </w:rPr>
      </w:pPr>
      <w:r>
        <w:rPr>
          <w:lang w:val="en-US"/>
        </w:rPr>
        <w:t> </w:t>
      </w:r>
    </w:p>
    <w:p w:rsidR="00000000" w:rsidRDefault="00D2468B">
      <w:pPr>
        <w:pStyle w:val="4"/>
        <w:rPr>
          <w:rFonts w:eastAsia="Times New Roman"/>
          <w:lang w:val="en-US"/>
        </w:rPr>
      </w:pPr>
      <w:r>
        <w:rPr>
          <w:rFonts w:eastAsia="Times New Roman"/>
          <w:lang w:val="en-US"/>
        </w:rPr>
        <w:t>ГЛАВА 13. АМНИСТИЯ. ПОМИЛОВАНИЕ. СУДИМОСТЬ. РЕАБИЛИТАЦИЯ.</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82. Амнистия</w:t>
      </w:r>
    </w:p>
    <w:p w:rsidR="00000000" w:rsidRDefault="00D2468B">
      <w:pPr>
        <w:pStyle w:val="a3"/>
        <w:rPr>
          <w:lang w:val="en-US"/>
        </w:rPr>
      </w:pPr>
      <w:r>
        <w:rPr>
          <w:lang w:val="en-US"/>
        </w:rPr>
        <w:t>1) Амнистия применяется на основании Закона Республики Таджикистан в отношении индивидуально неопределенного круга лиц</w:t>
      </w:r>
      <w:r>
        <w:rPr>
          <w:rStyle w:val="a4"/>
          <w:lang w:val="en-US"/>
        </w:rPr>
        <w:t>(ЗРТ от 17.05.2004г.N35);</w:t>
      </w:r>
    </w:p>
    <w:p w:rsidR="00000000" w:rsidRDefault="00D2468B">
      <w:pPr>
        <w:pStyle w:val="a3"/>
        <w:rPr>
          <w:lang w:val="en-US"/>
        </w:rPr>
      </w:pPr>
      <w:r>
        <w:rPr>
          <w:lang w:val="en-US"/>
        </w:rPr>
        <w:t>2) Актом амнистии лицо, совершив</w:t>
      </w:r>
      <w:r>
        <w:rPr>
          <w:lang w:val="en-US"/>
        </w:rPr>
        <w:t>шее преступление, может быть освобождено от уголовной ответственности, а лицо, осужденное за преступление, может быть полностью или частично освобождено от наказания как основного, так и дополнительного, или такому лицу неотбытая часть наказания может быть</w:t>
      </w:r>
      <w:r>
        <w:rPr>
          <w:lang w:val="en-US"/>
        </w:rPr>
        <w:t xml:space="preserve"> сокращена или заменена более мягким видом наказания, либо снята судимость.</w:t>
      </w:r>
    </w:p>
    <w:p w:rsidR="00000000" w:rsidRDefault="00D2468B">
      <w:pPr>
        <w:pStyle w:val="a3"/>
        <w:rPr>
          <w:lang w:val="en-US"/>
        </w:rPr>
      </w:pPr>
      <w:r>
        <w:rPr>
          <w:lang w:val="en-US"/>
        </w:rPr>
        <w:t>3) Акт амнистии распространяется на уголовно наказуемые деяния, совершенные до его принятия.</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83. Помилование</w:t>
      </w:r>
    </w:p>
    <w:p w:rsidR="00000000" w:rsidRDefault="00D2468B">
      <w:pPr>
        <w:pStyle w:val="a3"/>
        <w:rPr>
          <w:lang w:val="en-US"/>
        </w:rPr>
      </w:pPr>
      <w:r>
        <w:rPr>
          <w:lang w:val="en-US"/>
        </w:rPr>
        <w:t>1) Помилование осуществляется Президентом Республики Таджикист</w:t>
      </w:r>
      <w:r>
        <w:rPr>
          <w:lang w:val="en-US"/>
        </w:rPr>
        <w:t>ан в отношении определенного лица.</w:t>
      </w:r>
    </w:p>
    <w:p w:rsidR="00000000" w:rsidRDefault="00D2468B">
      <w:pPr>
        <w:pStyle w:val="a3"/>
        <w:rPr>
          <w:lang w:val="en-US"/>
        </w:rPr>
      </w:pPr>
      <w:r>
        <w:rPr>
          <w:lang w:val="en-US"/>
        </w:rPr>
        <w:t xml:space="preserve">2) Актом помилования лицо, осужденное за преступление, может быть полностью или частично освобождено от наказания как основного, так и дополнительного либо такому </w:t>
      </w:r>
      <w:r>
        <w:rPr>
          <w:lang w:val="en-US"/>
        </w:rPr>
        <w:lastRenderedPageBreak/>
        <w:t>лицу неотбытая часть наказания может быть сокращена или за</w:t>
      </w:r>
      <w:r>
        <w:rPr>
          <w:lang w:val="en-US"/>
        </w:rPr>
        <w:t>менена более мягким видом наказания либо снята судимость.</w:t>
      </w:r>
    </w:p>
    <w:p w:rsidR="00000000" w:rsidRDefault="00D2468B">
      <w:pPr>
        <w:pStyle w:val="a3"/>
        <w:rPr>
          <w:lang w:val="en-US"/>
        </w:rPr>
      </w:pPr>
      <w:r>
        <w:rPr>
          <w:lang w:val="en-US"/>
        </w:rPr>
        <w:t>Примечание к статьям 82 и 83:</w:t>
      </w:r>
    </w:p>
    <w:p w:rsidR="00000000" w:rsidRDefault="00D2468B">
      <w:pPr>
        <w:pStyle w:val="a3"/>
        <w:rPr>
          <w:lang w:val="en-US"/>
        </w:rPr>
      </w:pPr>
      <w:r>
        <w:rPr>
          <w:lang w:val="en-US"/>
        </w:rPr>
        <w:t>Применение актов амнистии и помилования не является препятствием для права потерпевшего получить возмещение ущерба, причиненного преступным деянием.</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84. Судимо</w:t>
      </w:r>
      <w:r>
        <w:rPr>
          <w:rFonts w:eastAsia="Times New Roman"/>
          <w:lang w:val="en-US"/>
        </w:rPr>
        <w:t>сть</w:t>
      </w:r>
    </w:p>
    <w:p w:rsidR="00000000" w:rsidRDefault="00D2468B">
      <w:pPr>
        <w:pStyle w:val="a3"/>
        <w:rPr>
          <w:lang w:val="en-US"/>
        </w:rPr>
      </w:pPr>
      <w:r>
        <w:rPr>
          <w:lang w:val="en-US"/>
        </w:rPr>
        <w:t>1) Лицо признается имеющим судимость со дня вступления в законную силу обвинительного приговора, которому назначено наказание и до погашения или снятия судимости.</w:t>
      </w:r>
    </w:p>
    <w:p w:rsidR="00000000" w:rsidRDefault="00D2468B">
      <w:pPr>
        <w:pStyle w:val="a3"/>
        <w:rPr>
          <w:lang w:val="en-US"/>
        </w:rPr>
      </w:pPr>
      <w:r>
        <w:rPr>
          <w:lang w:val="en-US"/>
        </w:rPr>
        <w:t>2) Лицо считается несудимым:</w:t>
      </w:r>
    </w:p>
    <w:p w:rsidR="00000000" w:rsidRDefault="00D2468B">
      <w:pPr>
        <w:pStyle w:val="a3"/>
        <w:rPr>
          <w:lang w:val="en-US"/>
        </w:rPr>
      </w:pPr>
      <w:r>
        <w:rPr>
          <w:lang w:val="en-US"/>
        </w:rPr>
        <w:t>а) в случае принятия акта амнистии или помилования, если в э</w:t>
      </w:r>
      <w:r>
        <w:rPr>
          <w:lang w:val="en-US"/>
        </w:rPr>
        <w:t>тих актах предусмотрено снятие судимости - со дня вступления в законную силу такого акта;</w:t>
      </w:r>
    </w:p>
    <w:p w:rsidR="00000000" w:rsidRDefault="00D2468B">
      <w:pPr>
        <w:pStyle w:val="a3"/>
        <w:rPr>
          <w:lang w:val="en-US"/>
        </w:rPr>
      </w:pPr>
      <w:r>
        <w:rPr>
          <w:lang w:val="en-US"/>
        </w:rPr>
        <w:t>б) в случае принятия акта амнистии при условии, что им устраняется применение наказания за совершенное деяние и это обстоятельство обнаруживается в ходе судебного раз</w:t>
      </w:r>
      <w:r>
        <w:rPr>
          <w:lang w:val="en-US"/>
        </w:rPr>
        <w:t>бирательства со дня вступления в законную силу обвинительного приговора;</w:t>
      </w:r>
    </w:p>
    <w:p w:rsidR="00000000" w:rsidRDefault="00D2468B">
      <w:pPr>
        <w:pStyle w:val="a3"/>
        <w:rPr>
          <w:lang w:val="en-US"/>
        </w:rPr>
      </w:pPr>
      <w:r>
        <w:rPr>
          <w:lang w:val="en-US"/>
        </w:rPr>
        <w:t>в) в случае принятия нового уголовного закона, которым устраняется преступность деяния - со дня вступления в законную силу такого закона;</w:t>
      </w:r>
    </w:p>
    <w:p w:rsidR="00000000" w:rsidRDefault="00D2468B">
      <w:pPr>
        <w:pStyle w:val="a3"/>
        <w:rPr>
          <w:lang w:val="en-US"/>
        </w:rPr>
      </w:pPr>
      <w:r>
        <w:rPr>
          <w:lang w:val="en-US"/>
        </w:rPr>
        <w:t>г) в случае освобождения несовершеннолетних от наказания в соответствии со статьей 90 настоящего Кодекса - со дня вступления в законную силу решения суда об освобождении несовершеннолетнего от наказания;</w:t>
      </w:r>
    </w:p>
    <w:p w:rsidR="00000000" w:rsidRDefault="00D2468B">
      <w:pPr>
        <w:pStyle w:val="a3"/>
        <w:rPr>
          <w:lang w:val="en-US"/>
        </w:rPr>
      </w:pPr>
      <w:r>
        <w:rPr>
          <w:lang w:val="en-US"/>
        </w:rPr>
        <w:t xml:space="preserve">д) в случае неисполнения обвинительного приговора - </w:t>
      </w:r>
      <w:r>
        <w:rPr>
          <w:lang w:val="en-US"/>
        </w:rPr>
        <w:t>со дня истечения сроков давности обвинительного приговора(ЗРТ</w:t>
      </w:r>
      <w:r>
        <w:rPr>
          <w:rStyle w:val="a4"/>
          <w:lang w:val="en-US"/>
        </w:rPr>
        <w:t xml:space="preserve"> от 17.05.2004г.N35);</w:t>
      </w:r>
    </w:p>
    <w:p w:rsidR="00000000" w:rsidRDefault="00D2468B">
      <w:pPr>
        <w:pStyle w:val="a3"/>
        <w:rPr>
          <w:lang w:val="en-US"/>
        </w:rPr>
      </w:pPr>
      <w:r>
        <w:rPr>
          <w:lang w:val="en-US"/>
        </w:rPr>
        <w:t>3) Судимость погашается:</w:t>
      </w:r>
    </w:p>
    <w:p w:rsidR="00000000" w:rsidRDefault="00D2468B">
      <w:pPr>
        <w:pStyle w:val="a3"/>
        <w:rPr>
          <w:lang w:val="en-US"/>
        </w:rPr>
      </w:pPr>
      <w:r>
        <w:rPr>
          <w:lang w:val="en-US"/>
        </w:rPr>
        <w:t>а) в отношении осужденного, к которому применено условное неприменение наказания - по истечении испытательного срока(ЗРТ</w:t>
      </w:r>
      <w:r>
        <w:rPr>
          <w:rStyle w:val="a4"/>
          <w:lang w:val="en-US"/>
        </w:rPr>
        <w:t xml:space="preserve"> от 17.05.2004г.N35);</w:t>
      </w:r>
    </w:p>
    <w:p w:rsidR="00000000" w:rsidRDefault="00D2468B">
      <w:pPr>
        <w:pStyle w:val="a3"/>
        <w:rPr>
          <w:lang w:val="en-US"/>
        </w:rPr>
      </w:pPr>
      <w:r>
        <w:rPr>
          <w:lang w:val="en-US"/>
        </w:rPr>
        <w:t>б) в о</w:t>
      </w:r>
      <w:r>
        <w:rPr>
          <w:lang w:val="en-US"/>
        </w:rPr>
        <w:t>тношении лиц, осужденных к более мягким наказаниям, чем ограничение свободы, - по истечении одного года после отбытия назначенного наказания;</w:t>
      </w:r>
    </w:p>
    <w:p w:rsidR="00000000" w:rsidRDefault="00D2468B">
      <w:pPr>
        <w:pStyle w:val="a3"/>
        <w:rPr>
          <w:lang w:val="en-US"/>
        </w:rPr>
      </w:pPr>
      <w:r>
        <w:rPr>
          <w:lang w:val="en-US"/>
        </w:rPr>
        <w:t>в) в отношении лиц, осужденных к ограничению свободы или лишению свободы за преступления небольшой или средней тяж</w:t>
      </w:r>
      <w:r>
        <w:rPr>
          <w:lang w:val="en-US"/>
        </w:rPr>
        <w:t>ести, - по истечении трех лет после отбытия наказания;</w:t>
      </w:r>
    </w:p>
    <w:p w:rsidR="00000000" w:rsidRDefault="00D2468B">
      <w:pPr>
        <w:pStyle w:val="a3"/>
        <w:rPr>
          <w:lang w:val="en-US"/>
        </w:rPr>
      </w:pPr>
      <w:r>
        <w:rPr>
          <w:lang w:val="en-US"/>
        </w:rPr>
        <w:lastRenderedPageBreak/>
        <w:t>г) в отношении лиц, осужденных к лишению свободы за тяжкие преступления, - по истечении пяти лет после отбытия наказания.</w:t>
      </w:r>
    </w:p>
    <w:p w:rsidR="00000000" w:rsidRDefault="00D2468B">
      <w:pPr>
        <w:pStyle w:val="a3"/>
        <w:rPr>
          <w:lang w:val="en-US"/>
        </w:rPr>
      </w:pPr>
      <w:r>
        <w:rPr>
          <w:lang w:val="en-US"/>
        </w:rPr>
        <w:t xml:space="preserve">д) в отношении лиц, осужденных к лишению свободы за особо тяжкие преступления, </w:t>
      </w:r>
      <w:r>
        <w:rPr>
          <w:lang w:val="en-US"/>
        </w:rPr>
        <w:t>по истечении восьми лет после отбытия наказания</w:t>
      </w:r>
      <w:r>
        <w:rPr>
          <w:rStyle w:val="a4"/>
          <w:lang w:val="en-US"/>
        </w:rPr>
        <w:t>(ЗРТ от 17.05.2004г.N35);</w:t>
      </w:r>
    </w:p>
    <w:p w:rsidR="00000000" w:rsidRDefault="00D2468B">
      <w:pPr>
        <w:pStyle w:val="a3"/>
        <w:rPr>
          <w:lang w:val="en-US"/>
        </w:rPr>
      </w:pPr>
      <w:r>
        <w:rPr>
          <w:lang w:val="en-US"/>
        </w:rPr>
        <w:t>4) Если лицо в установленном законом порядке было досрочно освобождено от наказания или неотбытая часть наказания была заменена более мягким, то срок погашения судимости исчисляется с</w:t>
      </w:r>
      <w:r>
        <w:rPr>
          <w:lang w:val="en-US"/>
        </w:rPr>
        <w:t xml:space="preserve"> момента освобождения от отбывания наказания основного и дополнительного.</w:t>
      </w:r>
    </w:p>
    <w:p w:rsidR="00000000" w:rsidRDefault="00D2468B">
      <w:pPr>
        <w:pStyle w:val="a3"/>
        <w:rPr>
          <w:lang w:val="en-US"/>
        </w:rPr>
      </w:pPr>
      <w:r>
        <w:rPr>
          <w:lang w:val="en-US"/>
        </w:rPr>
        <w:t>5) Если лицо до истечения срока погашения судимости вновь совершит преступление, течение срока, погашающего судимость, прерывается. Срок погашения судимости по первому преступлению и</w:t>
      </w:r>
      <w:r>
        <w:rPr>
          <w:lang w:val="en-US"/>
        </w:rPr>
        <w:t>счисляется заново после фактического отбытия наказания (основного и дополнительного) за последнее преступление. В этих случаях лицо считается судимым за оба преступления до истечения срока погашения судимости за наиболее тяжкое из них.</w:t>
      </w:r>
    </w:p>
    <w:p w:rsidR="00000000" w:rsidRDefault="00D2468B">
      <w:pPr>
        <w:pStyle w:val="a3"/>
        <w:rPr>
          <w:lang w:val="en-US"/>
        </w:rPr>
      </w:pPr>
      <w:r>
        <w:rPr>
          <w:lang w:val="en-US"/>
        </w:rPr>
        <w:t>6) Если осужденный п</w:t>
      </w:r>
      <w:r>
        <w:rPr>
          <w:lang w:val="en-US"/>
        </w:rPr>
        <w:t>осле отбывания наказания показал безупречное поведение, то по его ходатайству суд может снять с него судимость до истечения срока погашения судимости, но не ранее истечения половины этого срока.</w:t>
      </w:r>
    </w:p>
    <w:p w:rsidR="00000000" w:rsidRDefault="00D2468B">
      <w:pPr>
        <w:pStyle w:val="a3"/>
        <w:rPr>
          <w:lang w:val="en-US"/>
        </w:rPr>
      </w:pPr>
      <w:r>
        <w:rPr>
          <w:lang w:val="en-US"/>
        </w:rPr>
        <w:t>7) Погашение или снятие судимости аннулирует правовые последс</w:t>
      </w:r>
      <w:r>
        <w:rPr>
          <w:lang w:val="en-US"/>
        </w:rPr>
        <w:t>твия уголовной ответственности.</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85. Реабилитация</w:t>
      </w:r>
    </w:p>
    <w:p w:rsidR="00000000" w:rsidRDefault="00D2468B">
      <w:pPr>
        <w:pStyle w:val="a3"/>
        <w:rPr>
          <w:lang w:val="en-US"/>
        </w:rPr>
      </w:pPr>
      <w:r>
        <w:rPr>
          <w:lang w:val="en-US"/>
        </w:rPr>
        <w:t>1) Лицо, не совершившее преступление и необоснованно привлеченное к уголовной ответственности, либо незаконно осужденное, подлежит реабилитации, т.е. признанию судом факта необоснованного привлечени</w:t>
      </w:r>
      <w:r>
        <w:rPr>
          <w:lang w:val="en-US"/>
        </w:rPr>
        <w:t>я к уголовной ответственности или незаконного осуждения.</w:t>
      </w:r>
    </w:p>
    <w:p w:rsidR="00000000" w:rsidRDefault="00D2468B">
      <w:pPr>
        <w:pStyle w:val="a3"/>
        <w:rPr>
          <w:lang w:val="en-US"/>
        </w:rPr>
      </w:pPr>
      <w:r>
        <w:rPr>
          <w:lang w:val="en-US"/>
        </w:rPr>
        <w:t>2) Реабилитированный полностью восстанавливается во всех правах ему или в надлежащих случаях его родственникам приносится от имени государства извинение, публикуемое в печати по месту жительства реаб</w:t>
      </w:r>
      <w:r>
        <w:rPr>
          <w:lang w:val="en-US"/>
        </w:rPr>
        <w:t>илитированного, если он или его родственники не возражают против публикации.</w:t>
      </w:r>
    </w:p>
    <w:p w:rsidR="00000000" w:rsidRDefault="00D2468B">
      <w:pPr>
        <w:pStyle w:val="a3"/>
        <w:rPr>
          <w:lang w:val="en-US"/>
        </w:rPr>
      </w:pPr>
      <w:r>
        <w:rPr>
          <w:lang w:val="en-US"/>
        </w:rPr>
        <w:t>3) Причиненный гражданину незаконным осуждением и незаконным привлечением к уголовной ответственности ущерб возмещается государством в полном объеме.</w:t>
      </w:r>
    </w:p>
    <w:p w:rsidR="00000000" w:rsidRDefault="00D2468B">
      <w:pPr>
        <w:pStyle w:val="a3"/>
        <w:rPr>
          <w:lang w:val="en-US"/>
        </w:rPr>
      </w:pPr>
      <w:r>
        <w:rPr>
          <w:lang w:val="en-US"/>
        </w:rPr>
        <w:t> </w:t>
      </w:r>
    </w:p>
    <w:p w:rsidR="00000000" w:rsidRDefault="00D2468B">
      <w:pPr>
        <w:pStyle w:val="3"/>
        <w:rPr>
          <w:rFonts w:eastAsia="Times New Roman"/>
          <w:lang w:val="en-US"/>
        </w:rPr>
      </w:pPr>
      <w:r>
        <w:rPr>
          <w:rFonts w:eastAsia="Times New Roman"/>
          <w:lang w:val="en-US"/>
        </w:rPr>
        <w:t>РАЗДЕЛ V. УГОЛОВНАЯ ОТВЕТСТ</w:t>
      </w:r>
      <w:r>
        <w:rPr>
          <w:rFonts w:eastAsia="Times New Roman"/>
          <w:lang w:val="en-US"/>
        </w:rPr>
        <w:t>ВЕННОСТЬ НЕСОВЕРШЕННОЛЕТНИХ</w:t>
      </w:r>
    </w:p>
    <w:p w:rsidR="00000000" w:rsidRDefault="00D2468B">
      <w:pPr>
        <w:pStyle w:val="4"/>
        <w:rPr>
          <w:rFonts w:eastAsia="Times New Roman"/>
          <w:lang w:val="en-US"/>
        </w:rPr>
      </w:pPr>
      <w:r>
        <w:rPr>
          <w:rFonts w:eastAsia="Times New Roman"/>
          <w:lang w:val="en-US"/>
        </w:rPr>
        <w:lastRenderedPageBreak/>
        <w:t>ГЛАВА 14.ОСОБЕННОСТИ УГОЛОВНОЙ ОТВЕТСТВЕННОСТИ И НАКАЗАНИЯ НЕСОВЕРШЕННОЛЕТНИХ</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86. Уголовная ответственность несовершеннолетних</w:t>
      </w:r>
    </w:p>
    <w:p w:rsidR="00000000" w:rsidRDefault="00D2468B">
      <w:pPr>
        <w:pStyle w:val="a3"/>
        <w:rPr>
          <w:lang w:val="en-US"/>
        </w:rPr>
      </w:pPr>
      <w:r>
        <w:rPr>
          <w:lang w:val="en-US"/>
        </w:rPr>
        <w:t>1) Несовершеннолетними признаются лица, которым ко времени совершения преступления исполнило</w:t>
      </w:r>
      <w:r>
        <w:rPr>
          <w:lang w:val="en-US"/>
        </w:rPr>
        <w:t>сь четырнадцать, но не исполнилось восемнадцати лет.</w:t>
      </w:r>
    </w:p>
    <w:p w:rsidR="00000000" w:rsidRDefault="00D2468B">
      <w:pPr>
        <w:pStyle w:val="a3"/>
        <w:rPr>
          <w:lang w:val="en-US"/>
        </w:rPr>
      </w:pPr>
      <w:r>
        <w:rPr>
          <w:lang w:val="en-US"/>
        </w:rPr>
        <w:t>2) Несовершеннолетним, совершившим преступления, могут быть назначены наказания либо принудительные меры воспитательного характера.</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87. Виды наказания, назначаемые несовершеннолетним</w:t>
      </w:r>
    </w:p>
    <w:p w:rsidR="00000000" w:rsidRDefault="00D2468B">
      <w:pPr>
        <w:pStyle w:val="a3"/>
        <w:rPr>
          <w:lang w:val="en-US"/>
        </w:rPr>
      </w:pPr>
      <w:r>
        <w:rPr>
          <w:lang w:val="en-US"/>
        </w:rPr>
        <w:t>1) Видами н</w:t>
      </w:r>
      <w:r>
        <w:rPr>
          <w:lang w:val="en-US"/>
        </w:rPr>
        <w:t>аказания для несовершеннолетних являются:</w:t>
      </w:r>
    </w:p>
    <w:p w:rsidR="00000000" w:rsidRDefault="00D2468B">
      <w:pPr>
        <w:pStyle w:val="a3"/>
        <w:rPr>
          <w:lang w:val="en-US"/>
        </w:rPr>
      </w:pPr>
      <w:r>
        <w:rPr>
          <w:lang w:val="en-US"/>
        </w:rPr>
        <w:t>а)штраф;</w:t>
      </w:r>
    </w:p>
    <w:p w:rsidR="00000000" w:rsidRDefault="00D2468B">
      <w:pPr>
        <w:pStyle w:val="a3"/>
        <w:rPr>
          <w:lang w:val="en-US"/>
        </w:rPr>
      </w:pPr>
      <w:r>
        <w:rPr>
          <w:lang w:val="en-US"/>
        </w:rPr>
        <w:t>б)лишение права заниматься определенной деятельностью;</w:t>
      </w:r>
    </w:p>
    <w:p w:rsidR="00000000" w:rsidRDefault="00D2468B">
      <w:pPr>
        <w:pStyle w:val="a3"/>
        <w:rPr>
          <w:lang w:val="en-US"/>
        </w:rPr>
      </w:pPr>
      <w:r>
        <w:rPr>
          <w:lang w:val="en-US"/>
        </w:rPr>
        <w:t>в) обязательные работы</w:t>
      </w:r>
      <w:r>
        <w:rPr>
          <w:rStyle w:val="a4"/>
          <w:lang w:val="en-US"/>
        </w:rPr>
        <w:t>(ЗРТ от 21.07.2010г.№617);</w:t>
      </w:r>
    </w:p>
    <w:p w:rsidR="00000000" w:rsidRDefault="00D2468B">
      <w:pPr>
        <w:pStyle w:val="a3"/>
        <w:rPr>
          <w:lang w:val="en-US"/>
        </w:rPr>
      </w:pPr>
      <w:r>
        <w:rPr>
          <w:lang w:val="en-US"/>
        </w:rPr>
        <w:t>г) исправительные работы</w:t>
      </w:r>
      <w:r>
        <w:rPr>
          <w:rStyle w:val="a4"/>
          <w:lang w:val="en-US"/>
        </w:rPr>
        <w:t>(ЗРТ от 17.05.2004г.N35);</w:t>
      </w:r>
    </w:p>
    <w:p w:rsidR="00000000" w:rsidRDefault="00D2468B">
      <w:pPr>
        <w:pStyle w:val="a3"/>
        <w:rPr>
          <w:lang w:val="en-US"/>
        </w:rPr>
      </w:pPr>
      <w:r>
        <w:rPr>
          <w:lang w:val="en-US"/>
        </w:rPr>
        <w:t>д) лишение свободы.</w:t>
      </w:r>
    </w:p>
    <w:p w:rsidR="00000000" w:rsidRDefault="00D2468B">
      <w:pPr>
        <w:pStyle w:val="a3"/>
        <w:rPr>
          <w:lang w:val="en-US"/>
        </w:rPr>
      </w:pPr>
      <w:r>
        <w:rPr>
          <w:lang w:val="en-US"/>
        </w:rPr>
        <w:t xml:space="preserve">2) Штраф назначается только при наличии у несовершеннолетнего самостоятельного заработка или имущества, на которое может быть обращено взыскание. Штраф назначается в размере до ста показателей для расчетов. В случае замены наказания в виде лишения свободы </w:t>
      </w:r>
      <w:r>
        <w:rPr>
          <w:lang w:val="en-US"/>
        </w:rPr>
        <w:t xml:space="preserve">на наказание в виде штрафа, в порядке, установленном частью 8 статьи 49 настоящего Кодекса, максимальный размер штрафа за преступления, предусмотренные частями 6 и (или) 7 статьи 49 настоящего Кодекса не может превышать двухсот показателей для расчетов. В </w:t>
      </w:r>
      <w:r>
        <w:rPr>
          <w:lang w:val="en-US"/>
        </w:rPr>
        <w:t xml:space="preserve">случае злостного уклонения несовершеннолетнего от уплаты штрафа или невозможности уплаты штрафа, суд заменяет штраф (или неоплаченную его часть) в порядке, предусмотренном частью 5 статьи 49 настоящего Кодекса </w:t>
      </w:r>
      <w:r>
        <w:rPr>
          <w:rStyle w:val="a4"/>
          <w:lang w:val="en-US"/>
        </w:rPr>
        <w:t>(в редакции Закона от 06.10.2008 №422, от 21.0</w:t>
      </w:r>
      <w:r>
        <w:rPr>
          <w:rStyle w:val="a4"/>
          <w:lang w:val="en-US"/>
        </w:rPr>
        <w:t>7.2010г.№617).</w:t>
      </w:r>
    </w:p>
    <w:p w:rsidR="00000000" w:rsidRDefault="00D2468B">
      <w:pPr>
        <w:pStyle w:val="a3"/>
        <w:rPr>
          <w:lang w:val="en-US"/>
        </w:rPr>
      </w:pPr>
      <w:r>
        <w:rPr>
          <w:lang w:val="en-US"/>
        </w:rPr>
        <w:t>3) Лишение права заниматься определенной деятельностью назначается несовершеннолетним на срок от одного года до двух лет.</w:t>
      </w:r>
    </w:p>
    <w:p w:rsidR="00000000" w:rsidRDefault="00D2468B">
      <w:pPr>
        <w:pStyle w:val="a3"/>
        <w:rPr>
          <w:lang w:val="en-US"/>
        </w:rPr>
      </w:pPr>
      <w:r>
        <w:rPr>
          <w:lang w:val="en-US"/>
        </w:rPr>
        <w:t xml:space="preserve">4) Обязательные работы назначаются на срок от сорока до ста шестидесяти часов, которые заключаются в выполнении работ, </w:t>
      </w:r>
      <w:r>
        <w:rPr>
          <w:lang w:val="en-US"/>
        </w:rPr>
        <w:t xml:space="preserve">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шестнадцати лет не может превышать двух </w:t>
      </w:r>
      <w:r>
        <w:rPr>
          <w:lang w:val="en-US"/>
        </w:rPr>
        <w:lastRenderedPageBreak/>
        <w:t>часов в день, а лицами в возрасте от шестна</w:t>
      </w:r>
      <w:r>
        <w:rPr>
          <w:lang w:val="en-US"/>
        </w:rPr>
        <w:t>дцати до восемнадцати лет трех часов в день</w:t>
      </w:r>
      <w:r>
        <w:rPr>
          <w:rStyle w:val="a4"/>
          <w:lang w:val="en-US"/>
        </w:rPr>
        <w:t>(ЗРТ от 17.05.2004г.N35).</w:t>
      </w:r>
    </w:p>
    <w:p w:rsidR="00000000" w:rsidRDefault="00D2468B">
      <w:pPr>
        <w:pStyle w:val="a3"/>
        <w:rPr>
          <w:lang w:val="en-US"/>
        </w:rPr>
      </w:pPr>
      <w:r>
        <w:rPr>
          <w:lang w:val="en-US"/>
        </w:rPr>
        <w:t xml:space="preserve">5) Исправительные работы назначаются несовершеннолетним на срок от двух месяцев до одного года по месту работы. При этом из заработка осужденных </w:t>
      </w:r>
      <w:r>
        <w:rPr>
          <w:lang w:val="en-US"/>
        </w:rPr>
        <w:t>производится удержание в доход государства в размере от пяти до пятнадцати</w:t>
      </w:r>
      <w:r>
        <w:rPr>
          <w:rStyle w:val="a4"/>
          <w:lang w:val="en-US"/>
        </w:rPr>
        <w:t>(в редакции Закона от 17.05.2004г.N35).</w:t>
      </w:r>
    </w:p>
    <w:p w:rsidR="00000000" w:rsidRDefault="00D2468B">
      <w:pPr>
        <w:pStyle w:val="a3"/>
        <w:rPr>
          <w:lang w:val="en-US"/>
        </w:rPr>
      </w:pPr>
      <w:r>
        <w:rPr>
          <w:lang w:val="en-US"/>
        </w:rPr>
        <w:t xml:space="preserve">6) Несовершеннолетним, впервые совершившим преступления небольшой или средней тяжести, лишение свободы не назначается, а в тех случаях, когда </w:t>
      </w:r>
      <w:r>
        <w:rPr>
          <w:lang w:val="en-US"/>
        </w:rPr>
        <w:t>санкция статьи Особенной части кроме лишения свободы не предусматривает другой вид наказания, то суд назначает наказание не связанное с лишением свободы в пределах размеров и сроков, предусмотренных Общей частью настоящего Кодекса. Лишение свободы назначае</w:t>
      </w:r>
      <w:r>
        <w:rPr>
          <w:lang w:val="en-US"/>
        </w:rPr>
        <w:t>тся несовершеннолетним:</w:t>
      </w:r>
    </w:p>
    <w:p w:rsidR="00000000" w:rsidRDefault="00D2468B">
      <w:pPr>
        <w:pStyle w:val="a3"/>
        <w:rPr>
          <w:lang w:val="en-US"/>
        </w:rPr>
      </w:pPr>
      <w:r>
        <w:rPr>
          <w:lang w:val="en-US"/>
        </w:rPr>
        <w:t>а) совершившим тяжкое или особо тяжкое преступление в возрасте до шестнадцати лет - на срок до семи лет;</w:t>
      </w:r>
    </w:p>
    <w:p w:rsidR="00000000" w:rsidRDefault="00D2468B">
      <w:pPr>
        <w:pStyle w:val="a3"/>
        <w:rPr>
          <w:lang w:val="en-US"/>
        </w:rPr>
      </w:pPr>
      <w:r>
        <w:rPr>
          <w:lang w:val="en-US"/>
        </w:rPr>
        <w:t>б) совершившим тяжкое или особо тяжкое преступление в возрасте от шестнадцати до восемнадцати лет - на срок до десяти лет</w:t>
      </w:r>
      <w:r>
        <w:rPr>
          <w:rStyle w:val="a4"/>
          <w:lang w:val="en-US"/>
        </w:rPr>
        <w:t>(ЗРТ о</w:t>
      </w:r>
      <w:r>
        <w:rPr>
          <w:rStyle w:val="a4"/>
          <w:lang w:val="en-US"/>
        </w:rPr>
        <w:t>т 17.05.2004г.N35).</w:t>
      </w:r>
    </w:p>
    <w:p w:rsidR="00000000" w:rsidRDefault="00D2468B">
      <w:pPr>
        <w:pStyle w:val="a3"/>
        <w:rPr>
          <w:lang w:val="en-US"/>
        </w:rPr>
      </w:pPr>
      <w:r>
        <w:rPr>
          <w:lang w:val="en-US"/>
        </w:rPr>
        <w:t>7) Лишение свободы отбывается:</w:t>
      </w:r>
    </w:p>
    <w:p w:rsidR="00000000" w:rsidRDefault="00D2468B">
      <w:pPr>
        <w:pStyle w:val="a3"/>
        <w:rPr>
          <w:lang w:val="en-US"/>
        </w:rPr>
      </w:pPr>
      <w:r>
        <w:rPr>
          <w:lang w:val="en-US"/>
        </w:rPr>
        <w:t>а) несовершеннолетними мужского пола, осужденными впервые к лишению свободы, а также несовершеннолетними женского пола, - в воспитательных колониях общего режима;</w:t>
      </w:r>
    </w:p>
    <w:p w:rsidR="00000000" w:rsidRDefault="00D2468B">
      <w:pPr>
        <w:pStyle w:val="a3"/>
        <w:rPr>
          <w:lang w:val="en-US"/>
        </w:rPr>
      </w:pPr>
      <w:r>
        <w:rPr>
          <w:lang w:val="en-US"/>
        </w:rPr>
        <w:t>б) несовершеннолетними мужского пола, ране</w:t>
      </w:r>
      <w:r>
        <w:rPr>
          <w:lang w:val="en-US"/>
        </w:rPr>
        <w:t>е отбывавшими лишение свободы, - в воспитательных колониях усиленного режима.</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88. Назначение наказания несовершеннолетним</w:t>
      </w:r>
    </w:p>
    <w:p w:rsidR="00000000" w:rsidRDefault="00D2468B">
      <w:pPr>
        <w:pStyle w:val="a3"/>
        <w:rPr>
          <w:lang w:val="en-US"/>
        </w:rPr>
      </w:pPr>
      <w:r>
        <w:rPr>
          <w:lang w:val="en-US"/>
        </w:rPr>
        <w:t>1) При назначении наказания несовершеннолетнему, кроме обстоятельств, предусмотренных в статье 60 настоящего Кодекса, учитыва</w:t>
      </w:r>
      <w:r>
        <w:rPr>
          <w:lang w:val="en-US"/>
        </w:rPr>
        <w:t>ются условия его жизни и воспитания, степень психического развития, состояние здоровья, иные особенности личности, а также влияние других лиц.</w:t>
      </w:r>
    </w:p>
    <w:p w:rsidR="00000000" w:rsidRDefault="00D2468B">
      <w:pPr>
        <w:pStyle w:val="a3"/>
        <w:rPr>
          <w:lang w:val="en-US"/>
        </w:rPr>
      </w:pPr>
      <w:r>
        <w:rPr>
          <w:lang w:val="en-US"/>
        </w:rPr>
        <w:t>2) Лицу, совершившему в возрасте от четырнадцати до шестнадцати лет несколько преступлений, включающих хотя бы од</w:t>
      </w:r>
      <w:r>
        <w:rPr>
          <w:lang w:val="en-US"/>
        </w:rPr>
        <w:t>но тяжкое или особо тяжкое преступление, лишение свободы по совокупности преступлений и совокупности приговоров не может превышать десяти лет.</w:t>
      </w:r>
    </w:p>
    <w:p w:rsidR="00000000" w:rsidRDefault="00D2468B">
      <w:pPr>
        <w:pStyle w:val="a3"/>
        <w:rPr>
          <w:lang w:val="en-US"/>
        </w:rPr>
      </w:pPr>
      <w:r>
        <w:rPr>
          <w:lang w:val="en-US"/>
        </w:rPr>
        <w:t>3) Лицу, совершившему в возрасте от шестнадцати до восемнадцати лет несколько преступлений, включающих хотя бы од</w:t>
      </w:r>
      <w:r>
        <w:rPr>
          <w:lang w:val="en-US"/>
        </w:rPr>
        <w:t xml:space="preserve">но тяжкое или особо тяжкое преступление, </w:t>
      </w:r>
      <w:r>
        <w:rPr>
          <w:lang w:val="en-US"/>
        </w:rPr>
        <w:lastRenderedPageBreak/>
        <w:t>лишение свободы по совокупности преступлений и совокупности приговоров не может превышать двенадцати лет</w:t>
      </w:r>
      <w:r>
        <w:rPr>
          <w:rStyle w:val="a4"/>
          <w:lang w:val="en-US"/>
        </w:rPr>
        <w:t>(ЗРТ от 17.05.2004г.N35)</w:t>
      </w:r>
    </w:p>
    <w:p w:rsidR="00000000" w:rsidRDefault="00D2468B">
      <w:pPr>
        <w:pStyle w:val="a3"/>
        <w:rPr>
          <w:lang w:val="en-US"/>
        </w:rPr>
      </w:pPr>
      <w:r>
        <w:rPr>
          <w:lang w:val="en-US"/>
        </w:rPr>
        <w:t xml:space="preserve">4) Максимальный размер штрафа для несовершеннолетних за совокупность преступлений или </w:t>
      </w:r>
      <w:r>
        <w:rPr>
          <w:lang w:val="en-US"/>
        </w:rPr>
        <w:t>по совокупности приговоров по преступлениям, предусмотренным частями 6 и (или) 7 статьи 49 настоящего Кодекса, не может превышать двухсот показателей для расчетов</w:t>
      </w:r>
      <w:r>
        <w:rPr>
          <w:rStyle w:val="a4"/>
          <w:lang w:val="en-US"/>
        </w:rPr>
        <w:t>(ЗРТ от 21.07.2010г.№617).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89. Освобождение от уголовной ответственности с применение</w:t>
      </w:r>
      <w:r>
        <w:rPr>
          <w:rFonts w:eastAsia="Times New Roman"/>
          <w:lang w:val="en-US"/>
        </w:rPr>
        <w:t>м принудительных мер воспитательного характера</w:t>
      </w:r>
    </w:p>
    <w:p w:rsidR="00000000" w:rsidRDefault="00D2468B">
      <w:pPr>
        <w:pStyle w:val="a3"/>
        <w:rPr>
          <w:lang w:val="en-US"/>
        </w:rPr>
      </w:pPr>
      <w:r>
        <w:rPr>
          <w:lang w:val="en-US"/>
        </w:rPr>
        <w:t>1) Несовершеннолетний, впервые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w:t>
      </w:r>
      <w:r>
        <w:rPr>
          <w:lang w:val="en-US"/>
        </w:rPr>
        <w:t>рименения принудительных мер воспитательного характер.</w:t>
      </w:r>
    </w:p>
    <w:p w:rsidR="00000000" w:rsidRDefault="00D2468B">
      <w:pPr>
        <w:pStyle w:val="a3"/>
        <w:rPr>
          <w:lang w:val="en-US"/>
        </w:rPr>
      </w:pPr>
      <w:r>
        <w:rPr>
          <w:lang w:val="en-US"/>
        </w:rPr>
        <w:t>2) Несовершеннолетнему судом могут быть назначены следующие принудительные меры воспитательного характер:</w:t>
      </w:r>
    </w:p>
    <w:p w:rsidR="00000000" w:rsidRDefault="00D2468B">
      <w:pPr>
        <w:pStyle w:val="a3"/>
        <w:rPr>
          <w:lang w:val="en-US"/>
        </w:rPr>
      </w:pPr>
      <w:r>
        <w:rPr>
          <w:lang w:val="en-US"/>
        </w:rPr>
        <w:t>а) предупреждение;</w:t>
      </w:r>
    </w:p>
    <w:p w:rsidR="00000000" w:rsidRDefault="00D2468B">
      <w:pPr>
        <w:pStyle w:val="a3"/>
        <w:rPr>
          <w:lang w:val="en-US"/>
        </w:rPr>
      </w:pPr>
      <w:r>
        <w:rPr>
          <w:lang w:val="en-US"/>
        </w:rPr>
        <w:t>б) передача под надзор родителей или лиц, их заменяющих, или государственног</w:t>
      </w:r>
      <w:r>
        <w:rPr>
          <w:lang w:val="en-US"/>
        </w:rPr>
        <w:t>о органа по делам несовершеннолетних</w:t>
      </w:r>
      <w:r>
        <w:rPr>
          <w:rStyle w:val="a4"/>
          <w:lang w:val="en-US"/>
        </w:rPr>
        <w:t>(ЗРТ от 17.05.2004г.N35);</w:t>
      </w:r>
    </w:p>
    <w:p w:rsidR="00000000" w:rsidRDefault="00D2468B">
      <w:pPr>
        <w:pStyle w:val="a3"/>
        <w:rPr>
          <w:lang w:val="en-US"/>
        </w:rPr>
      </w:pPr>
      <w:r>
        <w:rPr>
          <w:lang w:val="en-US"/>
        </w:rPr>
        <w:t>в) возложение обязанности возместить причиненный вред;</w:t>
      </w:r>
    </w:p>
    <w:p w:rsidR="00000000" w:rsidRDefault="00D2468B">
      <w:pPr>
        <w:pStyle w:val="a3"/>
        <w:rPr>
          <w:lang w:val="en-US"/>
        </w:rPr>
      </w:pPr>
      <w:r>
        <w:rPr>
          <w:lang w:val="en-US"/>
        </w:rPr>
        <w:t>г) ограничение досуга и установление особых требований к поведению.</w:t>
      </w:r>
    </w:p>
    <w:p w:rsidR="00000000" w:rsidRDefault="00D2468B">
      <w:pPr>
        <w:pStyle w:val="a3"/>
        <w:rPr>
          <w:lang w:val="en-US"/>
        </w:rPr>
      </w:pPr>
      <w:r>
        <w:rPr>
          <w:lang w:val="en-US"/>
        </w:rPr>
        <w:t xml:space="preserve">3) Несовершеннолетнему может быть назначено одновременно несколько </w:t>
      </w:r>
      <w:r>
        <w:rPr>
          <w:lang w:val="en-US"/>
        </w:rPr>
        <w:t>принудительных мер воспитательного характера. Продолжительность срока применения принудительных мер воспитательного характера, предусмотренных пунктами "б" и "г" части второй настоящей статьи, устанавливается органом, назначающим эти меры.</w:t>
      </w:r>
    </w:p>
    <w:p w:rsidR="00000000" w:rsidRDefault="00D2468B">
      <w:pPr>
        <w:pStyle w:val="a3"/>
        <w:rPr>
          <w:lang w:val="en-US"/>
        </w:rPr>
      </w:pPr>
      <w:r>
        <w:rPr>
          <w:lang w:val="en-US"/>
        </w:rPr>
        <w:t>4) В случае сист</w:t>
      </w:r>
      <w:r>
        <w:rPr>
          <w:lang w:val="en-US"/>
        </w:rPr>
        <w:t>ематического уклонения несовершеннолетнего от принудительной меры воспитательного характера она по представлению государственного органа по делам несовершеннолетних отменяется и материалы по закону направляются для привлечения несовершеннолетнего к уголовн</w:t>
      </w:r>
      <w:r>
        <w:rPr>
          <w:lang w:val="en-US"/>
        </w:rPr>
        <w:t>ой ответственности в соответствующий орган.</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90. Освобождение от наказания несовершеннолетних</w:t>
      </w:r>
    </w:p>
    <w:p w:rsidR="00000000" w:rsidRDefault="00D2468B">
      <w:pPr>
        <w:pStyle w:val="a3"/>
        <w:rPr>
          <w:lang w:val="en-US"/>
        </w:rPr>
      </w:pPr>
      <w:r>
        <w:rPr>
          <w:lang w:val="en-US"/>
        </w:rPr>
        <w:t>1)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w:t>
      </w:r>
      <w:r>
        <w:rPr>
          <w:lang w:val="en-US"/>
        </w:rPr>
        <w:t>тельных мер воспитательного характера, предусмотренных частью второй статьи 89 настоящего Кодекса.</w:t>
      </w:r>
    </w:p>
    <w:p w:rsidR="00000000" w:rsidRDefault="00D2468B">
      <w:pPr>
        <w:pStyle w:val="a3"/>
        <w:rPr>
          <w:lang w:val="en-US"/>
        </w:rPr>
      </w:pPr>
      <w:r>
        <w:rPr>
          <w:lang w:val="en-US"/>
        </w:rPr>
        <w:lastRenderedPageBreak/>
        <w:t>2) Несовершеннолетний, осужденный за совершение преступления средней тяжести, может быть освобожден судом от наказания, если будет признано, что цели наказан</w:t>
      </w:r>
      <w:r>
        <w:rPr>
          <w:lang w:val="en-US"/>
        </w:rPr>
        <w:t>ия могут быть достигнуты только путем помещения его в специальное воспитательное или лечебно-воспитательное учреждение для несовершеннолетних. При этом срок пребывания в указанном учреждении не может превышать максимального срока наказания, предусмотренног</w:t>
      </w:r>
      <w:r>
        <w:rPr>
          <w:lang w:val="en-US"/>
        </w:rPr>
        <w:t>о настоящим Кодексом за преступление, совершенное несовершеннолетним.</w:t>
      </w:r>
    </w:p>
    <w:p w:rsidR="00000000" w:rsidRDefault="00D2468B">
      <w:pPr>
        <w:pStyle w:val="a3"/>
        <w:rPr>
          <w:lang w:val="en-US"/>
        </w:rPr>
      </w:pPr>
      <w:r>
        <w:rPr>
          <w:lang w:val="en-US"/>
        </w:rPr>
        <w:t>3) Пребывание в указанном в части второй настоящей статьи учреждении может быть прекращено до истечения срока, предусмотренного частью второй настоящей статьи, если по заключению специал</w:t>
      </w:r>
      <w:r>
        <w:rPr>
          <w:lang w:val="en-US"/>
        </w:rPr>
        <w:t>изированного государственного органа, обеспечивающего исправление, несовершеннолетний не нуждается более для своего исправления в дальнейшем применении данной меры. Продление пребывания в специальном воспитательном или лечебно-воспитательном учреждении для</w:t>
      </w:r>
      <w:r>
        <w:rPr>
          <w:lang w:val="en-US"/>
        </w:rPr>
        <w:t xml:space="preserve"> несовершеннолетних после истечения срока, предусмотренного частью второй настоящей статьи, допускается только в случае необходимости завершить общеобразовательную или профессиональную подготовку(ЗРТ</w:t>
      </w:r>
      <w:r>
        <w:rPr>
          <w:rStyle w:val="a4"/>
          <w:lang w:val="en-US"/>
        </w:rPr>
        <w:t xml:space="preserve"> от 17.05.2004г.N35</w:t>
      </w:r>
      <w:r>
        <w:rPr>
          <w:lang w:val="en-US"/>
        </w:rPr>
        <w:t>).</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91. Условно-досрочное осво</w:t>
      </w:r>
      <w:r>
        <w:rPr>
          <w:rFonts w:eastAsia="Times New Roman"/>
          <w:lang w:val="en-US"/>
        </w:rPr>
        <w:t>бождение несовершеннолетних от отбывания наказания</w:t>
      </w:r>
    </w:p>
    <w:p w:rsidR="00000000" w:rsidRDefault="00D2468B">
      <w:pPr>
        <w:pStyle w:val="a3"/>
        <w:rPr>
          <w:lang w:val="en-US"/>
        </w:rPr>
      </w:pPr>
      <w:r>
        <w:rPr>
          <w:lang w:val="en-US"/>
        </w:rPr>
        <w:t>Условно-досрочное освобождение от отбывания наказания может быть применено к лицам, совершившим преступление в несовершеннолетнем возрасте, осужденным к исправительным работам или к лишению свободы после ф</w:t>
      </w:r>
      <w:r>
        <w:rPr>
          <w:lang w:val="en-US"/>
        </w:rPr>
        <w:t>актического отбытия:</w:t>
      </w:r>
    </w:p>
    <w:p w:rsidR="00000000" w:rsidRDefault="00D2468B">
      <w:pPr>
        <w:pStyle w:val="a3"/>
        <w:rPr>
          <w:lang w:val="en-US"/>
        </w:rPr>
      </w:pPr>
      <w:r>
        <w:rPr>
          <w:lang w:val="en-US"/>
        </w:rPr>
        <w:t>а) не менее одной трети срока наказания, назначенного за преступление небольшой или средней тяжести;</w:t>
      </w:r>
    </w:p>
    <w:p w:rsidR="00000000" w:rsidRDefault="00D2468B">
      <w:pPr>
        <w:pStyle w:val="a3"/>
        <w:rPr>
          <w:lang w:val="en-US"/>
        </w:rPr>
      </w:pPr>
      <w:r>
        <w:rPr>
          <w:lang w:val="en-US"/>
        </w:rPr>
        <w:t>б) не менее половины срока наказания, назначенного за тяжкое преступление;</w:t>
      </w:r>
    </w:p>
    <w:p w:rsidR="00000000" w:rsidRDefault="00D2468B">
      <w:pPr>
        <w:pStyle w:val="a3"/>
        <w:rPr>
          <w:lang w:val="en-US"/>
        </w:rPr>
      </w:pPr>
      <w:r>
        <w:rPr>
          <w:lang w:val="en-US"/>
        </w:rPr>
        <w:t>в) не менее двух третей срока наказания, назначенного за ос</w:t>
      </w:r>
      <w:r>
        <w:rPr>
          <w:lang w:val="en-US"/>
        </w:rPr>
        <w:t>обо тяжкое преступление.</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92. Замена наказания более мягким</w:t>
      </w:r>
    </w:p>
    <w:p w:rsidR="00000000" w:rsidRDefault="00D2468B">
      <w:pPr>
        <w:pStyle w:val="a3"/>
        <w:rPr>
          <w:lang w:val="en-US"/>
        </w:rPr>
      </w:pPr>
      <w:r>
        <w:rPr>
          <w:lang w:val="en-US"/>
        </w:rPr>
        <w:t>1) Лицу, осужденному к лишению свободы или исправительным работам за преступление, совершенное в возрасте до восемнадцати лет, неотбытая часть наказания может быть заменена более мягким на</w:t>
      </w:r>
      <w:r>
        <w:rPr>
          <w:lang w:val="en-US"/>
        </w:rPr>
        <w:t>казанием.</w:t>
      </w:r>
    </w:p>
    <w:p w:rsidR="00000000" w:rsidRDefault="00D2468B">
      <w:pPr>
        <w:pStyle w:val="a3"/>
        <w:rPr>
          <w:lang w:val="en-US"/>
        </w:rPr>
      </w:pPr>
      <w:r>
        <w:rPr>
          <w:lang w:val="en-US"/>
        </w:rPr>
        <w:t>2) Замена неотбытой части наказания более мягким наказанием может быть применена к твердо вставшему на путь исправления осужденному при его примерном поведении и добросовестном отношении к труду или учебе</w:t>
      </w:r>
      <w:r>
        <w:rPr>
          <w:rStyle w:val="a4"/>
          <w:lang w:val="en-US"/>
        </w:rPr>
        <w:t>(ЗРТ от 17.05.2004г.N35);</w:t>
      </w:r>
    </w:p>
    <w:p w:rsidR="00000000" w:rsidRDefault="00D2468B">
      <w:pPr>
        <w:pStyle w:val="a3"/>
        <w:rPr>
          <w:lang w:val="en-US"/>
        </w:rPr>
      </w:pPr>
      <w:r>
        <w:rPr>
          <w:lang w:val="en-US"/>
        </w:rPr>
        <w:lastRenderedPageBreak/>
        <w:t>3) Замена неотбы</w:t>
      </w:r>
      <w:r>
        <w:rPr>
          <w:lang w:val="en-US"/>
        </w:rPr>
        <w:t>той части наказания более мягким наказанием может быть применена после фактического отбытия, за исключением положений, предусмотренных частью 8 статьи 49 настоящего Кодекса</w:t>
      </w:r>
      <w:r>
        <w:rPr>
          <w:rStyle w:val="a4"/>
          <w:lang w:val="en-US"/>
        </w:rPr>
        <w:t>(ЗРТ от 21.07.2010г.№617):</w:t>
      </w:r>
    </w:p>
    <w:p w:rsidR="00000000" w:rsidRDefault="00D2468B">
      <w:pPr>
        <w:pStyle w:val="a3"/>
        <w:rPr>
          <w:lang w:val="en-US"/>
        </w:rPr>
      </w:pPr>
      <w:r>
        <w:rPr>
          <w:lang w:val="en-US"/>
        </w:rPr>
        <w:t xml:space="preserve">а) не менее одной четверти срока наказания, назначенного </w:t>
      </w:r>
      <w:r>
        <w:rPr>
          <w:lang w:val="en-US"/>
        </w:rPr>
        <w:t>за преступление небольшой тяжести или средней тяжести;</w:t>
      </w:r>
    </w:p>
    <w:p w:rsidR="00000000" w:rsidRDefault="00D2468B">
      <w:pPr>
        <w:pStyle w:val="a3"/>
        <w:rPr>
          <w:lang w:val="en-US"/>
        </w:rPr>
      </w:pPr>
      <w:r>
        <w:rPr>
          <w:lang w:val="en-US"/>
        </w:rPr>
        <w:t>б) не менее одной трети срока наказания, назначенного за тяжкое преступление;</w:t>
      </w:r>
    </w:p>
    <w:p w:rsidR="00000000" w:rsidRDefault="00D2468B">
      <w:pPr>
        <w:pStyle w:val="a3"/>
        <w:rPr>
          <w:lang w:val="en-US"/>
        </w:rPr>
      </w:pPr>
      <w:r>
        <w:rPr>
          <w:lang w:val="en-US"/>
        </w:rPr>
        <w:t>в) не менее половины срока наказания, назначенного за особо тяжкое преступление, а также умышленное преступление, если лицо</w:t>
      </w:r>
      <w:r>
        <w:rPr>
          <w:lang w:val="en-US"/>
        </w:rPr>
        <w:t xml:space="preserve"> ранее осуждалось к лишению свободы за умышленное преступление.</w:t>
      </w:r>
    </w:p>
    <w:p w:rsidR="00000000" w:rsidRDefault="00D2468B">
      <w:pPr>
        <w:pStyle w:val="a3"/>
        <w:rPr>
          <w:lang w:val="en-US"/>
        </w:rPr>
      </w:pPr>
      <w:r>
        <w:rPr>
          <w:lang w:val="en-US"/>
        </w:rPr>
        <w:t>4) При замене неотбытой части лишения свободы исправительными работами они назначаются в пределах сроков, установленных для данного вида наказания, и не должны превышать неотбытого срока лишен</w:t>
      </w:r>
      <w:r>
        <w:rPr>
          <w:lang w:val="en-US"/>
        </w:rPr>
        <w:t>ия свободы.</w:t>
      </w:r>
    </w:p>
    <w:p w:rsidR="00000000" w:rsidRDefault="00D2468B">
      <w:pPr>
        <w:pStyle w:val="a3"/>
        <w:rPr>
          <w:lang w:val="en-US"/>
        </w:rPr>
      </w:pPr>
      <w:r>
        <w:rPr>
          <w:lang w:val="en-US"/>
        </w:rPr>
        <w:t>5) К лицам, которым наказание было заменено более мягким, условно-досрочное освобождение от наказания применяется по правилам, предусмотренным статьей 91 настоящего Кодекса</w:t>
      </w:r>
      <w:r>
        <w:rPr>
          <w:rStyle w:val="a4"/>
          <w:lang w:val="en-US"/>
        </w:rPr>
        <w:t>(ЗРТ от 17.05.2004г.N35).</w:t>
      </w:r>
    </w:p>
    <w:p w:rsidR="00000000" w:rsidRDefault="00D2468B">
      <w:pPr>
        <w:pStyle w:val="a3"/>
        <w:rPr>
          <w:lang w:val="en-US"/>
        </w:rPr>
      </w:pPr>
      <w:r>
        <w:rPr>
          <w:lang w:val="en-US"/>
        </w:rPr>
        <w:t xml:space="preserve">6) В случае совершения лицом, к которому была </w:t>
      </w:r>
      <w:r>
        <w:rPr>
          <w:lang w:val="en-US"/>
        </w:rPr>
        <w:t>применена замена наказания более мягким, в течение неотбытой части наказания нового умышленного преступления, суд назначает ему наказание по правилам, предусмотренным статьями 68 и 88 настоящего Кодекса.</w:t>
      </w:r>
    </w:p>
    <w:p w:rsidR="00000000" w:rsidRDefault="00D2468B">
      <w:pPr>
        <w:pStyle w:val="a3"/>
        <w:rPr>
          <w:lang w:val="en-US"/>
        </w:rPr>
      </w:pPr>
      <w:r>
        <w:rPr>
          <w:lang w:val="en-US"/>
        </w:rPr>
        <w:t>7) В случае полного возмещения осужденным материальн</w:t>
      </w:r>
      <w:r>
        <w:rPr>
          <w:lang w:val="en-US"/>
        </w:rPr>
        <w:t>ого вреда, применяется порядок, предусмотренный частью 8 статьи 49 настоящего Кодекса</w:t>
      </w:r>
      <w:r>
        <w:rPr>
          <w:rStyle w:val="a4"/>
          <w:lang w:val="en-US"/>
        </w:rPr>
        <w:t>(ЗРТ от 21.07.2010г.№617).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93. Сроки давности</w:t>
      </w:r>
    </w:p>
    <w:p w:rsidR="00000000" w:rsidRDefault="00D2468B">
      <w:pPr>
        <w:pStyle w:val="a3"/>
        <w:rPr>
          <w:lang w:val="en-US"/>
        </w:rPr>
      </w:pPr>
      <w:r>
        <w:rPr>
          <w:lang w:val="en-US"/>
        </w:rPr>
        <w:t>Сроки давности, предусмотренные статьями 75 и 81 настоящего Кодекса, при освобождении несовершеннолетних от уголовно</w:t>
      </w:r>
      <w:r>
        <w:rPr>
          <w:lang w:val="en-US"/>
        </w:rPr>
        <w:t>й ответственности или от отбывания наказания сокращаются наполовину.</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94. Сроки погашения судимости</w:t>
      </w:r>
    </w:p>
    <w:p w:rsidR="00000000" w:rsidRDefault="00D2468B">
      <w:pPr>
        <w:pStyle w:val="a3"/>
        <w:rPr>
          <w:lang w:val="en-US"/>
        </w:rPr>
      </w:pPr>
      <w:r>
        <w:rPr>
          <w:lang w:val="en-US"/>
        </w:rPr>
        <w:t xml:space="preserve">Для лиц, совершивших преступления до достижения возраста восемнадцати лет, </w:t>
      </w:r>
      <w:r>
        <w:rPr>
          <w:lang w:val="en-US"/>
        </w:rPr>
        <w:t>сроки погашения судимости, предусмотренные частью третьей статьи 84 настоящего Кодекса, сокращаются и соответственно равны:</w:t>
      </w:r>
    </w:p>
    <w:p w:rsidR="00000000" w:rsidRDefault="00D2468B">
      <w:pPr>
        <w:pStyle w:val="a3"/>
        <w:rPr>
          <w:lang w:val="en-US"/>
        </w:rPr>
      </w:pPr>
      <w:r>
        <w:rPr>
          <w:lang w:val="en-US"/>
        </w:rPr>
        <w:t>а) одному году после отбытия лишения свободы за преступление небольшой или средней тяжести;</w:t>
      </w:r>
    </w:p>
    <w:p w:rsidR="00000000" w:rsidRDefault="00D2468B">
      <w:pPr>
        <w:pStyle w:val="a3"/>
        <w:rPr>
          <w:lang w:val="en-US"/>
        </w:rPr>
      </w:pPr>
      <w:r>
        <w:rPr>
          <w:lang w:val="en-US"/>
        </w:rPr>
        <w:lastRenderedPageBreak/>
        <w:t>б) трем годам после отбытия лишения своб</w:t>
      </w:r>
      <w:r>
        <w:rPr>
          <w:lang w:val="en-US"/>
        </w:rPr>
        <w:t>оды за тяжкое или особо тяжкое преступление;</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95. Применения положений данной главы по отношению лиц от восемнадцати до двадцати лет</w:t>
      </w:r>
    </w:p>
    <w:p w:rsidR="00000000" w:rsidRDefault="00D2468B">
      <w:pPr>
        <w:pStyle w:val="a3"/>
        <w:rPr>
          <w:lang w:val="en-US"/>
        </w:rPr>
      </w:pPr>
      <w:r>
        <w:rPr>
          <w:lang w:val="en-US"/>
        </w:rPr>
        <w:t>В исключительных случаях, учитывая содеянное и личность подсудимого суд может применить пол</w:t>
      </w:r>
      <w:r>
        <w:rPr>
          <w:lang w:val="en-US"/>
        </w:rPr>
        <w:t>ожения данной главы по отношению лиц от восемнадцати до двадцати лет, совершивших преступления, кроме помещения их в воспитательные и лечебно-воспитательные учреждения.</w:t>
      </w:r>
    </w:p>
    <w:p w:rsidR="00000000" w:rsidRDefault="00D2468B">
      <w:pPr>
        <w:pStyle w:val="a3"/>
        <w:rPr>
          <w:lang w:val="en-US"/>
        </w:rPr>
      </w:pPr>
      <w:r>
        <w:rPr>
          <w:lang w:val="en-US"/>
        </w:rPr>
        <w:t> </w:t>
      </w:r>
    </w:p>
    <w:p w:rsidR="00000000" w:rsidRDefault="00D2468B">
      <w:pPr>
        <w:pStyle w:val="3"/>
        <w:rPr>
          <w:rFonts w:eastAsia="Times New Roman"/>
          <w:lang w:val="en-US"/>
        </w:rPr>
      </w:pPr>
      <w:r>
        <w:rPr>
          <w:rFonts w:eastAsia="Times New Roman"/>
          <w:lang w:val="en-US"/>
        </w:rPr>
        <w:t>РАЗДЕЛ VI. ПРИНУДИТЕЛЬНЫЕ МЕРЫ МЕДИЦИНСКОГО ХАРАКТЕРА</w:t>
      </w:r>
    </w:p>
    <w:p w:rsidR="00000000" w:rsidRDefault="00D2468B">
      <w:pPr>
        <w:pStyle w:val="3"/>
        <w:rPr>
          <w:rFonts w:eastAsia="Times New Roman"/>
          <w:lang w:val="en-US"/>
        </w:rPr>
      </w:pPr>
      <w:r>
        <w:rPr>
          <w:rFonts w:eastAsia="Times New Roman"/>
          <w:lang w:val="en-US"/>
        </w:rPr>
        <w:t>ГЛАВА 15. ЦЕЛИ, ОСНОВАНИЯ, НАЗН</w:t>
      </w:r>
      <w:r>
        <w:rPr>
          <w:rFonts w:eastAsia="Times New Roman"/>
          <w:lang w:val="en-US"/>
        </w:rPr>
        <w:t>АЧЕНИЯ И ПОРЯДОК ПРИМЕНЕНИЯ</w:t>
      </w:r>
    </w:p>
    <w:p w:rsidR="00000000" w:rsidRDefault="00D2468B">
      <w:pPr>
        <w:pStyle w:val="4"/>
        <w:rPr>
          <w:rFonts w:eastAsia="Times New Roman"/>
          <w:lang w:val="en-US"/>
        </w:rPr>
      </w:pPr>
      <w:r>
        <w:rPr>
          <w:rFonts w:eastAsia="Times New Roman"/>
          <w:lang w:val="en-US"/>
        </w:rPr>
        <w:t>ПРИНУДИТЕЛЬНЫХ МЕР МЕДИЦИНСКОГО ХАРАКТЕРА</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96. Цели применения принудительных мер медицинского характера</w:t>
      </w:r>
    </w:p>
    <w:p w:rsidR="00000000" w:rsidRDefault="00D2468B">
      <w:pPr>
        <w:pStyle w:val="a3"/>
        <w:rPr>
          <w:lang w:val="en-US"/>
        </w:rPr>
      </w:pPr>
      <w:r>
        <w:rPr>
          <w:lang w:val="en-US"/>
        </w:rPr>
        <w:t>Целями применения принудительных мер медицинского характера являются излечение лиц, указанных в части 1 статьи 97 н</w:t>
      </w:r>
      <w:r>
        <w:rPr>
          <w:lang w:val="en-US"/>
        </w:rPr>
        <w:t xml:space="preserve">астоящего Кодекса, или улучшение их психического состояния, а также предупреждение совершения ими новых деяний, предусмотренных статьями Особенной части настоящего Кодекса </w:t>
      </w:r>
      <w:r>
        <w:rPr>
          <w:rStyle w:val="a4"/>
          <w:lang w:val="en-US"/>
        </w:rPr>
        <w:t>(ЗРТ от 23.07.2016г. №1330).</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97. Основания применения принудительных мер ме</w:t>
      </w:r>
      <w:r>
        <w:rPr>
          <w:rFonts w:eastAsia="Times New Roman"/>
          <w:lang w:val="en-US"/>
        </w:rPr>
        <w:t>дицинского характера</w:t>
      </w:r>
    </w:p>
    <w:p w:rsidR="00000000" w:rsidRDefault="00D2468B">
      <w:pPr>
        <w:pStyle w:val="a3"/>
        <w:rPr>
          <w:lang w:val="en-US"/>
        </w:rPr>
      </w:pPr>
      <w:r>
        <w:rPr>
          <w:lang w:val="en-US"/>
        </w:rPr>
        <w:t>1) Принудительные меры медицинского характера могут быть назначены судом лицам, совершившим деяния, предусмотренные настоящим Кодексом:</w:t>
      </w:r>
    </w:p>
    <w:p w:rsidR="00000000" w:rsidRDefault="00D2468B">
      <w:pPr>
        <w:pStyle w:val="a3"/>
        <w:rPr>
          <w:lang w:val="en-US"/>
        </w:rPr>
      </w:pPr>
      <w:r>
        <w:rPr>
          <w:lang w:val="en-US"/>
        </w:rPr>
        <w:t>а) в состояние невменяемости;</w:t>
      </w:r>
    </w:p>
    <w:p w:rsidR="00000000" w:rsidRDefault="00D2468B">
      <w:pPr>
        <w:pStyle w:val="a3"/>
        <w:rPr>
          <w:lang w:val="en-US"/>
        </w:rPr>
      </w:pPr>
      <w:r>
        <w:rPr>
          <w:lang w:val="en-US"/>
        </w:rPr>
        <w:t>б) заболевшим после совершения преступления психическими расстройства</w:t>
      </w:r>
      <w:r>
        <w:rPr>
          <w:lang w:val="en-US"/>
        </w:rPr>
        <w:t>ми, делающими невозможным назначение или исполнение наказания;</w:t>
      </w:r>
    </w:p>
    <w:p w:rsidR="00000000" w:rsidRDefault="00D2468B">
      <w:pPr>
        <w:pStyle w:val="a3"/>
        <w:rPr>
          <w:lang w:val="en-US"/>
        </w:rPr>
      </w:pPr>
      <w:r>
        <w:rPr>
          <w:lang w:val="en-US"/>
        </w:rPr>
        <w:t>в) при наличии ограниченной вменяемости;</w:t>
      </w:r>
    </w:p>
    <w:p w:rsidR="00000000" w:rsidRDefault="00D2468B">
      <w:pPr>
        <w:pStyle w:val="a3"/>
        <w:rPr>
          <w:lang w:val="en-US"/>
        </w:rPr>
      </w:pPr>
      <w:r>
        <w:rPr>
          <w:lang w:val="en-US"/>
        </w:rPr>
        <w:t xml:space="preserve">г) совершившим преступление и признанным нуждающимися в лечении от туберкулеза, алкоголизма, наркомании и токсикомании </w:t>
      </w:r>
      <w:r>
        <w:rPr>
          <w:rStyle w:val="a4"/>
          <w:lang w:val="en-US"/>
        </w:rPr>
        <w:t>(ЗРТ от 23.11.2015г.№1228).</w:t>
      </w:r>
    </w:p>
    <w:p w:rsidR="00000000" w:rsidRDefault="00D2468B">
      <w:pPr>
        <w:pStyle w:val="a3"/>
        <w:rPr>
          <w:lang w:val="en-US"/>
        </w:rPr>
      </w:pPr>
      <w:r>
        <w:rPr>
          <w:lang w:val="en-US"/>
        </w:rPr>
        <w:lastRenderedPageBreak/>
        <w:t>2) По</w:t>
      </w:r>
      <w:r>
        <w:rPr>
          <w:lang w:val="en-US"/>
        </w:rPr>
        <w:t>рядок исполнения принудительных мер медицинского характера определяется нормативно-правовыми актами Республики Таджикистан</w:t>
      </w:r>
      <w:r>
        <w:rPr>
          <w:rStyle w:val="a4"/>
          <w:lang w:val="en-US"/>
        </w:rPr>
        <w:t>(ЗРТ от 17.05.2004г.N35).</w:t>
      </w:r>
    </w:p>
    <w:p w:rsidR="00000000" w:rsidRDefault="00D2468B">
      <w:pPr>
        <w:pStyle w:val="a3"/>
        <w:rPr>
          <w:lang w:val="en-US"/>
        </w:rPr>
      </w:pPr>
      <w:r>
        <w:rPr>
          <w:lang w:val="en-US"/>
        </w:rPr>
        <w:t>3) В отношении лиц, перечисленных в части первой настоящей статьи, совершивших преступление небольшой тяжест</w:t>
      </w:r>
      <w:r>
        <w:rPr>
          <w:lang w:val="en-US"/>
        </w:rPr>
        <w:t>и, а также лиц, не представляющих опасности по своему психическому состоянию, суд может передать необходимые материалы органам здравоохранения для решения вопроса об их лечении или направлении в психоневрологическое учреждение в порядке, установленном зако</w:t>
      </w:r>
      <w:r>
        <w:rPr>
          <w:lang w:val="en-US"/>
        </w:rPr>
        <w:t>нодательством Республики Таджикистан</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98. Виды принудительных мер медицинского характера</w:t>
      </w:r>
    </w:p>
    <w:p w:rsidR="00000000" w:rsidRDefault="00D2468B">
      <w:pPr>
        <w:pStyle w:val="a3"/>
        <w:rPr>
          <w:lang w:val="en-US"/>
        </w:rPr>
      </w:pPr>
      <w:r>
        <w:rPr>
          <w:lang w:val="en-US"/>
        </w:rPr>
        <w:t>1) Суд может назначить следующие виды принудительных мер медицинского характера:</w:t>
      </w:r>
    </w:p>
    <w:p w:rsidR="00000000" w:rsidRDefault="00D2468B">
      <w:pPr>
        <w:pStyle w:val="a3"/>
        <w:rPr>
          <w:lang w:val="en-US"/>
        </w:rPr>
      </w:pPr>
      <w:r>
        <w:rPr>
          <w:lang w:val="en-US"/>
        </w:rPr>
        <w:t>а) амбулаторное принудительное наблюдение и лечение у</w:t>
      </w:r>
      <w:r>
        <w:rPr>
          <w:lang w:val="en-US"/>
        </w:rPr>
        <w:t xml:space="preserve"> психиатра;</w:t>
      </w:r>
    </w:p>
    <w:p w:rsidR="00000000" w:rsidRDefault="00D2468B">
      <w:pPr>
        <w:pStyle w:val="a3"/>
        <w:rPr>
          <w:lang w:val="en-US"/>
        </w:rPr>
      </w:pPr>
      <w:r>
        <w:rPr>
          <w:lang w:val="en-US"/>
        </w:rPr>
        <w:t>б) принудительное лечение в психиатрическом стационаре общего типа;</w:t>
      </w:r>
    </w:p>
    <w:p w:rsidR="00000000" w:rsidRDefault="00D2468B">
      <w:pPr>
        <w:pStyle w:val="a3"/>
        <w:rPr>
          <w:lang w:val="en-US"/>
        </w:rPr>
      </w:pPr>
      <w:r>
        <w:rPr>
          <w:lang w:val="en-US"/>
        </w:rPr>
        <w:t>в) принудительное лечение в психиатрическом стационаре специализированного типа;</w:t>
      </w:r>
    </w:p>
    <w:p w:rsidR="00000000" w:rsidRDefault="00D2468B">
      <w:pPr>
        <w:pStyle w:val="a3"/>
        <w:rPr>
          <w:lang w:val="en-US"/>
        </w:rPr>
      </w:pPr>
      <w:r>
        <w:rPr>
          <w:lang w:val="en-US"/>
        </w:rPr>
        <w:t xml:space="preserve">г) принудительное лечение в психиатрическом стационаре специализированного </w:t>
      </w:r>
      <w:r>
        <w:rPr>
          <w:lang w:val="en-US"/>
        </w:rPr>
        <w:t>типа с интенсивным наблюдением.</w:t>
      </w:r>
    </w:p>
    <w:p w:rsidR="00000000" w:rsidRDefault="00D2468B">
      <w:pPr>
        <w:pStyle w:val="a3"/>
        <w:rPr>
          <w:lang w:val="en-US"/>
        </w:rPr>
      </w:pPr>
      <w:r>
        <w:rPr>
          <w:lang w:val="en-US"/>
        </w:rPr>
        <w:t>2) Лицам, осужденным за деяния, предусмотренные настоящим Кодексом, и совершенные в состоянии вменяемости, но нуждающимся в лечении от туберкулёза, алкоголизма, наркомании, токсикомании либо от болезненных психических расстр</w:t>
      </w:r>
      <w:r>
        <w:rPr>
          <w:lang w:val="en-US"/>
        </w:rPr>
        <w:t xml:space="preserve">ойств, не исключающих вменяемости, суд наряду с наказанием может назначить принудительную меру медицинского характера в виде амбулаторного принудительного наблюдения и лечения у психиатра или врача-фтизиатра </w:t>
      </w:r>
      <w:r>
        <w:rPr>
          <w:rStyle w:val="a4"/>
          <w:lang w:val="en-US"/>
        </w:rPr>
        <w:t>(ЗРТ от 23.11.2015г.№1228).</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99. Назначе</w:t>
      </w:r>
      <w:r>
        <w:rPr>
          <w:rFonts w:eastAsia="Times New Roman"/>
          <w:lang w:val="en-US"/>
        </w:rPr>
        <w:t>ние принудительных мер медицинского характера</w:t>
      </w:r>
    </w:p>
    <w:p w:rsidR="00000000" w:rsidRDefault="00D2468B">
      <w:pPr>
        <w:pStyle w:val="a3"/>
        <w:rPr>
          <w:lang w:val="en-US"/>
        </w:rPr>
      </w:pPr>
      <w:r>
        <w:rPr>
          <w:lang w:val="en-US"/>
        </w:rPr>
        <w:t>1) Амбулаторное принудительное наблюдение и лечение у психиатра может быть назначено при наличии оснований, предусмотренных статьей 97 настоящего Кодекса, если лицо по своему психическому состоянию не нуждается</w:t>
      </w:r>
      <w:r>
        <w:rPr>
          <w:lang w:val="en-US"/>
        </w:rPr>
        <w:t xml:space="preserve"> в помещении в психиатрический стационар.</w:t>
      </w:r>
    </w:p>
    <w:p w:rsidR="00000000" w:rsidRDefault="00D2468B">
      <w:pPr>
        <w:pStyle w:val="a3"/>
        <w:rPr>
          <w:lang w:val="en-US"/>
        </w:rPr>
      </w:pPr>
      <w:r>
        <w:rPr>
          <w:lang w:val="en-US"/>
        </w:rPr>
        <w:t>2) Принудительное лечение в психиатрическом стационаре может быть назначено при наличии оснований, предусмотренных статьей 97 настоящего Кодекса, если характер и тяжесть психического расстройства лица требуют таких</w:t>
      </w:r>
      <w:r>
        <w:rPr>
          <w:lang w:val="en-US"/>
        </w:rPr>
        <w:t xml:space="preserve"> условий лечения, ухода, содержания и наблюдения, которые могут быть осуществлены только в больничных условиях.</w:t>
      </w:r>
    </w:p>
    <w:p w:rsidR="00000000" w:rsidRDefault="00D2468B">
      <w:pPr>
        <w:pStyle w:val="a3"/>
        <w:rPr>
          <w:lang w:val="en-US"/>
        </w:rPr>
      </w:pPr>
      <w:r>
        <w:rPr>
          <w:lang w:val="en-US"/>
        </w:rPr>
        <w:lastRenderedPageBreak/>
        <w:t>3) Принудительное лечение в психиатрическом стационаре общего типа может быть назначено лицу, которое по своему психическому состоянию нуждается</w:t>
      </w:r>
      <w:r>
        <w:rPr>
          <w:lang w:val="en-US"/>
        </w:rPr>
        <w:t xml:space="preserve"> в помещении в больницу, но не требует интенсивного наблюдения.</w:t>
      </w:r>
    </w:p>
    <w:p w:rsidR="00000000" w:rsidRDefault="00D2468B">
      <w:pPr>
        <w:pStyle w:val="a3"/>
        <w:rPr>
          <w:lang w:val="en-US"/>
        </w:rPr>
      </w:pPr>
      <w:r>
        <w:rPr>
          <w:lang w:val="en-US"/>
        </w:rPr>
        <w:t>4) Принудительное лечение в психиатрическом стационаре специализированного типа может быть назначено лицу, которое по своему психическому состоянию требует постоянного наблюдения.</w:t>
      </w:r>
    </w:p>
    <w:p w:rsidR="00000000" w:rsidRDefault="00D2468B">
      <w:pPr>
        <w:pStyle w:val="a3"/>
        <w:rPr>
          <w:lang w:val="en-US"/>
        </w:rPr>
      </w:pPr>
      <w:r>
        <w:rPr>
          <w:lang w:val="en-US"/>
        </w:rPr>
        <w:t>5) Принудите</w:t>
      </w:r>
      <w:r>
        <w:rPr>
          <w:lang w:val="en-US"/>
        </w:rPr>
        <w:t>льное лечение в психиатрическом стационаре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w:t>
      </w:r>
      <w:r>
        <w:rPr>
          <w:lang w:val="en-US"/>
        </w:rPr>
        <w:t>людения.</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100. Продление, изменение и прекращение применения принудительных мер медицинского характера</w:t>
      </w:r>
    </w:p>
    <w:p w:rsidR="00000000" w:rsidRDefault="00D2468B">
      <w:pPr>
        <w:pStyle w:val="a3"/>
        <w:rPr>
          <w:lang w:val="en-US"/>
        </w:rPr>
      </w:pPr>
      <w:r>
        <w:rPr>
          <w:lang w:val="en-US"/>
        </w:rPr>
        <w:t xml:space="preserve">1) Продление, изменение и прекращение применения принудительных мер медицинского характера осуществляется судом на основании заключения комиссии </w:t>
      </w:r>
      <w:r>
        <w:rPr>
          <w:lang w:val="en-US"/>
        </w:rPr>
        <w:t>врачей-психиатров.</w:t>
      </w:r>
    </w:p>
    <w:p w:rsidR="00000000" w:rsidRDefault="00D2468B">
      <w:pPr>
        <w:pStyle w:val="a3"/>
        <w:rPr>
          <w:lang w:val="en-US"/>
        </w:rPr>
      </w:pPr>
      <w:r>
        <w:rPr>
          <w:lang w:val="en-US"/>
        </w:rPr>
        <w:t>2) В случаях, когда психически больной не нуждается в применении принудительных мер медицинского характера, а также при их отмене суд может передать такое лицо органам здравоохранения для решения вопроса о лечении на общих основаниях или</w:t>
      </w:r>
      <w:r>
        <w:rPr>
          <w:lang w:val="en-US"/>
        </w:rPr>
        <w:t xml:space="preserve"> направлении в учреждение социального обеспечения либо передать его на попечение родственникам или опекунам при обязательном врачебном наблюдении.</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101. Применение мер медицинского характера к лицам, страдающим алкоголизмом,</w:t>
      </w:r>
    </w:p>
    <w:p w:rsidR="00000000" w:rsidRDefault="00D2468B">
      <w:pPr>
        <w:pStyle w:val="6"/>
        <w:rPr>
          <w:rFonts w:eastAsia="Times New Roman"/>
          <w:lang w:val="en-US"/>
        </w:rPr>
      </w:pPr>
      <w:r>
        <w:rPr>
          <w:rFonts w:eastAsia="Times New Roman"/>
          <w:lang w:val="en-US"/>
        </w:rPr>
        <w:t>наркоманией или токсико</w:t>
      </w:r>
      <w:r>
        <w:rPr>
          <w:rFonts w:eastAsia="Times New Roman"/>
          <w:lang w:val="en-US"/>
        </w:rPr>
        <w:t>манией</w:t>
      </w:r>
    </w:p>
    <w:p w:rsidR="00000000" w:rsidRDefault="00D2468B">
      <w:pPr>
        <w:pStyle w:val="a3"/>
        <w:rPr>
          <w:lang w:val="en-US"/>
        </w:rPr>
      </w:pPr>
      <w:r>
        <w:rPr>
          <w:lang w:val="en-US"/>
        </w:rPr>
        <w:t xml:space="preserve">1) В случае совершения преступления лицами, страдающими туберкулёзом, алкоголизмом, наркоманией и токсикоманией, суд при наличии медицинского заключения наряду с наказанием может назначить им также и принудительные меры медицинского характера </w:t>
      </w:r>
      <w:r>
        <w:rPr>
          <w:rStyle w:val="a4"/>
          <w:lang w:val="en-US"/>
        </w:rPr>
        <w:t>(ЗРТ о</w:t>
      </w:r>
      <w:r>
        <w:rPr>
          <w:rStyle w:val="a4"/>
          <w:lang w:val="en-US"/>
        </w:rPr>
        <w:t>т 23.11.2015г.№1228).</w:t>
      </w:r>
    </w:p>
    <w:p w:rsidR="00000000" w:rsidRDefault="00D2468B">
      <w:pPr>
        <w:pStyle w:val="a3"/>
        <w:rPr>
          <w:lang w:val="en-US"/>
        </w:rPr>
      </w:pPr>
      <w:r>
        <w:rPr>
          <w:lang w:val="en-US"/>
        </w:rPr>
        <w:t>2) Лица, перечисленные в части первой настоящей статьи, осужденные к мерам наказания, не связанным с лишением свободы, подлежат принудительному лечению в медицинских учреждениях.</w:t>
      </w:r>
    </w:p>
    <w:p w:rsidR="00000000" w:rsidRDefault="00D2468B">
      <w:pPr>
        <w:pStyle w:val="a3"/>
        <w:rPr>
          <w:lang w:val="en-US"/>
        </w:rPr>
      </w:pPr>
      <w:r>
        <w:rPr>
          <w:lang w:val="en-US"/>
        </w:rPr>
        <w:t>3) Лица, перечисленные в части первой настоящей статьи,</w:t>
      </w:r>
      <w:r>
        <w:rPr>
          <w:lang w:val="en-US"/>
        </w:rPr>
        <w:t xml:space="preserve"> осужденные к лишению свободы , подлежат лечению по месту отбывания наказания, а после освобождения, в случаях необходимости продолжения лечения, - в медицинских учреждениях на общих основаниях</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lastRenderedPageBreak/>
        <w:t>Статья 102. Зачет времени применени</w:t>
      </w:r>
      <w:r>
        <w:rPr>
          <w:rFonts w:eastAsia="Times New Roman"/>
          <w:lang w:val="en-US"/>
        </w:rPr>
        <w:t>я принудительных мер медицинского характера</w:t>
      </w:r>
    </w:p>
    <w:p w:rsidR="00000000" w:rsidRDefault="00D2468B">
      <w:pPr>
        <w:pStyle w:val="a3"/>
        <w:rPr>
          <w:lang w:val="en-US"/>
        </w:rPr>
      </w:pPr>
      <w:r>
        <w:rPr>
          <w:lang w:val="en-US"/>
        </w:rPr>
        <w:t>Время, в течение которого к лицу, заболевшему психическим расстройством после совершения преступления, применялись принудительные меры медицинского характера, в случае его излечения и назначения наказания или воз</w:t>
      </w:r>
      <w:r>
        <w:rPr>
          <w:lang w:val="en-US"/>
        </w:rPr>
        <w:t>обновления его исполнения засчитывается в срок наказания из расчета один день пребывания в психиатрическом стационаре за один день лишения свободы.</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103. Принудительное лечение, соединенное с исполнением наказания</w:t>
      </w:r>
    </w:p>
    <w:p w:rsidR="00000000" w:rsidRDefault="00D2468B">
      <w:pPr>
        <w:pStyle w:val="a3"/>
        <w:rPr>
          <w:lang w:val="en-US"/>
        </w:rPr>
      </w:pPr>
      <w:r>
        <w:rPr>
          <w:lang w:val="en-US"/>
        </w:rPr>
        <w:t>1) В случаях, предусмотренных част</w:t>
      </w:r>
      <w:r>
        <w:rPr>
          <w:lang w:val="en-US"/>
        </w:rPr>
        <w:t>ью второй статьи 98 настоящего Кодекса, принудительные меры медицинского характера исполняются по месту отбывания наказания в виде лишения свободы, а в отношении осужденных к иным видам наказания - в учреждениях органов здравоохранения, оказывающих амбулат</w:t>
      </w:r>
      <w:r>
        <w:rPr>
          <w:lang w:val="en-US"/>
        </w:rPr>
        <w:t>орную психиатрическую помощь.</w:t>
      </w:r>
    </w:p>
    <w:p w:rsidR="00000000" w:rsidRDefault="00D2468B">
      <w:pPr>
        <w:pStyle w:val="a3"/>
        <w:rPr>
          <w:lang w:val="en-US"/>
        </w:rPr>
      </w:pPr>
      <w:r>
        <w:rPr>
          <w:lang w:val="en-US"/>
        </w:rPr>
        <w:t>2) На основании заключения комиссии врачей-психиатров суд может направить такое лицо в психиатрический стационар либо иное лечебное учреждение, если это обосновано психическим состоянием осужденного в интересах лечения.</w:t>
      </w:r>
    </w:p>
    <w:p w:rsidR="00000000" w:rsidRDefault="00D2468B">
      <w:pPr>
        <w:pStyle w:val="a3"/>
        <w:rPr>
          <w:lang w:val="en-US"/>
        </w:rPr>
      </w:pPr>
      <w:r>
        <w:rPr>
          <w:lang w:val="en-US"/>
        </w:rPr>
        <w:t>3) Вре</w:t>
      </w:r>
      <w:r>
        <w:rPr>
          <w:lang w:val="en-US"/>
        </w:rPr>
        <w:t>мя пребывания в названных учреждениях засчитывается в срок отбывания наказания. При отпадении необходимости дальнейшего лечения осужденного в названных учреждениях он по решению суда в порядке, предусмотренном частью четвертой настоящей статьи, направляетс</w:t>
      </w:r>
      <w:r>
        <w:rPr>
          <w:lang w:val="en-US"/>
        </w:rPr>
        <w:t>я для дальнейшего отбывания наказания.</w:t>
      </w:r>
    </w:p>
    <w:p w:rsidR="00000000" w:rsidRDefault="00D2468B">
      <w:pPr>
        <w:pStyle w:val="a3"/>
        <w:rPr>
          <w:lang w:val="en-US"/>
        </w:rPr>
      </w:pPr>
      <w:r>
        <w:rPr>
          <w:lang w:val="en-US"/>
        </w:rPr>
        <w:t>4) Прекращение применения принудительной меры медицинского характера, соединенной с исполнением наказания, производится судом по представлению органов, исполняющих наказание, на основании заключения комиссии врачей-пс</w:t>
      </w:r>
      <w:r>
        <w:rPr>
          <w:lang w:val="en-US"/>
        </w:rPr>
        <w:t>ихиатров.</w:t>
      </w:r>
    </w:p>
    <w:p w:rsidR="00000000" w:rsidRDefault="00D2468B">
      <w:pPr>
        <w:pStyle w:val="a3"/>
        <w:rPr>
          <w:lang w:val="en-US"/>
        </w:rPr>
      </w:pPr>
      <w:r>
        <w:rPr>
          <w:lang w:val="en-US"/>
        </w:rPr>
        <w:t> </w:t>
      </w:r>
    </w:p>
    <w:p w:rsidR="00000000" w:rsidRDefault="00D2468B">
      <w:pPr>
        <w:pStyle w:val="a3"/>
        <w:rPr>
          <w:lang w:val="en-US"/>
        </w:rPr>
      </w:pPr>
      <w:r>
        <w:rPr>
          <w:rStyle w:val="a4"/>
          <w:lang w:val="en-US"/>
        </w:rPr>
        <w:t>ОСОБЕННАЯ ЧАСТЬ</w:t>
      </w:r>
    </w:p>
    <w:p w:rsidR="00000000" w:rsidRDefault="00D2468B">
      <w:pPr>
        <w:pStyle w:val="a3"/>
        <w:rPr>
          <w:lang w:val="en-US"/>
        </w:rPr>
      </w:pPr>
      <w:r>
        <w:rPr>
          <w:lang w:val="en-US"/>
        </w:rPr>
        <w:t> </w:t>
      </w:r>
    </w:p>
    <w:p w:rsidR="00000000" w:rsidRDefault="00D2468B">
      <w:pPr>
        <w:pStyle w:val="3"/>
        <w:rPr>
          <w:rFonts w:eastAsia="Times New Roman"/>
          <w:lang w:val="en-US"/>
        </w:rPr>
      </w:pPr>
      <w:r>
        <w:rPr>
          <w:rFonts w:eastAsia="Times New Roman"/>
          <w:lang w:val="en-US"/>
        </w:rPr>
        <w:t>РАЗДЕЛ VII. ПРЕСТУПЛЕНИЯ ПРОТИВ ЛИЧНОСТИ</w:t>
      </w:r>
    </w:p>
    <w:p w:rsidR="00000000" w:rsidRDefault="00D2468B">
      <w:pPr>
        <w:pStyle w:val="4"/>
        <w:rPr>
          <w:rFonts w:eastAsia="Times New Roman"/>
          <w:lang w:val="en-US"/>
        </w:rPr>
      </w:pPr>
      <w:r>
        <w:rPr>
          <w:rFonts w:eastAsia="Times New Roman"/>
          <w:lang w:val="en-US"/>
        </w:rPr>
        <w:t>ГЛАВА 16. ПРЕСТУПЛЕНИЯ ПРОТИВ ЖИЗНИ И ЗДОРОВЬЯ</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104. Убийство</w:t>
      </w:r>
    </w:p>
    <w:p w:rsidR="00000000" w:rsidRDefault="00D2468B">
      <w:pPr>
        <w:pStyle w:val="a3"/>
        <w:rPr>
          <w:lang w:val="en-US"/>
        </w:rPr>
      </w:pPr>
      <w:r>
        <w:rPr>
          <w:lang w:val="en-US"/>
        </w:rPr>
        <w:t xml:space="preserve">1) Убийство, то есть умышленное лишение жизни другого человека, наказывается </w:t>
      </w:r>
      <w:r>
        <w:rPr>
          <w:lang w:val="en-US"/>
        </w:rPr>
        <w:t>лишением свободы на срок от восьми до пятнадцати лет</w:t>
      </w:r>
      <w:r>
        <w:rPr>
          <w:rStyle w:val="a4"/>
          <w:lang w:val="en-US"/>
        </w:rPr>
        <w:t>(ЗРТ от 17.05.2004г.N35).</w:t>
      </w:r>
    </w:p>
    <w:p w:rsidR="00000000" w:rsidRDefault="00D2468B">
      <w:pPr>
        <w:pStyle w:val="a3"/>
        <w:rPr>
          <w:lang w:val="en-US"/>
        </w:rPr>
      </w:pPr>
      <w:r>
        <w:rPr>
          <w:lang w:val="en-US"/>
        </w:rPr>
        <w:lastRenderedPageBreak/>
        <w:t>2) Убийство:</w:t>
      </w:r>
    </w:p>
    <w:p w:rsidR="00000000" w:rsidRDefault="00D2468B">
      <w:pPr>
        <w:pStyle w:val="a3"/>
        <w:rPr>
          <w:lang w:val="en-US"/>
        </w:rPr>
      </w:pPr>
      <w:r>
        <w:rPr>
          <w:lang w:val="en-US"/>
        </w:rPr>
        <w:t>а) двух или более лиц;</w:t>
      </w:r>
    </w:p>
    <w:p w:rsidR="00000000" w:rsidRDefault="00D2468B">
      <w:pPr>
        <w:pStyle w:val="a3"/>
        <w:rPr>
          <w:lang w:val="en-US"/>
        </w:rPr>
      </w:pPr>
      <w:r>
        <w:rPr>
          <w:lang w:val="en-US"/>
        </w:rPr>
        <w:t>б) лица или его близких в связи с осуществлением им служебной деятельности либо выполнением общественного долга;</w:t>
      </w:r>
    </w:p>
    <w:p w:rsidR="00000000" w:rsidRDefault="00D2468B">
      <w:pPr>
        <w:pStyle w:val="a3"/>
        <w:rPr>
          <w:lang w:val="en-US"/>
        </w:rPr>
      </w:pPr>
      <w:r>
        <w:rPr>
          <w:lang w:val="en-US"/>
        </w:rPr>
        <w:t>в) заведомо несовершеннолетне</w:t>
      </w:r>
      <w:r>
        <w:rPr>
          <w:lang w:val="en-US"/>
        </w:rPr>
        <w:t>го, либо лица заведомо для виновного находящегося в беспомощном состоянии;</w:t>
      </w:r>
    </w:p>
    <w:p w:rsidR="00000000" w:rsidRDefault="00D2468B">
      <w:pPr>
        <w:pStyle w:val="a3"/>
        <w:rPr>
          <w:lang w:val="en-US"/>
        </w:rPr>
      </w:pPr>
      <w:r>
        <w:rPr>
          <w:lang w:val="en-US"/>
        </w:rPr>
        <w:t>г) сопряженное с похищением человека либо захватом заложника;</w:t>
      </w:r>
    </w:p>
    <w:p w:rsidR="00000000" w:rsidRDefault="00D2468B">
      <w:pPr>
        <w:pStyle w:val="a3"/>
        <w:rPr>
          <w:lang w:val="en-US"/>
        </w:rPr>
      </w:pPr>
      <w:r>
        <w:rPr>
          <w:lang w:val="en-US"/>
        </w:rPr>
        <w:t>д) женщины, заведомо для виновного находящейся в состоянии беременности;</w:t>
      </w:r>
    </w:p>
    <w:p w:rsidR="00000000" w:rsidRDefault="00D2468B">
      <w:pPr>
        <w:pStyle w:val="a3"/>
        <w:rPr>
          <w:lang w:val="en-US"/>
        </w:rPr>
      </w:pPr>
      <w:r>
        <w:rPr>
          <w:lang w:val="en-US"/>
        </w:rPr>
        <w:t>е) совершенное с особой жестокостью;</w:t>
      </w:r>
    </w:p>
    <w:p w:rsidR="00000000" w:rsidRDefault="00D2468B">
      <w:pPr>
        <w:pStyle w:val="a3"/>
        <w:rPr>
          <w:lang w:val="en-US"/>
        </w:rPr>
      </w:pPr>
      <w:r>
        <w:rPr>
          <w:lang w:val="en-US"/>
        </w:rPr>
        <w:t>ж) соверш</w:t>
      </w:r>
      <w:r>
        <w:rPr>
          <w:lang w:val="en-US"/>
        </w:rPr>
        <w:t>енное способом, опасным для жизни многих людей;</w:t>
      </w:r>
    </w:p>
    <w:p w:rsidR="00000000" w:rsidRDefault="00D2468B">
      <w:pPr>
        <w:pStyle w:val="a3"/>
        <w:rPr>
          <w:lang w:val="en-US"/>
        </w:rPr>
      </w:pPr>
      <w:r>
        <w:rPr>
          <w:lang w:val="en-US"/>
        </w:rPr>
        <w:t>з) совершенное группой лиц или группой лиц по предварительному сговору, организованной группой, преступным сообществом (преступной организацией);</w:t>
      </w:r>
    </w:p>
    <w:p w:rsidR="00000000" w:rsidRDefault="00D2468B">
      <w:pPr>
        <w:pStyle w:val="a3"/>
        <w:rPr>
          <w:lang w:val="en-US"/>
        </w:rPr>
      </w:pPr>
      <w:r>
        <w:rPr>
          <w:lang w:val="en-US"/>
        </w:rPr>
        <w:t>и) из корыстных побуждений или по найму, а также равно сопряже</w:t>
      </w:r>
      <w:r>
        <w:rPr>
          <w:lang w:val="en-US"/>
        </w:rPr>
        <w:t>нное с разбоем, вымогательством или бандитизмом;</w:t>
      </w:r>
    </w:p>
    <w:p w:rsidR="00000000" w:rsidRDefault="00D2468B">
      <w:pPr>
        <w:pStyle w:val="a3"/>
        <w:rPr>
          <w:lang w:val="en-US"/>
        </w:rPr>
      </w:pPr>
      <w:r>
        <w:rPr>
          <w:lang w:val="en-US"/>
        </w:rPr>
        <w:t>к) из хулиганских побуждений;</w:t>
      </w:r>
    </w:p>
    <w:p w:rsidR="00000000" w:rsidRDefault="00D2468B">
      <w:pPr>
        <w:pStyle w:val="a3"/>
        <w:rPr>
          <w:lang w:val="en-US"/>
        </w:rPr>
      </w:pPr>
      <w:r>
        <w:rPr>
          <w:lang w:val="en-US"/>
        </w:rPr>
        <w:t>л) с целью скрыть другое преступление или облегчить его совершение, а также равно сопряженное с изнасилованием или насильственными действиями сексуального характера;</w:t>
      </w:r>
    </w:p>
    <w:p w:rsidR="00000000" w:rsidRDefault="00D2468B">
      <w:pPr>
        <w:pStyle w:val="a3"/>
        <w:rPr>
          <w:lang w:val="en-US"/>
        </w:rPr>
      </w:pPr>
      <w:r>
        <w:rPr>
          <w:lang w:val="en-US"/>
        </w:rPr>
        <w:t>м) на почве</w:t>
      </w:r>
      <w:r>
        <w:rPr>
          <w:lang w:val="en-US"/>
        </w:rPr>
        <w:t xml:space="preserve"> национальной, расовой, религиозной, местнической ненависти или вражды, либо кровной мести;</w:t>
      </w:r>
    </w:p>
    <w:p w:rsidR="00000000" w:rsidRDefault="00D2468B">
      <w:pPr>
        <w:pStyle w:val="a3"/>
        <w:rPr>
          <w:lang w:val="en-US"/>
        </w:rPr>
      </w:pPr>
      <w:r>
        <w:rPr>
          <w:lang w:val="en-US"/>
        </w:rPr>
        <w:t>н) с целью использования органов или тканей потерпевшего;</w:t>
      </w:r>
    </w:p>
    <w:p w:rsidR="00000000" w:rsidRDefault="00D2468B">
      <w:pPr>
        <w:pStyle w:val="a3"/>
        <w:rPr>
          <w:lang w:val="en-US"/>
        </w:rPr>
      </w:pPr>
      <w:r>
        <w:rPr>
          <w:lang w:val="en-US"/>
        </w:rPr>
        <w:t>о) совершенное при обстоятельствах предусмотренных в части второй статьи 403 настоящего Кодекса(ЗРТ от 01.</w:t>
      </w:r>
      <w:r>
        <w:rPr>
          <w:lang w:val="en-US"/>
        </w:rPr>
        <w:t>08.2003г.N</w:t>
      </w:r>
    </w:p>
    <w:p w:rsidR="00000000" w:rsidRDefault="00D2468B">
      <w:pPr>
        <w:pStyle w:val="a3"/>
        <w:rPr>
          <w:lang w:val="en-US"/>
        </w:rPr>
      </w:pPr>
      <w:r>
        <w:rPr>
          <w:lang w:val="en-US"/>
        </w:rPr>
        <w:t>45);</w:t>
      </w:r>
    </w:p>
    <w:p w:rsidR="00000000" w:rsidRDefault="00D2468B">
      <w:pPr>
        <w:pStyle w:val="a3"/>
        <w:rPr>
          <w:lang w:val="en-US"/>
        </w:rPr>
      </w:pPr>
      <w:r>
        <w:rPr>
          <w:lang w:val="en-US"/>
        </w:rPr>
        <w:t>п) совершенное при особо опасном рецидиве либо лицом, ранее совершившим убийство, за исключением деяний, предусмотренных статьями 105, 106 и 107 настоящего Кодекса,</w:t>
      </w:r>
    </w:p>
    <w:p w:rsidR="00000000" w:rsidRDefault="00D2468B">
      <w:pPr>
        <w:pStyle w:val="a3"/>
        <w:rPr>
          <w:lang w:val="en-US"/>
        </w:rPr>
      </w:pPr>
      <w:r>
        <w:rPr>
          <w:lang w:val="en-US"/>
        </w:rPr>
        <w:t>наказывается лишением свободы на срок от пятнадцати до двадцати пяти лет ил</w:t>
      </w:r>
      <w:r>
        <w:rPr>
          <w:lang w:val="en-US"/>
        </w:rPr>
        <w:t xml:space="preserve">и смертной казнью или пожизненным лишением свободы с конфискацией имущества </w:t>
      </w:r>
      <w:r>
        <w:rPr>
          <w:rStyle w:val="a4"/>
          <w:lang w:val="en-US"/>
        </w:rPr>
        <w:t xml:space="preserve">(ЗРТ </w:t>
      </w:r>
      <w:r>
        <w:rPr>
          <w:rStyle w:val="a4"/>
          <w:lang w:val="en-US"/>
        </w:rPr>
        <w:lastRenderedPageBreak/>
        <w:t>от 17.05.2004г.N35, от 15.07.2004г.N46, от 01.03.2005г.N86, от 31.12.2008г.№451,от 13.06.2013г.№966). </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105. Убийство матерью своего новорожденного ребенка</w:t>
      </w:r>
    </w:p>
    <w:p w:rsidR="00000000" w:rsidRDefault="00D2468B">
      <w:pPr>
        <w:pStyle w:val="a3"/>
        <w:rPr>
          <w:lang w:val="en-US"/>
        </w:rPr>
      </w:pPr>
      <w:r>
        <w:rPr>
          <w:lang w:val="en-US"/>
        </w:rPr>
        <w:t>Убийство матерью своего ребенка во время родов или непосредственно после них, совершенное в условиях психотравмирующей ситуации, вызванной родами, или в состоянии психического расстройства, не исключающей вменяемости,</w:t>
      </w:r>
    </w:p>
    <w:p w:rsidR="00000000" w:rsidRDefault="00D2468B">
      <w:pPr>
        <w:pStyle w:val="a3"/>
        <w:rPr>
          <w:lang w:val="en-US"/>
        </w:rPr>
      </w:pPr>
      <w:r>
        <w:rPr>
          <w:lang w:val="en-US"/>
        </w:rPr>
        <w:t>- наказывается ограничением свободы на</w:t>
      </w:r>
      <w:r>
        <w:rPr>
          <w:lang w:val="en-US"/>
        </w:rPr>
        <w:t xml:space="preserve"> срок до пяти лет или лишением свободы на срок до трех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106. Убийство, совершенное в состоянии сильного душевного волнения</w:t>
      </w:r>
    </w:p>
    <w:p w:rsidR="00000000" w:rsidRDefault="00D2468B">
      <w:pPr>
        <w:pStyle w:val="a3"/>
        <w:rPr>
          <w:lang w:val="en-US"/>
        </w:rPr>
      </w:pPr>
      <w:r>
        <w:rPr>
          <w:lang w:val="en-US"/>
        </w:rPr>
        <w:t xml:space="preserve">1) Убийство, совершенное в состояние внезапно возникшего сильного душевного волнения (аффекта), </w:t>
      </w:r>
      <w:r>
        <w:rPr>
          <w:lang w:val="en-US"/>
        </w:rPr>
        <w:t>вызванного насилием, издевательством или тяжким оскорблением, либо иными противоправными или аморальными поведением потерпевшего, а равно длительной психотравмирующей ситуацией, возникшей в связи с систематическим противоправным или аморальным поведением п</w:t>
      </w:r>
      <w:r>
        <w:rPr>
          <w:lang w:val="en-US"/>
        </w:rPr>
        <w:t>отерпевшего,</w:t>
      </w:r>
    </w:p>
    <w:p w:rsidR="00000000" w:rsidRDefault="00D2468B">
      <w:pPr>
        <w:pStyle w:val="a3"/>
        <w:rPr>
          <w:lang w:val="en-US"/>
        </w:rPr>
      </w:pPr>
      <w:r>
        <w:rPr>
          <w:lang w:val="en-US"/>
        </w:rPr>
        <w:t>- наказывается ограничением свободы на срок до двух лет или лишением свободы на тот же срок</w:t>
      </w:r>
      <w:r>
        <w:rPr>
          <w:rStyle w:val="a4"/>
          <w:lang w:val="en-US"/>
        </w:rPr>
        <w:t>(ЗРТ от 17.05.2004г.N35).</w:t>
      </w:r>
    </w:p>
    <w:p w:rsidR="00000000" w:rsidRDefault="00D2468B">
      <w:pPr>
        <w:pStyle w:val="a3"/>
        <w:rPr>
          <w:lang w:val="en-US"/>
        </w:rPr>
      </w:pPr>
      <w:r>
        <w:rPr>
          <w:lang w:val="en-US"/>
        </w:rPr>
        <w:t>2) Убийство двух или более лиц, совершенное в состоянии аффекта, наказывается лишением свободы на срок от двух до пяти лет</w:t>
      </w:r>
      <w:r>
        <w:rPr>
          <w:rStyle w:val="a4"/>
          <w:lang w:val="en-US"/>
        </w:rPr>
        <w:t>(ЗРТ</w:t>
      </w:r>
      <w:r>
        <w:rPr>
          <w:rStyle w:val="a4"/>
          <w:lang w:val="en-US"/>
        </w:rPr>
        <w:t xml:space="preserve">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107. Убийство, совершенное при превышении пределов необходимой обороны либо</w:t>
      </w:r>
    </w:p>
    <w:p w:rsidR="00000000" w:rsidRDefault="00D2468B">
      <w:pPr>
        <w:pStyle w:val="6"/>
        <w:rPr>
          <w:rFonts w:eastAsia="Times New Roman"/>
          <w:lang w:val="en-US"/>
        </w:rPr>
      </w:pPr>
      <w:r>
        <w:rPr>
          <w:rFonts w:eastAsia="Times New Roman"/>
          <w:lang w:val="en-US"/>
        </w:rPr>
        <w:t>при превышении мер, необходимых для задержания лица, совершившего преступление</w:t>
      </w:r>
    </w:p>
    <w:p w:rsidR="00000000" w:rsidRDefault="00D2468B">
      <w:pPr>
        <w:pStyle w:val="a3"/>
        <w:rPr>
          <w:lang w:val="en-US"/>
        </w:rPr>
      </w:pPr>
      <w:r>
        <w:rPr>
          <w:lang w:val="en-US"/>
        </w:rPr>
        <w:t>1) Убийство, совершенное при превышении пределов необходимой обороны,</w:t>
      </w:r>
    </w:p>
    <w:p w:rsidR="00000000" w:rsidRDefault="00D2468B">
      <w:pPr>
        <w:pStyle w:val="a3"/>
        <w:rPr>
          <w:lang w:val="en-US"/>
        </w:rPr>
      </w:pPr>
      <w:r>
        <w:rPr>
          <w:lang w:val="en-US"/>
        </w:rPr>
        <w:t>- наказывается ограничением свободы на срок до двух лет или лишением свободы на тот же срок.</w:t>
      </w:r>
    </w:p>
    <w:p w:rsidR="00000000" w:rsidRDefault="00D2468B">
      <w:pPr>
        <w:pStyle w:val="a3"/>
        <w:rPr>
          <w:lang w:val="en-US"/>
        </w:rPr>
      </w:pPr>
      <w:r>
        <w:rPr>
          <w:lang w:val="en-US"/>
        </w:rPr>
        <w:t>2) Убийство, совершенное при превышении мер, необходимых для задержания лица, совершившего преступление,</w:t>
      </w:r>
    </w:p>
    <w:p w:rsidR="00000000" w:rsidRDefault="00D2468B">
      <w:pPr>
        <w:pStyle w:val="a3"/>
        <w:rPr>
          <w:lang w:val="en-US"/>
        </w:rPr>
      </w:pPr>
      <w:r>
        <w:rPr>
          <w:lang w:val="en-US"/>
        </w:rPr>
        <w:t>- наказывается ограничением свободы на срок до двух лет ил</w:t>
      </w:r>
      <w:r>
        <w:rPr>
          <w:lang w:val="en-US"/>
        </w:rPr>
        <w:t>и лишением свободы на тот же срок</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lastRenderedPageBreak/>
        <w:t>Статья 108. Причинение смерти по неосторожности</w:t>
      </w:r>
    </w:p>
    <w:p w:rsidR="00000000" w:rsidRDefault="00D2468B">
      <w:pPr>
        <w:pStyle w:val="a3"/>
        <w:rPr>
          <w:lang w:val="en-US"/>
        </w:rPr>
      </w:pPr>
      <w:r>
        <w:rPr>
          <w:lang w:val="en-US"/>
        </w:rPr>
        <w:t>1) Причинение смерти по неосторожности,</w:t>
      </w:r>
    </w:p>
    <w:p w:rsidR="00000000" w:rsidRDefault="00D2468B">
      <w:pPr>
        <w:pStyle w:val="a3"/>
        <w:rPr>
          <w:lang w:val="en-US"/>
        </w:rPr>
      </w:pPr>
      <w:r>
        <w:rPr>
          <w:lang w:val="en-US"/>
        </w:rPr>
        <w:t>- наказывается ограничением свободы на срок до двух лет или лишением свободы на тот же срок.</w:t>
      </w:r>
    </w:p>
    <w:p w:rsidR="00000000" w:rsidRDefault="00D2468B">
      <w:pPr>
        <w:pStyle w:val="a3"/>
        <w:rPr>
          <w:lang w:val="en-US"/>
        </w:rPr>
      </w:pPr>
      <w:r>
        <w:rPr>
          <w:lang w:val="en-US"/>
        </w:rPr>
        <w:t xml:space="preserve">2) Причинение </w:t>
      </w:r>
      <w:r>
        <w:rPr>
          <w:lang w:val="en-US"/>
        </w:rPr>
        <w:t>смерти по неосторожности вследствие ненадлежащего выполнения лицом своих профессиональных обязанностей, а равно причинение смерти по неосторожности двум или более лицам,</w:t>
      </w:r>
    </w:p>
    <w:p w:rsidR="00000000" w:rsidRDefault="00D2468B">
      <w:pPr>
        <w:pStyle w:val="a3"/>
        <w:rPr>
          <w:lang w:val="en-US"/>
        </w:rPr>
      </w:pPr>
      <w:r>
        <w:rPr>
          <w:lang w:val="en-US"/>
        </w:rPr>
        <w:t xml:space="preserve">- наказывается ограничением свободы на срок от двух до пяти лет либо лишением свободы </w:t>
      </w:r>
      <w:r>
        <w:rPr>
          <w:lang w:val="en-US"/>
        </w:rPr>
        <w:t>на тот же срок с лишением права занимать определенные должности или заниматься определенной деятельностью на срок до пяти лет или без такового</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109. Доведение до самоубийства</w:t>
      </w:r>
    </w:p>
    <w:p w:rsidR="00000000" w:rsidRDefault="00D2468B">
      <w:pPr>
        <w:pStyle w:val="a3"/>
        <w:rPr>
          <w:lang w:val="en-US"/>
        </w:rPr>
      </w:pPr>
      <w:r>
        <w:rPr>
          <w:lang w:val="en-US"/>
        </w:rPr>
        <w:t>1) Доведение лица до самоубийства или покушения на него путем угроз, жестокого обращения или систематического унижения человеческого достоинства потерпевшего,</w:t>
      </w:r>
    </w:p>
    <w:p w:rsidR="00000000" w:rsidRDefault="00D2468B">
      <w:pPr>
        <w:pStyle w:val="a3"/>
        <w:rPr>
          <w:lang w:val="en-US"/>
        </w:rPr>
      </w:pPr>
      <w:r>
        <w:rPr>
          <w:lang w:val="en-US"/>
        </w:rPr>
        <w:t>- наказывается лишением свободы от трех до пяти лет.</w:t>
      </w:r>
    </w:p>
    <w:p w:rsidR="00000000" w:rsidRDefault="00D2468B">
      <w:pPr>
        <w:pStyle w:val="a3"/>
        <w:rPr>
          <w:lang w:val="en-US"/>
        </w:rPr>
      </w:pPr>
      <w:r>
        <w:rPr>
          <w:lang w:val="en-US"/>
        </w:rPr>
        <w:t>2) То же деяние, совершенное в отношении лиц</w:t>
      </w:r>
      <w:r>
        <w:rPr>
          <w:lang w:val="en-US"/>
        </w:rPr>
        <w:t>а, находившегося в материальной или иной зависимости от виновного, либо совершено по отношению к несовершеннолетнему,</w:t>
      </w:r>
    </w:p>
    <w:p w:rsidR="00000000" w:rsidRDefault="00D2468B">
      <w:pPr>
        <w:pStyle w:val="a3"/>
        <w:rPr>
          <w:lang w:val="en-US"/>
        </w:rPr>
      </w:pPr>
      <w:r>
        <w:rPr>
          <w:lang w:val="en-US"/>
        </w:rPr>
        <w:t>- наказывается лишением свободы на срок от пяти до восьми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110. Умышленное причинение тяжкого вреда здоровью</w:t>
      </w:r>
    </w:p>
    <w:p w:rsidR="00000000" w:rsidRDefault="00D2468B">
      <w:pPr>
        <w:pStyle w:val="a3"/>
        <w:rPr>
          <w:lang w:val="en-US"/>
        </w:rPr>
      </w:pPr>
      <w:r>
        <w:rPr>
          <w:lang w:val="en-US"/>
        </w:rPr>
        <w:t>1) Умышленное пр</w:t>
      </w:r>
      <w:r>
        <w:rPr>
          <w:lang w:val="en-US"/>
        </w:rPr>
        <w:t>ичинение тяжкого вреда здоровью, опасного для жизни человека или повлекшего за собой потерю зрения, речи, слуха или какого-либо органа либо утрату органом его функций, прерывание беременности или выразившегося в неизгладимом обезображении лица, а также при</w:t>
      </w:r>
      <w:r>
        <w:rPr>
          <w:lang w:val="en-US"/>
        </w:rPr>
        <w:t>чинение иного вреда здоровью, опасного для жизни или вызвавшего расстройство здоровья, соединенное со значительной стойкой утратой общей трудоспособности не менее чем на одну треть или с заведомо для виновного полной утратой профессиональной трудоспособнос</w:t>
      </w:r>
      <w:r>
        <w:rPr>
          <w:lang w:val="en-US"/>
        </w:rPr>
        <w:t>ти либо повлекшее за собой психическую болезнь, заболевание наркоманией или токсикоманией,</w:t>
      </w:r>
    </w:p>
    <w:p w:rsidR="00000000" w:rsidRDefault="00D2468B">
      <w:pPr>
        <w:pStyle w:val="a3"/>
        <w:rPr>
          <w:lang w:val="en-US"/>
        </w:rPr>
      </w:pPr>
      <w:r>
        <w:rPr>
          <w:lang w:val="en-US"/>
        </w:rPr>
        <w:t>- наказывается лишением свободы на срок от пяти до восьми лет(ЗРТ</w:t>
      </w:r>
      <w:r>
        <w:rPr>
          <w:rStyle w:val="a4"/>
          <w:lang w:val="en-US"/>
        </w:rPr>
        <w:t xml:space="preserve"> от 17.05.2004г.N35).</w:t>
      </w:r>
    </w:p>
    <w:p w:rsidR="00000000" w:rsidRDefault="00D2468B">
      <w:pPr>
        <w:pStyle w:val="a3"/>
        <w:rPr>
          <w:lang w:val="en-US"/>
        </w:rPr>
      </w:pPr>
      <w:r>
        <w:rPr>
          <w:lang w:val="en-US"/>
        </w:rPr>
        <w:t>2) То же деяние, если оно совершено:</w:t>
      </w:r>
    </w:p>
    <w:p w:rsidR="00000000" w:rsidRDefault="00D2468B">
      <w:pPr>
        <w:pStyle w:val="a3"/>
        <w:rPr>
          <w:lang w:val="en-US"/>
        </w:rPr>
      </w:pPr>
      <w:r>
        <w:rPr>
          <w:lang w:val="en-US"/>
        </w:rPr>
        <w:lastRenderedPageBreak/>
        <w:t>а) в отношении двух и более лиц;</w:t>
      </w:r>
    </w:p>
    <w:p w:rsidR="00000000" w:rsidRDefault="00D2468B">
      <w:pPr>
        <w:pStyle w:val="a3"/>
        <w:rPr>
          <w:lang w:val="en-US"/>
        </w:rPr>
      </w:pPr>
      <w:r>
        <w:rPr>
          <w:lang w:val="en-US"/>
        </w:rPr>
        <w:t>б) в отношении лица или его близких в связи с выполнением данным лицом своего служебного, общественного долга;</w:t>
      </w:r>
    </w:p>
    <w:p w:rsidR="00000000" w:rsidRDefault="00D2468B">
      <w:pPr>
        <w:pStyle w:val="a3"/>
        <w:rPr>
          <w:lang w:val="en-US"/>
        </w:rPr>
      </w:pPr>
      <w:r>
        <w:rPr>
          <w:lang w:val="en-US"/>
        </w:rPr>
        <w:t>в) в отношении заведомо несовершеннолетнего либо лица, заведомо для виновного находящегося в беспомощном состоянии;</w:t>
      </w:r>
    </w:p>
    <w:p w:rsidR="00000000" w:rsidRDefault="00D2468B">
      <w:pPr>
        <w:pStyle w:val="a3"/>
        <w:rPr>
          <w:lang w:val="en-US"/>
        </w:rPr>
      </w:pPr>
      <w:r>
        <w:rPr>
          <w:lang w:val="en-US"/>
        </w:rPr>
        <w:t>г) в отношении похищенного че</w:t>
      </w:r>
      <w:r>
        <w:rPr>
          <w:lang w:val="en-US"/>
        </w:rPr>
        <w:t>ловека либо заложника;</w:t>
      </w:r>
    </w:p>
    <w:p w:rsidR="00000000" w:rsidRDefault="00D2468B">
      <w:pPr>
        <w:pStyle w:val="a3"/>
        <w:rPr>
          <w:lang w:val="en-US"/>
        </w:rPr>
      </w:pPr>
      <w:r>
        <w:rPr>
          <w:lang w:val="en-US"/>
        </w:rPr>
        <w:t>д) с особой жестокостью;</w:t>
      </w:r>
    </w:p>
    <w:p w:rsidR="00000000" w:rsidRDefault="00D2468B">
      <w:pPr>
        <w:pStyle w:val="a3"/>
        <w:rPr>
          <w:lang w:val="en-US"/>
        </w:rPr>
      </w:pPr>
      <w:r>
        <w:rPr>
          <w:lang w:val="en-US"/>
        </w:rPr>
        <w:t>е) общеопасным способом;</w:t>
      </w:r>
    </w:p>
    <w:p w:rsidR="00000000" w:rsidRDefault="00D2468B">
      <w:pPr>
        <w:pStyle w:val="a3"/>
        <w:rPr>
          <w:lang w:val="en-US"/>
        </w:rPr>
      </w:pPr>
      <w:r>
        <w:rPr>
          <w:lang w:val="en-US"/>
        </w:rPr>
        <w:t>ж) группой лиц или группой лиц по предварительному сговору;</w:t>
      </w:r>
    </w:p>
    <w:p w:rsidR="00000000" w:rsidRDefault="00D2468B">
      <w:pPr>
        <w:pStyle w:val="a3"/>
        <w:rPr>
          <w:lang w:val="en-US"/>
        </w:rPr>
      </w:pPr>
      <w:r>
        <w:rPr>
          <w:lang w:val="en-US"/>
        </w:rPr>
        <w:t>з) в процессе массовых беспорядков;</w:t>
      </w:r>
    </w:p>
    <w:p w:rsidR="00000000" w:rsidRDefault="00D2468B">
      <w:pPr>
        <w:pStyle w:val="a3"/>
        <w:rPr>
          <w:lang w:val="en-US"/>
        </w:rPr>
      </w:pPr>
      <w:r>
        <w:rPr>
          <w:lang w:val="en-US"/>
        </w:rPr>
        <w:t>и) из корыстных побуждений или по найму;</w:t>
      </w:r>
    </w:p>
    <w:p w:rsidR="00000000" w:rsidRDefault="00D2468B">
      <w:pPr>
        <w:pStyle w:val="a3"/>
        <w:rPr>
          <w:lang w:val="en-US"/>
        </w:rPr>
      </w:pPr>
      <w:r>
        <w:rPr>
          <w:lang w:val="en-US"/>
        </w:rPr>
        <w:t>к) из хулиганских побуждений ;</w:t>
      </w:r>
    </w:p>
    <w:p w:rsidR="00000000" w:rsidRDefault="00D2468B">
      <w:pPr>
        <w:pStyle w:val="a3"/>
        <w:rPr>
          <w:lang w:val="en-US"/>
        </w:rPr>
      </w:pPr>
      <w:r>
        <w:rPr>
          <w:lang w:val="en-US"/>
        </w:rPr>
        <w:t>л) с целью скры</w:t>
      </w:r>
      <w:r>
        <w:rPr>
          <w:lang w:val="en-US"/>
        </w:rPr>
        <w:t>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rsidR="00000000" w:rsidRDefault="00D2468B">
      <w:pPr>
        <w:pStyle w:val="a3"/>
        <w:rPr>
          <w:lang w:val="en-US"/>
        </w:rPr>
      </w:pPr>
      <w:r>
        <w:rPr>
          <w:lang w:val="en-US"/>
        </w:rPr>
        <w:t>м) на почве национальной, расовой, религиозной, местнической ненависти или вражды, либо мести;</w:t>
      </w:r>
    </w:p>
    <w:p w:rsidR="00000000" w:rsidRDefault="00D2468B">
      <w:pPr>
        <w:pStyle w:val="a3"/>
        <w:rPr>
          <w:lang w:val="en-US"/>
        </w:rPr>
      </w:pPr>
      <w:r>
        <w:rPr>
          <w:lang w:val="en-US"/>
        </w:rPr>
        <w:t>н) с целью испол</w:t>
      </w:r>
      <w:r>
        <w:rPr>
          <w:lang w:val="en-US"/>
        </w:rPr>
        <w:t>ьзования органов или тканей потерпевшего;</w:t>
      </w:r>
    </w:p>
    <w:p w:rsidR="00000000" w:rsidRDefault="00D2468B">
      <w:pPr>
        <w:pStyle w:val="a3"/>
        <w:rPr>
          <w:lang w:val="en-US"/>
        </w:rPr>
      </w:pPr>
      <w:r>
        <w:rPr>
          <w:lang w:val="en-US"/>
        </w:rPr>
        <w:t xml:space="preserve">о) повторно или лицом, ранее судимым за убийство, за исключением деяний, предусмотренных статьями 105, 106 и 107 настоящего Кодекса, наказывается лишением свободы на срок от восьми до двенадцати лет с конфискацией </w:t>
      </w:r>
      <w:r>
        <w:rPr>
          <w:lang w:val="en-US"/>
        </w:rPr>
        <w:t>имущества или без таковой</w:t>
      </w:r>
      <w:r>
        <w:rPr>
          <w:rStyle w:val="a4"/>
          <w:lang w:val="en-US"/>
        </w:rPr>
        <w:t>(ЗРТ от 17.05.2004г.N35).</w:t>
      </w:r>
    </w:p>
    <w:p w:rsidR="00000000" w:rsidRDefault="00D2468B">
      <w:pPr>
        <w:pStyle w:val="a3"/>
        <w:rPr>
          <w:lang w:val="en-US"/>
        </w:rPr>
      </w:pPr>
      <w:r>
        <w:rPr>
          <w:lang w:val="en-US"/>
        </w:rPr>
        <w:t>3) Деяния, предусмотренные частями первой или второй настоящей статьи, если они:</w:t>
      </w:r>
    </w:p>
    <w:p w:rsidR="00000000" w:rsidRDefault="00D2468B">
      <w:pPr>
        <w:pStyle w:val="a3"/>
        <w:rPr>
          <w:lang w:val="en-US"/>
        </w:rPr>
      </w:pPr>
      <w:r>
        <w:rPr>
          <w:lang w:val="en-US"/>
        </w:rPr>
        <w:t>а) совершены организованной группой;</w:t>
      </w:r>
    </w:p>
    <w:p w:rsidR="00000000" w:rsidRDefault="00D2468B">
      <w:pPr>
        <w:pStyle w:val="a3"/>
        <w:rPr>
          <w:lang w:val="en-US"/>
        </w:rPr>
      </w:pPr>
      <w:r>
        <w:rPr>
          <w:lang w:val="en-US"/>
        </w:rPr>
        <w:t>б) совершены при опасном рецидиве или особо опасном рецидиве;</w:t>
      </w:r>
    </w:p>
    <w:p w:rsidR="00000000" w:rsidRDefault="00D2468B">
      <w:pPr>
        <w:pStyle w:val="a3"/>
        <w:rPr>
          <w:lang w:val="en-US"/>
        </w:rPr>
      </w:pPr>
      <w:r>
        <w:rPr>
          <w:lang w:val="en-US"/>
        </w:rPr>
        <w:t>в) повлекшее по неосторож</w:t>
      </w:r>
      <w:r>
        <w:rPr>
          <w:lang w:val="en-US"/>
        </w:rPr>
        <w:t>ности смерть потерпевшего,</w:t>
      </w:r>
    </w:p>
    <w:p w:rsidR="00000000" w:rsidRDefault="00D2468B">
      <w:pPr>
        <w:pStyle w:val="a3"/>
        <w:rPr>
          <w:lang w:val="en-US"/>
        </w:rPr>
      </w:pPr>
      <w:r>
        <w:rPr>
          <w:lang w:val="en-US"/>
        </w:rPr>
        <w:t xml:space="preserve">наказываются лишением свободы на срок от двенадцати до пятнадцати лет </w:t>
      </w:r>
      <w:r>
        <w:rPr>
          <w:rStyle w:val="a4"/>
          <w:lang w:val="en-US"/>
        </w:rPr>
        <w:t>(ЗРТ от 31.12.2008г.№451, от 13.06.2013г.№966).</w:t>
      </w:r>
    </w:p>
    <w:p w:rsidR="00000000" w:rsidRDefault="00D2468B">
      <w:pPr>
        <w:pStyle w:val="a3"/>
        <w:rPr>
          <w:lang w:val="en-US"/>
        </w:rPr>
      </w:pPr>
      <w:r>
        <w:rPr>
          <w:lang w:val="en-US"/>
        </w:rPr>
        <w:lastRenderedPageBreak/>
        <w:t> </w:t>
      </w:r>
    </w:p>
    <w:p w:rsidR="00000000" w:rsidRDefault="00D2468B">
      <w:pPr>
        <w:pStyle w:val="6"/>
        <w:rPr>
          <w:rFonts w:eastAsia="Times New Roman"/>
          <w:lang w:val="en-US"/>
        </w:rPr>
      </w:pPr>
      <w:r>
        <w:rPr>
          <w:rFonts w:eastAsia="Times New Roman"/>
          <w:lang w:val="en-US"/>
        </w:rPr>
        <w:t>Статья 111. Умышленное причинение вреда здоровью средней тяжести</w:t>
      </w:r>
    </w:p>
    <w:p w:rsidR="00000000" w:rsidRDefault="00D2468B">
      <w:pPr>
        <w:pStyle w:val="a3"/>
        <w:rPr>
          <w:lang w:val="en-US"/>
        </w:rPr>
      </w:pPr>
      <w:r>
        <w:rPr>
          <w:lang w:val="en-US"/>
        </w:rPr>
        <w:t xml:space="preserve">1) Умышленное причинение вреда здоровью, не </w:t>
      </w:r>
      <w:r>
        <w:rPr>
          <w:lang w:val="en-US"/>
        </w:rPr>
        <w:t>опасного для жизни и не повлекшего последствий, указанных в статье 110 настоящего Кодекса, но вызвавшего длительное расстройство здоровья или значительную стойкую утрату общей трудоспособности менее чем на одну треть,</w:t>
      </w:r>
    </w:p>
    <w:p w:rsidR="00000000" w:rsidRDefault="00D2468B">
      <w:pPr>
        <w:pStyle w:val="a3"/>
        <w:rPr>
          <w:lang w:val="en-US"/>
        </w:rPr>
      </w:pPr>
      <w:r>
        <w:rPr>
          <w:lang w:val="en-US"/>
        </w:rPr>
        <w:t>- наказывается исправительными работам</w:t>
      </w:r>
      <w:r>
        <w:rPr>
          <w:lang w:val="en-US"/>
        </w:rPr>
        <w:t>и на срок до двух лет или лишением свободы до двух лет.</w:t>
      </w:r>
    </w:p>
    <w:p w:rsidR="00000000" w:rsidRDefault="00D2468B">
      <w:pPr>
        <w:pStyle w:val="a3"/>
        <w:rPr>
          <w:lang w:val="en-US"/>
        </w:rPr>
      </w:pPr>
      <w:r>
        <w:rPr>
          <w:lang w:val="en-US"/>
        </w:rPr>
        <w:t>2) То же деяние, совершенное :</w:t>
      </w:r>
    </w:p>
    <w:p w:rsidR="00000000" w:rsidRDefault="00D2468B">
      <w:pPr>
        <w:pStyle w:val="a3"/>
        <w:rPr>
          <w:lang w:val="en-US"/>
        </w:rPr>
      </w:pPr>
      <w:r>
        <w:rPr>
          <w:lang w:val="en-US"/>
        </w:rPr>
        <w:t>а) в отношении двух и более лиц;</w:t>
      </w:r>
    </w:p>
    <w:p w:rsidR="00000000" w:rsidRDefault="00D2468B">
      <w:pPr>
        <w:pStyle w:val="a3"/>
        <w:rPr>
          <w:lang w:val="en-US"/>
        </w:rPr>
      </w:pPr>
      <w:r>
        <w:rPr>
          <w:lang w:val="en-US"/>
        </w:rPr>
        <w:t>б) в отношении лица или его близких в связи с выполнением данным лицом своего служебного, или общественного долга;</w:t>
      </w:r>
    </w:p>
    <w:p w:rsidR="00000000" w:rsidRDefault="00D2468B">
      <w:pPr>
        <w:pStyle w:val="a3"/>
        <w:rPr>
          <w:lang w:val="en-US"/>
        </w:rPr>
      </w:pPr>
      <w:r>
        <w:rPr>
          <w:lang w:val="en-US"/>
        </w:rPr>
        <w:t>в) группой лиц или гр</w:t>
      </w:r>
      <w:r>
        <w:rPr>
          <w:lang w:val="en-US"/>
        </w:rPr>
        <w:t>уппой лиц по предварительному сговору;</w:t>
      </w:r>
    </w:p>
    <w:p w:rsidR="00000000" w:rsidRDefault="00D2468B">
      <w:pPr>
        <w:pStyle w:val="a3"/>
        <w:rPr>
          <w:lang w:val="en-US"/>
        </w:rPr>
      </w:pPr>
      <w:r>
        <w:rPr>
          <w:lang w:val="en-US"/>
        </w:rPr>
        <w:t>г) с особой жестокостью;</w:t>
      </w:r>
    </w:p>
    <w:p w:rsidR="00000000" w:rsidRDefault="00D2468B">
      <w:pPr>
        <w:pStyle w:val="a3"/>
        <w:rPr>
          <w:lang w:val="en-US"/>
        </w:rPr>
      </w:pPr>
      <w:r>
        <w:rPr>
          <w:lang w:val="en-US"/>
        </w:rPr>
        <w:t>д) в процессе массовых беспорядков;</w:t>
      </w:r>
    </w:p>
    <w:p w:rsidR="00000000" w:rsidRDefault="00D2468B">
      <w:pPr>
        <w:pStyle w:val="a3"/>
        <w:rPr>
          <w:lang w:val="en-US"/>
        </w:rPr>
      </w:pPr>
      <w:r>
        <w:rPr>
          <w:lang w:val="en-US"/>
        </w:rPr>
        <w:t>е) на почве национальной, расовой, религиозной, местнической ненависти или вражды, либо мести;</w:t>
      </w:r>
    </w:p>
    <w:p w:rsidR="00000000" w:rsidRDefault="00D2468B">
      <w:pPr>
        <w:pStyle w:val="a3"/>
        <w:rPr>
          <w:lang w:val="en-US"/>
        </w:rPr>
      </w:pPr>
      <w:r>
        <w:rPr>
          <w:lang w:val="en-US"/>
        </w:rPr>
        <w:t>ж) повторно либо лицом ранее совершившим убийство или причинение тяжкого вреда здоровью, предусмотренные статьями 104 и 110 настоящего Кодекса,</w:t>
      </w:r>
    </w:p>
    <w:p w:rsidR="00000000" w:rsidRDefault="00D2468B">
      <w:pPr>
        <w:pStyle w:val="a3"/>
        <w:rPr>
          <w:lang w:val="en-US"/>
        </w:rPr>
      </w:pPr>
      <w:r>
        <w:rPr>
          <w:lang w:val="en-US"/>
        </w:rPr>
        <w:t>- наказывается лишением свободы на срок до пяти лет</w:t>
      </w:r>
      <w:r>
        <w:rPr>
          <w:rStyle w:val="a4"/>
          <w:lang w:val="en-US"/>
        </w:rPr>
        <w:t>(ЗРТ от 17.05.2004г.N35</w:t>
      </w:r>
      <w:r>
        <w:rPr>
          <w:lang w:val="en-US"/>
        </w:rPr>
        <w:t>).</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112. Умышленное причинение</w:t>
      </w:r>
      <w:r>
        <w:rPr>
          <w:rFonts w:eastAsia="Times New Roman"/>
          <w:lang w:val="en-US"/>
        </w:rPr>
        <w:t xml:space="preserve"> легкого вреда здоровью</w:t>
      </w:r>
    </w:p>
    <w:p w:rsidR="00000000" w:rsidRDefault="00D2468B">
      <w:pPr>
        <w:pStyle w:val="a3"/>
        <w:rPr>
          <w:lang w:val="en-US"/>
        </w:rPr>
      </w:pPr>
      <w:r>
        <w:rPr>
          <w:lang w:val="en-US"/>
        </w:rPr>
        <w:t>Умышленное причинение легкого вреда здоровью, вызвавшее расстройство здоровья на короткий срок или ставшее причиной незначительной стойкой утраты трудоспособности,</w:t>
      </w:r>
    </w:p>
    <w:p w:rsidR="00000000" w:rsidRDefault="00D2468B">
      <w:pPr>
        <w:pStyle w:val="a3"/>
        <w:rPr>
          <w:lang w:val="en-US"/>
        </w:rPr>
      </w:pPr>
      <w:r>
        <w:rPr>
          <w:lang w:val="en-US"/>
        </w:rPr>
        <w:t>- наказывается обязательными работами на срок от восьмидесяти до ста</w:t>
      </w:r>
      <w:r>
        <w:rPr>
          <w:lang w:val="en-US"/>
        </w:rPr>
        <w:t xml:space="preserve"> шестидесяти часов или штрафом в размере до трехсот показателей для расчетов или исправительными работами до двух лет </w:t>
      </w:r>
      <w:r>
        <w:rPr>
          <w:rStyle w:val="a4"/>
          <w:lang w:val="en-US"/>
        </w:rPr>
        <w:t>(ЗРТ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113. Умышленное причинение вреда здоровью в состоянии сильного душевного волнения</w:t>
      </w:r>
    </w:p>
    <w:p w:rsidR="00000000" w:rsidRDefault="00D2468B">
      <w:pPr>
        <w:pStyle w:val="a3"/>
        <w:rPr>
          <w:lang w:val="en-US"/>
        </w:rPr>
      </w:pPr>
      <w:r>
        <w:rPr>
          <w:lang w:val="en-US"/>
        </w:rPr>
        <w:lastRenderedPageBreak/>
        <w:t>1</w:t>
      </w:r>
      <w:r>
        <w:rPr>
          <w:lang w:val="en-US"/>
        </w:rPr>
        <w:t>) Умышленное причинение вреда здоровью средней тяжести, совершенное в состоянии внезапно возникшего сильного душевного волнения (аффекта), вызванного насилием, издевательством или тяжким оскорблением, либо иным противоправными или аморальными действиями по</w:t>
      </w:r>
      <w:r>
        <w:rPr>
          <w:lang w:val="en-US"/>
        </w:rPr>
        <w:t>терпевшего, а равно длительной психотравмирующей ситуацией, возникшей в связи с систематическим противоправным или аморальным поведением потерпевшего,</w:t>
      </w:r>
    </w:p>
    <w:p w:rsidR="00000000" w:rsidRDefault="00D2468B">
      <w:pPr>
        <w:pStyle w:val="a3"/>
        <w:rPr>
          <w:lang w:val="en-US"/>
        </w:rPr>
      </w:pPr>
      <w:r>
        <w:rPr>
          <w:lang w:val="en-US"/>
        </w:rPr>
        <w:t>- наказывается обязательными работами на срок от ста до ста восьмидесяти часов или исправительными работа</w:t>
      </w:r>
      <w:r>
        <w:rPr>
          <w:lang w:val="en-US"/>
        </w:rPr>
        <w:t>ми на срок до двух лет или ограничением свободы на тот же срок;</w:t>
      </w:r>
    </w:p>
    <w:p w:rsidR="00000000" w:rsidRDefault="00D2468B">
      <w:pPr>
        <w:pStyle w:val="a3"/>
        <w:rPr>
          <w:lang w:val="en-US"/>
        </w:rPr>
      </w:pPr>
      <w:r>
        <w:rPr>
          <w:lang w:val="en-US"/>
        </w:rPr>
        <w:t>2) Умышленное причинение тяжкого вреда здоровью, совершенное при обстоятельствах, указанных в части первой настоящей статьи,</w:t>
      </w:r>
    </w:p>
    <w:p w:rsidR="00000000" w:rsidRDefault="00D2468B">
      <w:pPr>
        <w:pStyle w:val="a3"/>
        <w:rPr>
          <w:lang w:val="en-US"/>
        </w:rPr>
      </w:pPr>
      <w:r>
        <w:rPr>
          <w:lang w:val="en-US"/>
        </w:rPr>
        <w:t>- наказывается ограничением свободы на срок до трех лет или лишение</w:t>
      </w:r>
      <w:r>
        <w:rPr>
          <w:lang w:val="en-US"/>
        </w:rPr>
        <w:t>м свободы на срок до двух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114. Умышленное причинение тяжкого вреда здоровью при превышении пределов необходимой обороны</w:t>
      </w:r>
    </w:p>
    <w:p w:rsidR="00000000" w:rsidRDefault="00D2468B">
      <w:pPr>
        <w:pStyle w:val="a3"/>
        <w:rPr>
          <w:lang w:val="en-US"/>
        </w:rPr>
      </w:pPr>
      <w:r>
        <w:rPr>
          <w:lang w:val="en-US"/>
        </w:rPr>
        <w:t>Умышленное причинение тяжкого вреда здоровью, совершенное при превышении пределов необходимой обороны,</w:t>
      </w:r>
    </w:p>
    <w:p w:rsidR="00000000" w:rsidRDefault="00D2468B">
      <w:pPr>
        <w:pStyle w:val="a3"/>
        <w:rPr>
          <w:lang w:val="en-US"/>
        </w:rPr>
      </w:pPr>
      <w:r>
        <w:rPr>
          <w:lang w:val="en-US"/>
        </w:rPr>
        <w:t>- наказывается штра</w:t>
      </w:r>
      <w:r>
        <w:rPr>
          <w:lang w:val="en-US"/>
        </w:rPr>
        <w:t>фом от двухсот до пятисот показателей для расчетов, исправительными работами на срок до двух лет или лишением свободы на тот же срок.</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115. Умышленное причинение тяжкого или средней тяжести вреда здоровью при</w:t>
      </w:r>
    </w:p>
    <w:p w:rsidR="00000000" w:rsidRDefault="00D2468B">
      <w:pPr>
        <w:pStyle w:val="6"/>
        <w:rPr>
          <w:rFonts w:eastAsia="Times New Roman"/>
          <w:lang w:val="en-US"/>
        </w:rPr>
      </w:pPr>
      <w:r>
        <w:rPr>
          <w:rFonts w:eastAsia="Times New Roman"/>
          <w:lang w:val="en-US"/>
        </w:rPr>
        <w:t>превышении мер, необходимых для задержа</w:t>
      </w:r>
      <w:r>
        <w:rPr>
          <w:rFonts w:eastAsia="Times New Roman"/>
          <w:lang w:val="en-US"/>
        </w:rPr>
        <w:t>ния лица совершившего преступление</w:t>
      </w:r>
    </w:p>
    <w:p w:rsidR="00000000" w:rsidRDefault="00D2468B">
      <w:pPr>
        <w:pStyle w:val="a3"/>
        <w:rPr>
          <w:lang w:val="en-US"/>
        </w:rPr>
      </w:pPr>
      <w:r>
        <w:rPr>
          <w:lang w:val="en-US"/>
        </w:rPr>
        <w:t>1) Умышленное причинение вреда средней тяжести здоровью лица, совершившего преступление, при превышении мер, необходимых для его задержания,</w:t>
      </w:r>
    </w:p>
    <w:p w:rsidR="00000000" w:rsidRDefault="00D2468B">
      <w:pPr>
        <w:pStyle w:val="a3"/>
        <w:rPr>
          <w:lang w:val="en-US"/>
        </w:rPr>
      </w:pPr>
      <w:r>
        <w:rPr>
          <w:lang w:val="en-US"/>
        </w:rPr>
        <w:t xml:space="preserve">- наказывается обязательными работами на срок до ста сорока часов или штрафом в </w:t>
      </w:r>
      <w:r>
        <w:rPr>
          <w:lang w:val="en-US"/>
        </w:rPr>
        <w:t>размере до двухсот показателей для расчетов или исправительными работами на срок до двух лет</w:t>
      </w:r>
      <w:r>
        <w:rPr>
          <w:rStyle w:val="a4"/>
          <w:lang w:val="en-US"/>
        </w:rPr>
        <w:t>(ЗРТ от 17.05.2004г.N35, от 6.10.2008г.№252).</w:t>
      </w:r>
    </w:p>
    <w:p w:rsidR="00000000" w:rsidRDefault="00D2468B">
      <w:pPr>
        <w:pStyle w:val="a3"/>
        <w:rPr>
          <w:lang w:val="en-US"/>
        </w:rPr>
      </w:pPr>
      <w:r>
        <w:rPr>
          <w:lang w:val="en-US"/>
        </w:rPr>
        <w:t>2) Умышленное причинение тяжкого вреда здоровью лица, совершившего преступление, при превышении мер, необходимых для е</w:t>
      </w:r>
      <w:r>
        <w:rPr>
          <w:lang w:val="en-US"/>
        </w:rPr>
        <w:t>го задержания,</w:t>
      </w:r>
    </w:p>
    <w:p w:rsidR="00000000" w:rsidRDefault="00D2468B">
      <w:pPr>
        <w:pStyle w:val="a3"/>
        <w:rPr>
          <w:lang w:val="en-US"/>
        </w:rPr>
      </w:pPr>
      <w:r>
        <w:rPr>
          <w:lang w:val="en-US"/>
        </w:rPr>
        <w:t>- наказывается ограничением свободы на срок до двух лет или лишением свободы на тот же срок.</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lastRenderedPageBreak/>
        <w:t>Статья 116. Побои</w:t>
      </w:r>
    </w:p>
    <w:p w:rsidR="00000000" w:rsidRDefault="00D2468B">
      <w:pPr>
        <w:pStyle w:val="a3"/>
        <w:rPr>
          <w:lang w:val="en-US"/>
        </w:rPr>
      </w:pPr>
      <w:r>
        <w:rPr>
          <w:lang w:val="en-US"/>
        </w:rPr>
        <w:t>Нанесение побоев или совершение иных насильственных действий, причинивших физическую боль, но не повлекших последствий, указанны</w:t>
      </w:r>
      <w:r>
        <w:rPr>
          <w:lang w:val="en-US"/>
        </w:rPr>
        <w:t>х в статье 112 настоящего Кодекса,</w:t>
      </w:r>
    </w:p>
    <w:p w:rsidR="00000000" w:rsidRDefault="00D2468B">
      <w:pPr>
        <w:pStyle w:val="a3"/>
        <w:rPr>
          <w:lang w:val="en-US"/>
        </w:rPr>
      </w:pPr>
      <w:r>
        <w:rPr>
          <w:lang w:val="en-US"/>
        </w:rPr>
        <w:t>- наказывается обязательными работами на срок до ста двадцати часов или штрафом в размере до трехсот показетелей для расчетов или исправительными работами на срок до двух лет</w:t>
      </w:r>
      <w:r>
        <w:rPr>
          <w:rStyle w:val="a4"/>
          <w:lang w:val="en-US"/>
        </w:rPr>
        <w:t>(ЗРТ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117. Истязание</w:t>
      </w:r>
    </w:p>
    <w:p w:rsidR="00000000" w:rsidRDefault="00D2468B">
      <w:pPr>
        <w:pStyle w:val="a3"/>
        <w:rPr>
          <w:lang w:val="en-US"/>
        </w:rPr>
      </w:pPr>
      <w:r>
        <w:rPr>
          <w:lang w:val="en-US"/>
        </w:rPr>
        <w:t>1) Причинение физических или психических страданий путем систематического нанесения побоев или иным насильственным способом, если это не повлекло последствий, указанных в статье 110 и 111 настоящего Кодекса,</w:t>
      </w:r>
    </w:p>
    <w:p w:rsidR="00000000" w:rsidRDefault="00D2468B">
      <w:pPr>
        <w:pStyle w:val="a3"/>
        <w:rPr>
          <w:lang w:val="en-US"/>
        </w:rPr>
      </w:pPr>
      <w:r>
        <w:rPr>
          <w:lang w:val="en-US"/>
        </w:rPr>
        <w:t>- наказывается лишением с</w:t>
      </w:r>
      <w:r>
        <w:rPr>
          <w:lang w:val="en-US"/>
        </w:rPr>
        <w:t>вободы до трех лет.</w:t>
      </w:r>
    </w:p>
    <w:p w:rsidR="00000000" w:rsidRDefault="00D2468B">
      <w:pPr>
        <w:pStyle w:val="a3"/>
        <w:rPr>
          <w:lang w:val="en-US"/>
        </w:rPr>
      </w:pPr>
      <w:r>
        <w:rPr>
          <w:lang w:val="en-US"/>
        </w:rPr>
        <w:t>2) То же деяние, совершенное:</w:t>
      </w:r>
    </w:p>
    <w:p w:rsidR="00000000" w:rsidRDefault="00D2468B">
      <w:pPr>
        <w:pStyle w:val="a3"/>
        <w:rPr>
          <w:lang w:val="en-US"/>
        </w:rPr>
      </w:pPr>
      <w:r>
        <w:rPr>
          <w:lang w:val="en-US"/>
        </w:rPr>
        <w:t>а) в отношении двух или более лиц;</w:t>
      </w:r>
    </w:p>
    <w:p w:rsidR="00000000" w:rsidRDefault="00D2468B">
      <w:pPr>
        <w:pStyle w:val="a3"/>
        <w:rPr>
          <w:lang w:val="en-US"/>
        </w:rPr>
      </w:pPr>
      <w:r>
        <w:rPr>
          <w:lang w:val="en-US"/>
        </w:rPr>
        <w:t>б) в отношении лица или его близких в связи с выполнением данным лицом своего служебного, или общественного долга;</w:t>
      </w:r>
    </w:p>
    <w:p w:rsidR="00000000" w:rsidRDefault="00D2468B">
      <w:pPr>
        <w:pStyle w:val="a3"/>
        <w:rPr>
          <w:lang w:val="en-US"/>
        </w:rPr>
      </w:pPr>
      <w:r>
        <w:rPr>
          <w:lang w:val="en-US"/>
        </w:rPr>
        <w:t>в) в отношении заведомо несовершеннолетнего или лица, за</w:t>
      </w:r>
      <w:r>
        <w:rPr>
          <w:lang w:val="en-US"/>
        </w:rPr>
        <w:t>ведомо для виновного находившегося в беспомощном состоянии либо материальной или другой зависимости от виновного, а равно лица, похищенного либо захваченного в качестве заложника;</w:t>
      </w:r>
    </w:p>
    <w:p w:rsidR="00000000" w:rsidRDefault="00D2468B">
      <w:pPr>
        <w:pStyle w:val="a3"/>
        <w:rPr>
          <w:lang w:val="en-US"/>
        </w:rPr>
      </w:pPr>
      <w:r>
        <w:rPr>
          <w:lang w:val="en-US"/>
        </w:rPr>
        <w:t>г) в отношении женщины, заведомо для виновного находящейся в состоянии берем</w:t>
      </w:r>
      <w:r>
        <w:rPr>
          <w:lang w:val="en-US"/>
        </w:rPr>
        <w:t>енности;</w:t>
      </w:r>
    </w:p>
    <w:p w:rsidR="00000000" w:rsidRDefault="00D2468B">
      <w:pPr>
        <w:pStyle w:val="a3"/>
        <w:rPr>
          <w:lang w:val="en-US"/>
        </w:rPr>
      </w:pPr>
      <w:r>
        <w:rPr>
          <w:lang w:val="en-US"/>
        </w:rPr>
        <w:t>д) группой лиц, группой лиц по предварительному сговору;</w:t>
      </w:r>
    </w:p>
    <w:p w:rsidR="00000000" w:rsidRDefault="00D2468B">
      <w:pPr>
        <w:pStyle w:val="a3"/>
        <w:rPr>
          <w:lang w:val="en-US"/>
        </w:rPr>
      </w:pPr>
      <w:r>
        <w:rPr>
          <w:lang w:val="en-US"/>
        </w:rPr>
        <w:t>е) по найму;</w:t>
      </w:r>
    </w:p>
    <w:p w:rsidR="00000000" w:rsidRDefault="00D2468B">
      <w:pPr>
        <w:pStyle w:val="a3"/>
        <w:rPr>
          <w:lang w:val="en-US"/>
        </w:rPr>
      </w:pPr>
      <w:r>
        <w:rPr>
          <w:lang w:val="en-US"/>
        </w:rPr>
        <w:t xml:space="preserve">ж) на почве национальной, расовой, религиозной, местнической ненависти или вражды, либо мести </w:t>
      </w:r>
      <w:r>
        <w:rPr>
          <w:rStyle w:val="a4"/>
          <w:lang w:val="en-US"/>
        </w:rPr>
        <w:t>(ЗРТ от 16.04.2012г.№808),</w:t>
      </w:r>
    </w:p>
    <w:p w:rsidR="00000000" w:rsidRDefault="00D2468B">
      <w:pPr>
        <w:pStyle w:val="a3"/>
        <w:rPr>
          <w:lang w:val="en-US"/>
        </w:rPr>
      </w:pPr>
      <w:r>
        <w:rPr>
          <w:lang w:val="en-US"/>
        </w:rPr>
        <w:t xml:space="preserve">- наказывается лишением свободы на срок от трех до семи </w:t>
      </w:r>
      <w:r>
        <w:rPr>
          <w:lang w:val="en-US"/>
        </w:rPr>
        <w:t>лет</w:t>
      </w:r>
    </w:p>
    <w:p w:rsidR="00000000" w:rsidRDefault="00D2468B">
      <w:pPr>
        <w:pStyle w:val="a3"/>
        <w:rPr>
          <w:lang w:val="en-US"/>
        </w:rPr>
      </w:pPr>
      <w:r>
        <w:rPr>
          <w:lang w:val="en-US"/>
        </w:rPr>
        <w:t xml:space="preserve">Исключено </w:t>
      </w:r>
      <w:r>
        <w:rPr>
          <w:rStyle w:val="a4"/>
          <w:lang w:val="en-US"/>
        </w:rPr>
        <w:t>(ЗРТ от 16.04.2012г.№808).</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lastRenderedPageBreak/>
        <w:t>Статья 118. Причинение по неосторожности тяжкого вреда здоровью</w:t>
      </w:r>
    </w:p>
    <w:p w:rsidR="00000000" w:rsidRDefault="00D2468B">
      <w:pPr>
        <w:pStyle w:val="a3"/>
        <w:rPr>
          <w:lang w:val="en-US"/>
        </w:rPr>
      </w:pPr>
      <w:r>
        <w:rPr>
          <w:lang w:val="en-US"/>
        </w:rPr>
        <w:t>1) Причинение по неосторожности тяжкого вреда здоровью,</w:t>
      </w:r>
    </w:p>
    <w:p w:rsidR="00000000" w:rsidRDefault="00D2468B">
      <w:pPr>
        <w:pStyle w:val="a3"/>
        <w:rPr>
          <w:lang w:val="en-US"/>
        </w:rPr>
      </w:pPr>
      <w:r>
        <w:rPr>
          <w:lang w:val="en-US"/>
        </w:rPr>
        <w:t xml:space="preserve">- наказывается штрафом в размере от двухсот до пятисот показателей для расчетов или лишением </w:t>
      </w:r>
      <w:r>
        <w:rPr>
          <w:lang w:val="en-US"/>
        </w:rPr>
        <w:t>свободы на срок до двух лет</w:t>
      </w:r>
      <w:r>
        <w:rPr>
          <w:rStyle w:val="a4"/>
          <w:lang w:val="en-US"/>
        </w:rPr>
        <w:t>(в редакции Закона от 6.10.2008г.№422).</w:t>
      </w:r>
    </w:p>
    <w:p w:rsidR="00000000" w:rsidRDefault="00D2468B">
      <w:pPr>
        <w:pStyle w:val="a3"/>
        <w:rPr>
          <w:lang w:val="en-US"/>
        </w:rPr>
      </w:pPr>
      <w:r>
        <w:rPr>
          <w:lang w:val="en-US"/>
        </w:rPr>
        <w:t>2) То же деяние, совершенное вследствие ненадлежащего выполнения лицом своих профессиональных обязанностей, или причинение по неосторожности тяжкого вреда здоровью двух или более лиц,</w:t>
      </w:r>
    </w:p>
    <w:p w:rsidR="00000000" w:rsidRDefault="00D2468B">
      <w:pPr>
        <w:pStyle w:val="a3"/>
        <w:rPr>
          <w:lang w:val="en-US"/>
        </w:rPr>
      </w:pPr>
      <w:r>
        <w:rPr>
          <w:lang w:val="en-US"/>
        </w:rPr>
        <w:t>- нак</w:t>
      </w:r>
      <w:r>
        <w:rPr>
          <w:lang w:val="en-US"/>
        </w:rPr>
        <w:t>азывается исправительными работами до двух лет или лишением свободы на срок от двух до пяти лет с лишением прав занимать определенные должности или заниматься определенной деятельностью до трех лет или без такового</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119. Пр</w:t>
      </w:r>
      <w:r>
        <w:rPr>
          <w:rFonts w:eastAsia="Times New Roman"/>
          <w:lang w:val="en-US"/>
        </w:rPr>
        <w:t>ичинение по неосторожности вреда здоровью средней тяжести</w:t>
      </w:r>
    </w:p>
    <w:p w:rsidR="00000000" w:rsidRDefault="00D2468B">
      <w:pPr>
        <w:pStyle w:val="a3"/>
        <w:rPr>
          <w:lang w:val="en-US"/>
        </w:rPr>
      </w:pPr>
      <w:r>
        <w:rPr>
          <w:lang w:val="en-US"/>
        </w:rPr>
        <w:t>1) Причинение по неосторожности вреда здоровью средней тяжести,</w:t>
      </w:r>
    </w:p>
    <w:p w:rsidR="00000000" w:rsidRDefault="00D2468B">
      <w:pPr>
        <w:pStyle w:val="a3"/>
        <w:rPr>
          <w:lang w:val="en-US"/>
        </w:rPr>
      </w:pPr>
      <w:r>
        <w:rPr>
          <w:lang w:val="en-US"/>
        </w:rPr>
        <w:t xml:space="preserve">- наказывается обязательными работами на срок от ста двадцати до двухсот часов или штрафом в размере от ста до четырехсот показателей </w:t>
      </w:r>
      <w:r>
        <w:rPr>
          <w:lang w:val="en-US"/>
        </w:rPr>
        <w:t>для расчетов или ограничением свободы на срок до двух лет</w:t>
      </w:r>
      <w:r>
        <w:rPr>
          <w:rStyle w:val="a4"/>
          <w:lang w:val="en-US"/>
        </w:rPr>
        <w:t>(ЗРТ от 17.05.2004г.N35, от 6.10.2008г.№422).</w:t>
      </w:r>
    </w:p>
    <w:p w:rsidR="00000000" w:rsidRDefault="00D2468B">
      <w:pPr>
        <w:pStyle w:val="a3"/>
        <w:rPr>
          <w:lang w:val="en-US"/>
        </w:rPr>
      </w:pPr>
      <w:r>
        <w:rPr>
          <w:lang w:val="en-US"/>
        </w:rPr>
        <w:t>2) То же деяние, совершенное вследствие ненадлежащего выполнения лицом своих профессиональных обязанностей, или причинение по неосторожности вреда средне</w:t>
      </w:r>
      <w:r>
        <w:rPr>
          <w:lang w:val="en-US"/>
        </w:rPr>
        <w:t>й тяжести здоровью двух или более лиц,</w:t>
      </w:r>
    </w:p>
    <w:p w:rsidR="00000000" w:rsidRDefault="00D2468B">
      <w:pPr>
        <w:pStyle w:val="a3"/>
        <w:rPr>
          <w:lang w:val="en-US"/>
        </w:rPr>
      </w:pPr>
      <w:r>
        <w:rPr>
          <w:lang w:val="en-US"/>
        </w:rPr>
        <w:t>- наказывается исправительными работами на срок до двух лет или лишением свободы на тот же срок.</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120. Угроза убийством или причинением тяжкого вреда здоровью</w:t>
      </w:r>
    </w:p>
    <w:p w:rsidR="00000000" w:rsidRDefault="00D2468B">
      <w:pPr>
        <w:pStyle w:val="a3"/>
        <w:rPr>
          <w:lang w:val="en-US"/>
        </w:rPr>
      </w:pPr>
      <w:r>
        <w:rPr>
          <w:lang w:val="en-US"/>
        </w:rPr>
        <w:t>Угроза убийством или причинением тяжкого вреда здоровью, если имелись основания опасаться осуществления этой угрозы,</w:t>
      </w:r>
    </w:p>
    <w:p w:rsidR="00000000" w:rsidRDefault="00D2468B">
      <w:pPr>
        <w:pStyle w:val="a3"/>
        <w:rPr>
          <w:lang w:val="en-US"/>
        </w:rPr>
      </w:pPr>
      <w:r>
        <w:rPr>
          <w:lang w:val="en-US"/>
        </w:rPr>
        <w:t>- наказывается ограничением свободы на срок до двух лет либо лишением свободы на срок до двух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121. На</w:t>
      </w:r>
      <w:r>
        <w:rPr>
          <w:rFonts w:eastAsia="Times New Roman"/>
          <w:lang w:val="en-US"/>
        </w:rPr>
        <w:t>рушение правил операции по трансплантации</w:t>
      </w:r>
    </w:p>
    <w:p w:rsidR="00000000" w:rsidRDefault="00D2468B">
      <w:pPr>
        <w:pStyle w:val="a3"/>
        <w:rPr>
          <w:lang w:val="en-US"/>
        </w:rPr>
      </w:pPr>
      <w:r>
        <w:rPr>
          <w:lang w:val="en-US"/>
        </w:rPr>
        <w:lastRenderedPageBreak/>
        <w:t>1) Нарушение условий и порядка изъятия органов или тканей человека либо условий и порядка трансплантации, предусмотренных законом, повлекшее по неосторожности причинение тяжкого или средней тяжести вреда здоровью д</w:t>
      </w:r>
      <w:r>
        <w:rPr>
          <w:lang w:val="en-US"/>
        </w:rPr>
        <w:t>онора или реципиента,</w:t>
      </w:r>
    </w:p>
    <w:p w:rsidR="00000000" w:rsidRDefault="00D2468B">
      <w:pPr>
        <w:pStyle w:val="a3"/>
        <w:rPr>
          <w:lang w:val="en-US"/>
        </w:rPr>
      </w:pPr>
      <w:r>
        <w:rPr>
          <w:lang w:val="en-US"/>
        </w:rPr>
        <w:t>- наказывается лишением свободы до трех лет.</w:t>
      </w:r>
    </w:p>
    <w:p w:rsidR="00000000" w:rsidRDefault="00D2468B">
      <w:pPr>
        <w:pStyle w:val="a3"/>
        <w:rPr>
          <w:lang w:val="en-US"/>
        </w:rPr>
      </w:pPr>
      <w:r>
        <w:rPr>
          <w:lang w:val="en-US"/>
        </w:rPr>
        <w:t>2) То же деяние, повлекшее по неосторожности смерть потерпевшего,</w:t>
      </w:r>
    </w:p>
    <w:p w:rsidR="00000000" w:rsidRDefault="00D2468B">
      <w:pPr>
        <w:pStyle w:val="a3"/>
        <w:rPr>
          <w:lang w:val="en-US"/>
        </w:rPr>
      </w:pPr>
      <w:r>
        <w:rPr>
          <w:lang w:val="en-US"/>
        </w:rPr>
        <w:t>- наказывается лишением свободы на срок от трех до пяти лет</w:t>
      </w:r>
      <w:r>
        <w:rPr>
          <w:rStyle w:val="a4"/>
          <w:lang w:val="en-US"/>
        </w:rPr>
        <w:t>(ЗРТ от 17.05.2004г.N35 ).</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122. Принуждение к изъятию о</w:t>
      </w:r>
      <w:r>
        <w:rPr>
          <w:rFonts w:eastAsia="Times New Roman"/>
          <w:lang w:val="en-US"/>
        </w:rPr>
        <w:t>рганов или тканей человека для трансплантации</w:t>
      </w:r>
    </w:p>
    <w:p w:rsidR="00000000" w:rsidRDefault="00D2468B">
      <w:pPr>
        <w:pStyle w:val="a3"/>
        <w:rPr>
          <w:lang w:val="en-US"/>
        </w:rPr>
      </w:pPr>
      <w:r>
        <w:rPr>
          <w:lang w:val="en-US"/>
        </w:rPr>
        <w:t>1) Принуждение к изъятию органов или тканей потерпевшего для трансплантации, совершенное с применением насилия либо с угрозой его применения к нему или его близким, либо угрозой уничтожения его имущества</w:t>
      </w:r>
    </w:p>
    <w:p w:rsidR="00000000" w:rsidRDefault="00D2468B">
      <w:pPr>
        <w:pStyle w:val="a3"/>
        <w:rPr>
          <w:lang w:val="en-US"/>
        </w:rPr>
      </w:pPr>
      <w:r>
        <w:rPr>
          <w:lang w:val="en-US"/>
        </w:rPr>
        <w:t>- нака</w:t>
      </w:r>
      <w:r>
        <w:rPr>
          <w:lang w:val="en-US"/>
        </w:rPr>
        <w:t>зывается лишением свободы на срок до трех лет с лишением права занимать определенные должности или заниматься определенной деятельностью до трех лет</w:t>
      </w:r>
      <w:r>
        <w:rPr>
          <w:rStyle w:val="a4"/>
          <w:lang w:val="en-US"/>
        </w:rPr>
        <w:t>(ЗРТ от 17.05.2004г.N35).</w:t>
      </w:r>
    </w:p>
    <w:p w:rsidR="00000000" w:rsidRDefault="00D2468B">
      <w:pPr>
        <w:pStyle w:val="a3"/>
        <w:rPr>
          <w:lang w:val="en-US"/>
        </w:rPr>
      </w:pPr>
      <w:r>
        <w:rPr>
          <w:lang w:val="en-US"/>
        </w:rPr>
        <w:t>2) То же деяние, совершенное:</w:t>
      </w:r>
    </w:p>
    <w:p w:rsidR="00000000" w:rsidRDefault="00D2468B">
      <w:pPr>
        <w:pStyle w:val="a3"/>
        <w:rPr>
          <w:lang w:val="en-US"/>
        </w:rPr>
      </w:pPr>
      <w:r>
        <w:rPr>
          <w:lang w:val="en-US"/>
        </w:rPr>
        <w:t>а) в отношении лица, заведомо для виновного находяще</w:t>
      </w:r>
      <w:r>
        <w:rPr>
          <w:lang w:val="en-US"/>
        </w:rPr>
        <w:t>гося в беспомощном состоянии либо в материальной или иной зависимости от виновного;</w:t>
      </w:r>
    </w:p>
    <w:p w:rsidR="00000000" w:rsidRDefault="00D2468B">
      <w:pPr>
        <w:pStyle w:val="a3"/>
        <w:rPr>
          <w:lang w:val="en-US"/>
        </w:rPr>
      </w:pPr>
      <w:r>
        <w:rPr>
          <w:lang w:val="en-US"/>
        </w:rPr>
        <w:t>б) в отношении заведомо несовершеннолетнего;</w:t>
      </w:r>
    </w:p>
    <w:p w:rsidR="00000000" w:rsidRDefault="00D2468B">
      <w:pPr>
        <w:pStyle w:val="a3"/>
        <w:rPr>
          <w:lang w:val="en-US"/>
        </w:rPr>
      </w:pPr>
      <w:r>
        <w:rPr>
          <w:lang w:val="en-US"/>
        </w:rPr>
        <w:t>в) в отношении двух или более лиц,</w:t>
      </w:r>
    </w:p>
    <w:p w:rsidR="00000000" w:rsidRDefault="00D2468B">
      <w:pPr>
        <w:pStyle w:val="a3"/>
        <w:rPr>
          <w:lang w:val="en-US"/>
        </w:rPr>
      </w:pPr>
      <w:r>
        <w:rPr>
          <w:lang w:val="en-US"/>
        </w:rPr>
        <w:t>- наказывается лишением свободы сроком от трех лет до пяти лет с лишением права занимать опр</w:t>
      </w:r>
      <w:r>
        <w:rPr>
          <w:lang w:val="en-US"/>
        </w:rPr>
        <w:t>еделенные должности или заниматься определенной деятельностью до трех лет.</w:t>
      </w:r>
    </w:p>
    <w:p w:rsidR="00000000" w:rsidRDefault="00D2468B">
      <w:pPr>
        <w:pStyle w:val="a3"/>
        <w:rPr>
          <w:lang w:val="en-US"/>
        </w:rPr>
      </w:pPr>
      <w:r>
        <w:rPr>
          <w:lang w:val="en-US"/>
        </w:rPr>
        <w:t>3) Деяние, предусмотренное частью первой или второй настоящей статьи, совершенное:</w:t>
      </w:r>
    </w:p>
    <w:p w:rsidR="00000000" w:rsidRDefault="00D2468B">
      <w:pPr>
        <w:pStyle w:val="a3"/>
        <w:rPr>
          <w:lang w:val="en-US"/>
        </w:rPr>
      </w:pPr>
      <w:r>
        <w:rPr>
          <w:lang w:val="en-US"/>
        </w:rPr>
        <w:t>а) группой лиц или группой лиц по предварительному сговору;</w:t>
      </w:r>
    </w:p>
    <w:p w:rsidR="00000000" w:rsidRDefault="00D2468B">
      <w:pPr>
        <w:pStyle w:val="a3"/>
        <w:rPr>
          <w:lang w:val="en-US"/>
        </w:rPr>
      </w:pPr>
      <w:r>
        <w:rPr>
          <w:lang w:val="en-US"/>
        </w:rPr>
        <w:t>б) организованной группой или преступн</w:t>
      </w:r>
      <w:r>
        <w:rPr>
          <w:lang w:val="en-US"/>
        </w:rPr>
        <w:t>ым сообществом (преступной организацией),</w:t>
      </w:r>
    </w:p>
    <w:p w:rsidR="00000000" w:rsidRDefault="00D2468B">
      <w:pPr>
        <w:pStyle w:val="a3"/>
        <w:rPr>
          <w:lang w:val="en-US"/>
        </w:rPr>
      </w:pPr>
      <w:r>
        <w:rPr>
          <w:lang w:val="en-US"/>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пять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lastRenderedPageBreak/>
        <w:t>Статья 123. Незаконное</w:t>
      </w:r>
      <w:r>
        <w:rPr>
          <w:rFonts w:eastAsia="Times New Roman"/>
          <w:lang w:val="en-US"/>
        </w:rPr>
        <w:t xml:space="preserve"> производство аборта</w:t>
      </w:r>
    </w:p>
    <w:p w:rsidR="00000000" w:rsidRDefault="00D2468B">
      <w:pPr>
        <w:pStyle w:val="a3"/>
        <w:rPr>
          <w:lang w:val="en-US"/>
        </w:rPr>
      </w:pPr>
      <w:r>
        <w:rPr>
          <w:lang w:val="en-US"/>
        </w:rPr>
        <w:t>1) Незаконное производство аборта лицом, имеющим высшее медицинское образование соответствующего профиля,</w:t>
      </w:r>
    </w:p>
    <w:p w:rsidR="00000000" w:rsidRDefault="00D2468B">
      <w:pPr>
        <w:pStyle w:val="a3"/>
        <w:rPr>
          <w:lang w:val="en-US"/>
        </w:rPr>
      </w:pPr>
      <w:r>
        <w:rPr>
          <w:lang w:val="en-US"/>
        </w:rPr>
        <w:t>- наказывается штрафом от двухсот до пятисот показателей для расчетов или лишением права занимать определенные должности или зани</w:t>
      </w:r>
      <w:r>
        <w:rPr>
          <w:lang w:val="en-US"/>
        </w:rPr>
        <w:t>маться определенной деятельностью на срок до трех лет</w:t>
      </w:r>
      <w:r>
        <w:rPr>
          <w:rStyle w:val="a4"/>
          <w:lang w:val="en-US"/>
        </w:rPr>
        <w:t>(ЗРТ от 6.10.2008г.№422).</w:t>
      </w:r>
    </w:p>
    <w:p w:rsidR="00000000" w:rsidRDefault="00D2468B">
      <w:pPr>
        <w:pStyle w:val="a3"/>
        <w:rPr>
          <w:lang w:val="en-US"/>
        </w:rPr>
      </w:pPr>
      <w:r>
        <w:rPr>
          <w:lang w:val="en-US"/>
        </w:rPr>
        <w:t>2) Производство аборта лицом, не имеющим высшего медицинского образования соответствующего профиля или лицом, ранее судимым за незаконное производство аборта,</w:t>
      </w:r>
    </w:p>
    <w:p w:rsidR="00000000" w:rsidRDefault="00D2468B">
      <w:pPr>
        <w:pStyle w:val="a3"/>
        <w:rPr>
          <w:lang w:val="en-US"/>
        </w:rPr>
      </w:pPr>
      <w:r>
        <w:rPr>
          <w:lang w:val="en-US"/>
        </w:rPr>
        <w:t>- наказывается штр</w:t>
      </w:r>
      <w:r>
        <w:rPr>
          <w:lang w:val="en-US"/>
        </w:rPr>
        <w:t>афом в размере от пятисот до семисот показателей для расчетов или лишением свободы на срок до двух лет</w:t>
      </w:r>
      <w:r>
        <w:rPr>
          <w:rStyle w:val="a4"/>
          <w:lang w:val="en-US"/>
        </w:rPr>
        <w:t>(ЗРТ от 6.10.2008г.№422).</w:t>
      </w:r>
    </w:p>
    <w:p w:rsidR="00000000" w:rsidRDefault="00D2468B">
      <w:pPr>
        <w:pStyle w:val="a3"/>
        <w:rPr>
          <w:lang w:val="en-US"/>
        </w:rPr>
      </w:pPr>
      <w:r>
        <w:rPr>
          <w:lang w:val="en-US"/>
        </w:rPr>
        <w:t xml:space="preserve">3) Действия, предусмотренные частями первой или второй настоящей статьи, если они повлекли по неосторожности смерть потерпевшей </w:t>
      </w:r>
      <w:r>
        <w:rPr>
          <w:lang w:val="en-US"/>
        </w:rPr>
        <w:t>либо причинение тяжкого вреда ее здоровью,</w:t>
      </w:r>
    </w:p>
    <w:p w:rsidR="00000000" w:rsidRDefault="00D2468B">
      <w:pPr>
        <w:pStyle w:val="a3"/>
        <w:rPr>
          <w:lang w:val="en-US"/>
        </w:rPr>
      </w:pPr>
      <w:r>
        <w:rPr>
          <w:lang w:val="en-US"/>
        </w:rPr>
        <w:t>- 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 xml:space="preserve">Статья 124. </w:t>
      </w:r>
      <w:r>
        <w:rPr>
          <w:rFonts w:eastAsia="Times New Roman"/>
          <w:lang w:val="en-US"/>
        </w:rPr>
        <w:t>Понуждение женщины к совершению аборта</w:t>
      </w:r>
    </w:p>
    <w:p w:rsidR="00000000" w:rsidRDefault="00D2468B">
      <w:pPr>
        <w:pStyle w:val="a3"/>
        <w:rPr>
          <w:lang w:val="en-US"/>
        </w:rPr>
      </w:pPr>
      <w:r>
        <w:rPr>
          <w:lang w:val="en-US"/>
        </w:rPr>
        <w:t>Понуждение женщины к совершению аборта, если вследствие этого аборт был произведен,</w:t>
      </w:r>
    </w:p>
    <w:p w:rsidR="00000000" w:rsidRDefault="00D2468B">
      <w:pPr>
        <w:pStyle w:val="a3"/>
        <w:rPr>
          <w:lang w:val="en-US"/>
        </w:rPr>
      </w:pPr>
      <w:r>
        <w:rPr>
          <w:lang w:val="en-US"/>
        </w:rPr>
        <w:t>- наказывается исправительными работами на срок до двух лет или лишением свободы на тот же срок.</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125. Заражение вирусом имму</w:t>
      </w:r>
      <w:r>
        <w:rPr>
          <w:rFonts w:eastAsia="Times New Roman"/>
          <w:lang w:val="en-US"/>
        </w:rPr>
        <w:t>нодефицита человека</w:t>
      </w:r>
    </w:p>
    <w:p w:rsidR="00000000" w:rsidRDefault="00D2468B">
      <w:pPr>
        <w:pStyle w:val="a3"/>
        <w:rPr>
          <w:lang w:val="en-US"/>
        </w:rPr>
      </w:pPr>
      <w:r>
        <w:rPr>
          <w:rStyle w:val="a4"/>
          <w:lang w:val="en-US"/>
        </w:rPr>
        <w:t>(ЗРТ от 23.07.2016г. №1330)</w:t>
      </w:r>
    </w:p>
    <w:p w:rsidR="00000000" w:rsidRDefault="00D2468B">
      <w:pPr>
        <w:pStyle w:val="a3"/>
        <w:rPr>
          <w:lang w:val="en-US"/>
        </w:rPr>
      </w:pPr>
      <w:r>
        <w:rPr>
          <w:lang w:val="en-US"/>
        </w:rPr>
        <w:t>1) Заведомое подставление другого лица в опасность заражения вирусом иммунодефицита человека  </w:t>
      </w:r>
      <w:r>
        <w:rPr>
          <w:rStyle w:val="a4"/>
          <w:lang w:val="en-US"/>
        </w:rPr>
        <w:t>(ЗРТ от 23.07.2016г. №1330)</w:t>
      </w:r>
      <w:r>
        <w:rPr>
          <w:lang w:val="en-US"/>
        </w:rPr>
        <w:t>,</w:t>
      </w:r>
    </w:p>
    <w:p w:rsidR="00000000" w:rsidRDefault="00D2468B">
      <w:pPr>
        <w:pStyle w:val="a3"/>
        <w:rPr>
          <w:lang w:val="en-US"/>
        </w:rPr>
      </w:pPr>
      <w:r>
        <w:rPr>
          <w:lang w:val="en-US"/>
        </w:rPr>
        <w:t>- наказывается ограничением свободы на срок до трех лет либо лишением свободы на срок</w:t>
      </w:r>
      <w:r>
        <w:rPr>
          <w:lang w:val="en-US"/>
        </w:rPr>
        <w:t xml:space="preserve"> до двух лет.</w:t>
      </w:r>
    </w:p>
    <w:p w:rsidR="00000000" w:rsidRDefault="00D2468B">
      <w:pPr>
        <w:pStyle w:val="a3"/>
        <w:rPr>
          <w:lang w:val="en-US"/>
        </w:rPr>
      </w:pPr>
      <w:r>
        <w:rPr>
          <w:lang w:val="en-US"/>
        </w:rPr>
        <w:lastRenderedPageBreak/>
        <w:t xml:space="preserve">2) Заражение другого лица вирусом иммунодефицита человека лицом, знавшим о наличии у него этой болезни </w:t>
      </w:r>
      <w:r>
        <w:rPr>
          <w:rStyle w:val="a4"/>
          <w:lang w:val="en-US"/>
        </w:rPr>
        <w:t>(ЗРТ от 23.07.2016г. №1330)</w:t>
      </w:r>
      <w:r>
        <w:rPr>
          <w:lang w:val="en-US"/>
        </w:rPr>
        <w:t>,</w:t>
      </w:r>
    </w:p>
    <w:p w:rsidR="00000000" w:rsidRDefault="00D2468B">
      <w:pPr>
        <w:pStyle w:val="a3"/>
        <w:rPr>
          <w:lang w:val="en-US"/>
        </w:rPr>
      </w:pPr>
      <w:r>
        <w:rPr>
          <w:lang w:val="en-US"/>
        </w:rPr>
        <w:t>- наказывается лишением свободы на срок от двух до пяти лет.</w:t>
      </w:r>
    </w:p>
    <w:p w:rsidR="00000000" w:rsidRDefault="00D2468B">
      <w:pPr>
        <w:pStyle w:val="a3"/>
        <w:rPr>
          <w:lang w:val="en-US"/>
        </w:rPr>
      </w:pPr>
      <w:r>
        <w:rPr>
          <w:lang w:val="en-US"/>
        </w:rPr>
        <w:t>3) Деяние, предусмотренное частью второй настояще</w:t>
      </w:r>
      <w:r>
        <w:rPr>
          <w:lang w:val="en-US"/>
        </w:rPr>
        <w:t>й статьи, совершенное:</w:t>
      </w:r>
    </w:p>
    <w:p w:rsidR="00000000" w:rsidRDefault="00D2468B">
      <w:pPr>
        <w:pStyle w:val="a3"/>
        <w:rPr>
          <w:lang w:val="en-US"/>
        </w:rPr>
      </w:pPr>
      <w:r>
        <w:rPr>
          <w:lang w:val="en-US"/>
        </w:rPr>
        <w:t>а) в отношении двух или более лиц;</w:t>
      </w:r>
    </w:p>
    <w:p w:rsidR="00000000" w:rsidRDefault="00D2468B">
      <w:pPr>
        <w:pStyle w:val="a3"/>
        <w:rPr>
          <w:lang w:val="en-US"/>
        </w:rPr>
      </w:pPr>
      <w:r>
        <w:rPr>
          <w:lang w:val="en-US"/>
        </w:rPr>
        <w:t>б) в отношении заведомо несовершеннолетнего,</w:t>
      </w:r>
    </w:p>
    <w:p w:rsidR="00000000" w:rsidRDefault="00D2468B">
      <w:pPr>
        <w:pStyle w:val="a3"/>
        <w:rPr>
          <w:lang w:val="en-US"/>
        </w:rPr>
      </w:pPr>
      <w:r>
        <w:rPr>
          <w:lang w:val="en-US"/>
        </w:rPr>
        <w:t>- наказывается лишением свободы на срок от пяти до десяти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126. Заражение венерической болезнью</w:t>
      </w:r>
    </w:p>
    <w:p w:rsidR="00000000" w:rsidRDefault="00D2468B">
      <w:pPr>
        <w:pStyle w:val="a3"/>
        <w:rPr>
          <w:lang w:val="en-US"/>
        </w:rPr>
      </w:pPr>
      <w:r>
        <w:rPr>
          <w:lang w:val="en-US"/>
        </w:rPr>
        <w:t>1) Заражение другого</w:t>
      </w:r>
      <w:r>
        <w:rPr>
          <w:lang w:val="en-US"/>
        </w:rPr>
        <w:t xml:space="preserve"> лица венерической болезнью лицом, знавшем о наличии у него этой болезни,</w:t>
      </w:r>
    </w:p>
    <w:p w:rsidR="00000000" w:rsidRDefault="00D2468B">
      <w:pPr>
        <w:pStyle w:val="a3"/>
        <w:rPr>
          <w:lang w:val="en-US"/>
        </w:rPr>
      </w:pPr>
      <w:r>
        <w:rPr>
          <w:lang w:val="en-US"/>
        </w:rPr>
        <w:t>- наказывается штрафом в размере от двухсот до пятисот показателей для расчетов либо исправительными работами на срок от одного года до двух лет</w:t>
      </w:r>
      <w:r>
        <w:rPr>
          <w:rStyle w:val="a4"/>
          <w:lang w:val="en-US"/>
        </w:rPr>
        <w:t>(ЗРТ от 17.05.2004г.N35, от 6.10.2008г</w:t>
      </w:r>
      <w:r>
        <w:rPr>
          <w:rStyle w:val="a4"/>
          <w:lang w:val="en-US"/>
        </w:rPr>
        <w:t>.№422).</w:t>
      </w:r>
    </w:p>
    <w:p w:rsidR="00000000" w:rsidRDefault="00D2468B">
      <w:pPr>
        <w:pStyle w:val="a3"/>
        <w:rPr>
          <w:lang w:val="en-US"/>
        </w:rPr>
      </w:pPr>
      <w:r>
        <w:rPr>
          <w:lang w:val="en-US"/>
        </w:rPr>
        <w:t>2) То же деяние, совершенное:</w:t>
      </w:r>
    </w:p>
    <w:p w:rsidR="00000000" w:rsidRDefault="00D2468B">
      <w:pPr>
        <w:pStyle w:val="a3"/>
        <w:rPr>
          <w:lang w:val="en-US"/>
        </w:rPr>
      </w:pPr>
      <w:r>
        <w:rPr>
          <w:lang w:val="en-US"/>
        </w:rPr>
        <w:t>а) в отношении двух или более лиц;</w:t>
      </w:r>
    </w:p>
    <w:p w:rsidR="00000000" w:rsidRDefault="00D2468B">
      <w:pPr>
        <w:pStyle w:val="a3"/>
        <w:rPr>
          <w:lang w:val="en-US"/>
        </w:rPr>
      </w:pPr>
      <w:r>
        <w:rPr>
          <w:lang w:val="en-US"/>
        </w:rPr>
        <w:t>б) в отношении заведомо несовершеннолетнего,</w:t>
      </w:r>
    </w:p>
    <w:p w:rsidR="00000000" w:rsidRDefault="00D2468B">
      <w:pPr>
        <w:pStyle w:val="a3"/>
        <w:rPr>
          <w:lang w:val="en-US"/>
        </w:rPr>
      </w:pPr>
      <w:r>
        <w:rPr>
          <w:lang w:val="en-US"/>
        </w:rPr>
        <w:t>- наказывается штрафом в размере от пятисот до семисот показателей для расчетов либо лишением свободы на срок до двух лет</w:t>
      </w:r>
      <w:r>
        <w:rPr>
          <w:rStyle w:val="a4"/>
          <w:lang w:val="en-US"/>
        </w:rPr>
        <w:t>(ЗРТ от 17.05.200</w:t>
      </w:r>
      <w:r>
        <w:rPr>
          <w:rStyle w:val="a4"/>
          <w:lang w:val="en-US"/>
        </w:rPr>
        <w:t>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127. Оставление в опасности</w:t>
      </w:r>
    </w:p>
    <w:p w:rsidR="00000000" w:rsidRDefault="00D2468B">
      <w:pPr>
        <w:pStyle w:val="a3"/>
        <w:rPr>
          <w:lang w:val="en-US"/>
        </w:rPr>
      </w:pPr>
      <w:r>
        <w:rPr>
          <w:lang w:val="en-US"/>
        </w:rPr>
        <w:t>1)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w:t>
      </w:r>
      <w:r>
        <w:rPr>
          <w:lang w:val="en-US"/>
        </w:rPr>
        <w:t>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w:t>
      </w:r>
    </w:p>
    <w:p w:rsidR="00000000" w:rsidRDefault="00D2468B">
      <w:pPr>
        <w:pStyle w:val="a3"/>
        <w:rPr>
          <w:lang w:val="en-US"/>
        </w:rPr>
      </w:pPr>
      <w:r>
        <w:rPr>
          <w:lang w:val="en-US"/>
        </w:rPr>
        <w:t xml:space="preserve">- наказывается обязательными работами на срок от ста сорока </w:t>
      </w:r>
      <w:r>
        <w:rPr>
          <w:lang w:val="en-US"/>
        </w:rPr>
        <w:t>до двухсот сорока часов либо штрафом в размере от двухсот до четырехсот показателей для расчетов, либо исправительными работами до двух лет</w:t>
      </w:r>
      <w:r>
        <w:rPr>
          <w:rStyle w:val="a4"/>
          <w:lang w:val="en-US"/>
        </w:rPr>
        <w:t>(ЗРТ от 6.10.2008г.№422).</w:t>
      </w:r>
    </w:p>
    <w:p w:rsidR="00000000" w:rsidRDefault="00D2468B">
      <w:pPr>
        <w:pStyle w:val="a3"/>
        <w:rPr>
          <w:lang w:val="en-US"/>
        </w:rPr>
      </w:pPr>
      <w:r>
        <w:rPr>
          <w:lang w:val="en-US"/>
        </w:rPr>
        <w:lastRenderedPageBreak/>
        <w:t>2) То же деяние, если оно повлекло по неосторожности смерть потерпевшего,</w:t>
      </w:r>
    </w:p>
    <w:p w:rsidR="00000000" w:rsidRDefault="00D2468B">
      <w:pPr>
        <w:pStyle w:val="a3"/>
        <w:rPr>
          <w:lang w:val="en-US"/>
        </w:rPr>
      </w:pPr>
      <w:r>
        <w:rPr>
          <w:lang w:val="en-US"/>
        </w:rPr>
        <w:t>- наказывается ог</w:t>
      </w:r>
      <w:r>
        <w:rPr>
          <w:lang w:val="en-US"/>
        </w:rPr>
        <w:t xml:space="preserve">раничением свободы на срок до трех лет, либо лишением свободы на срок до двух с лишением права занимать определенные должности или заниматься определенной деятельностью на срок до трех лет </w:t>
      </w:r>
      <w:r>
        <w:rPr>
          <w:rStyle w:val="a4"/>
          <w:lang w:val="en-US"/>
        </w:rPr>
        <w:t>( в редакции Закона РТ от 17.05.2004г.N35).</w:t>
      </w:r>
    </w:p>
    <w:p w:rsidR="00000000" w:rsidRDefault="00D2468B">
      <w:pPr>
        <w:pStyle w:val="a3"/>
        <w:rPr>
          <w:lang w:val="en-US"/>
        </w:rPr>
      </w:pPr>
      <w:r>
        <w:rPr>
          <w:lang w:val="en-US"/>
        </w:rPr>
        <w:t>3) То же деяние, повлекшее по неосторожности:</w:t>
      </w:r>
    </w:p>
    <w:p w:rsidR="00000000" w:rsidRDefault="00D2468B">
      <w:pPr>
        <w:pStyle w:val="a3"/>
        <w:rPr>
          <w:lang w:val="en-US"/>
        </w:rPr>
      </w:pPr>
      <w:r>
        <w:rPr>
          <w:lang w:val="en-US"/>
        </w:rPr>
        <w:t>а) человеческие жертвы;</w:t>
      </w:r>
    </w:p>
    <w:p w:rsidR="00000000" w:rsidRDefault="00D2468B">
      <w:pPr>
        <w:pStyle w:val="a3"/>
        <w:rPr>
          <w:lang w:val="en-US"/>
        </w:rPr>
      </w:pPr>
      <w:r>
        <w:rPr>
          <w:lang w:val="en-US"/>
        </w:rPr>
        <w:t>б) иные тяжкие последствия,</w:t>
      </w:r>
    </w:p>
    <w:p w:rsidR="00000000" w:rsidRDefault="00D2468B">
      <w:pPr>
        <w:pStyle w:val="a3"/>
        <w:rPr>
          <w:lang w:val="en-US"/>
        </w:rPr>
      </w:pPr>
      <w:r>
        <w:rPr>
          <w:lang w:val="en-US"/>
        </w:rPr>
        <w:t xml:space="preserve">наказывается лишением свободы от двух до семи лет с лишением права занимать определенные должности или заниматься определенной деятельностью до пяти лет либо </w:t>
      </w:r>
      <w:r>
        <w:rPr>
          <w:lang w:val="en-US"/>
        </w:rPr>
        <w:t>без такового</w:t>
      </w:r>
      <w:r>
        <w:rPr>
          <w:rStyle w:val="a4"/>
          <w:lang w:val="en-US"/>
        </w:rPr>
        <w:t>(ЗРТ от 17.05.2004г.N35 ).</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128. Неоказание помощи больному</w:t>
      </w:r>
    </w:p>
    <w:p w:rsidR="00000000" w:rsidRDefault="00D2468B">
      <w:pPr>
        <w:pStyle w:val="a3"/>
        <w:rPr>
          <w:lang w:val="en-US"/>
        </w:rPr>
      </w:pPr>
      <w:r>
        <w:rPr>
          <w:lang w:val="en-US"/>
        </w:rPr>
        <w:t xml:space="preserve">1) Неоказание помощи больному без уважительных причин лицом, обязанным ее оказывать в соответствии с законом или по специальным правилам, повлекшее по </w:t>
      </w:r>
      <w:r>
        <w:rPr>
          <w:lang w:val="en-US"/>
        </w:rPr>
        <w:t>неосторожности причинение средней тяжести вреда здоровью больного,</w:t>
      </w:r>
    </w:p>
    <w:p w:rsidR="00000000" w:rsidRDefault="00D2468B">
      <w:pPr>
        <w:pStyle w:val="a3"/>
        <w:rPr>
          <w:lang w:val="en-US"/>
        </w:rPr>
      </w:pPr>
      <w:r>
        <w:rPr>
          <w:lang w:val="en-US"/>
        </w:rPr>
        <w:t>- наказывается обязательными работами на срок от ста восьмидесяти до двухсот сорока часов либо штрафом от трехсот до пятисот показателей для расчетов или лишением права занимать определенны</w:t>
      </w:r>
      <w:r>
        <w:rPr>
          <w:lang w:val="en-US"/>
        </w:rPr>
        <w:t>е должности или заниматься определенной деятельностью на срок от двух до пяти лет или лишением свободы на срок до двух лет</w:t>
      </w:r>
      <w:r>
        <w:rPr>
          <w:rStyle w:val="a4"/>
          <w:lang w:val="en-US"/>
        </w:rPr>
        <w:t>(ЗРТ от 17.05.2004г.N35, 6.10.2008г.№422).</w:t>
      </w:r>
    </w:p>
    <w:p w:rsidR="00000000" w:rsidRDefault="00D2468B">
      <w:pPr>
        <w:pStyle w:val="a3"/>
        <w:rPr>
          <w:lang w:val="en-US"/>
        </w:rPr>
      </w:pPr>
      <w:r>
        <w:rPr>
          <w:lang w:val="en-US"/>
        </w:rPr>
        <w:t>2) То же деяние, если оно повлекло по неосторожности смерть больного или причинило тяжкий в</w:t>
      </w:r>
      <w:r>
        <w:rPr>
          <w:lang w:val="en-US"/>
        </w:rPr>
        <w:t>ред здоровью,</w:t>
      </w:r>
    </w:p>
    <w:p w:rsidR="00000000" w:rsidRDefault="00D2468B">
      <w:pPr>
        <w:pStyle w:val="a3"/>
        <w:rPr>
          <w:lang w:val="en-US"/>
        </w:rPr>
      </w:pPr>
      <w:r>
        <w:rPr>
          <w:lang w:val="en-US"/>
        </w:rPr>
        <w:t>- наказывается лишением свободы на срок до трех лет с лишением права занимать определенные должности или заниматься определенной деятельностью на тот же срок, либо лишением права занимать определенные должности или заниматься определенной дея</w:t>
      </w:r>
      <w:r>
        <w:rPr>
          <w:lang w:val="en-US"/>
        </w:rPr>
        <w:t>тельностью на срок от пяти до десяти лет со штрафом в размере от пятисот до одной тысячи показателей для расчетов</w:t>
      </w:r>
      <w:r>
        <w:rPr>
          <w:rStyle w:val="a4"/>
          <w:lang w:val="en-US"/>
        </w:rPr>
        <w:t>(ЗРТ от 17.05.2004г.N35,6.10.2008г.№422).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129. Ненадлежащее исполнение профессиональных обязанностей медицинским работником</w:t>
      </w:r>
    </w:p>
    <w:p w:rsidR="00000000" w:rsidRDefault="00D2468B">
      <w:pPr>
        <w:pStyle w:val="a3"/>
        <w:rPr>
          <w:lang w:val="en-US"/>
        </w:rPr>
      </w:pPr>
      <w:r>
        <w:rPr>
          <w:lang w:val="en-US"/>
        </w:rPr>
        <w:t>1) Невыпол</w:t>
      </w:r>
      <w:r>
        <w:rPr>
          <w:lang w:val="en-US"/>
        </w:rPr>
        <w:t xml:space="preserve">нение или ненадлежащее выполнение профессиональных обязанностей медицинским работником вследствие небрежного или недобросовестного отношения к </w:t>
      </w:r>
      <w:r>
        <w:rPr>
          <w:lang w:val="en-US"/>
        </w:rPr>
        <w:lastRenderedPageBreak/>
        <w:t>ним, вызвавшее причинение пациенту по неосторожности средней тяжести вреда здоровью,</w:t>
      </w:r>
    </w:p>
    <w:p w:rsidR="00000000" w:rsidRDefault="00D2468B">
      <w:pPr>
        <w:pStyle w:val="a3"/>
        <w:rPr>
          <w:lang w:val="en-US"/>
        </w:rPr>
      </w:pPr>
      <w:r>
        <w:rPr>
          <w:lang w:val="en-US"/>
        </w:rPr>
        <w:t>- наказывается обязательными</w:t>
      </w:r>
      <w:r>
        <w:rPr>
          <w:lang w:val="en-US"/>
        </w:rPr>
        <w:t xml:space="preserve"> работами на срок от ста восьмидесяти до двухсот сорока часов либо штрафом от пятисот до одной тысячи показателей для расчета или лишением права занимать определенные должности, или заниматься определенной деятельностью на срок до трех лет или лишением сво</w:t>
      </w:r>
      <w:r>
        <w:rPr>
          <w:lang w:val="en-US"/>
        </w:rPr>
        <w:t>боды на срок до двух лет</w:t>
      </w:r>
      <w:r>
        <w:rPr>
          <w:rStyle w:val="a4"/>
          <w:lang w:val="en-US"/>
        </w:rPr>
        <w:t>(ЗРТ от 6.10.2008г.№422)</w:t>
      </w:r>
    </w:p>
    <w:p w:rsidR="00000000" w:rsidRDefault="00D2468B">
      <w:pPr>
        <w:pStyle w:val="a3"/>
        <w:rPr>
          <w:lang w:val="en-US"/>
        </w:rPr>
      </w:pPr>
      <w:r>
        <w:rPr>
          <w:lang w:val="en-US"/>
        </w:rPr>
        <w:t xml:space="preserve">2) То же деяние, если оно повлекло по неосторожности тяжкий вред здоровью либо смерть пациента либо заражение вирусом иммунодефицита человека </w:t>
      </w:r>
      <w:r>
        <w:rPr>
          <w:rStyle w:val="a4"/>
          <w:lang w:val="en-US"/>
        </w:rPr>
        <w:t>(ЗРТ от 23.07.2016г. №1330)</w:t>
      </w:r>
      <w:r>
        <w:rPr>
          <w:lang w:val="en-US"/>
        </w:rPr>
        <w:t>,</w:t>
      </w:r>
    </w:p>
    <w:p w:rsidR="00000000" w:rsidRDefault="00D2468B">
      <w:pPr>
        <w:pStyle w:val="a3"/>
        <w:rPr>
          <w:lang w:val="en-US"/>
        </w:rPr>
      </w:pPr>
      <w:r>
        <w:rPr>
          <w:lang w:val="en-US"/>
        </w:rPr>
        <w:t>- наказывается лишением свободы на с</w:t>
      </w:r>
      <w:r>
        <w:rPr>
          <w:lang w:val="en-US"/>
        </w:rPr>
        <w:t xml:space="preserve">рок от </w:t>
      </w:r>
      <w:r>
        <w:rPr>
          <w:rStyle w:val="a5"/>
          <w:lang w:val="en-US"/>
        </w:rPr>
        <w:t>пяти до восьми</w:t>
      </w:r>
      <w:r>
        <w:rPr>
          <w:lang w:val="en-US"/>
        </w:rPr>
        <w:t xml:space="preserve"> лет с лишением права занимать определенные должности или заниматься определенной деятельностью сроком до пяти лет </w:t>
      </w:r>
      <w:r>
        <w:rPr>
          <w:rStyle w:val="a4"/>
          <w:lang w:val="en-US"/>
        </w:rPr>
        <w:t>(ЗРТ от 03.08.2018 г., № 1538)</w:t>
      </w:r>
      <w:r>
        <w:rPr>
          <w:lang w:val="en-US"/>
        </w:rPr>
        <w:t>.</w:t>
      </w:r>
    </w:p>
    <w:p w:rsidR="00000000" w:rsidRDefault="00D2468B">
      <w:pPr>
        <w:pStyle w:val="a3"/>
        <w:rPr>
          <w:lang w:val="en-US"/>
        </w:rPr>
      </w:pPr>
      <w:r>
        <w:rPr>
          <w:lang w:val="en-US"/>
        </w:rPr>
        <w:t>3) Те же деяния, повлекшие по неосторожности:</w:t>
      </w:r>
    </w:p>
    <w:p w:rsidR="00000000" w:rsidRDefault="00D2468B">
      <w:pPr>
        <w:pStyle w:val="a3"/>
        <w:rPr>
          <w:lang w:val="en-US"/>
        </w:rPr>
      </w:pPr>
      <w:r>
        <w:rPr>
          <w:lang w:val="en-US"/>
        </w:rPr>
        <w:t>а) человеческие жертвы;</w:t>
      </w:r>
    </w:p>
    <w:p w:rsidR="00000000" w:rsidRDefault="00D2468B">
      <w:pPr>
        <w:pStyle w:val="a3"/>
        <w:rPr>
          <w:lang w:val="en-US"/>
        </w:rPr>
      </w:pPr>
      <w:r>
        <w:rPr>
          <w:lang w:val="en-US"/>
        </w:rPr>
        <w:t>б) иные тяжкие пос</w:t>
      </w:r>
      <w:r>
        <w:rPr>
          <w:lang w:val="en-US"/>
        </w:rPr>
        <w:t>ледствия,</w:t>
      </w:r>
    </w:p>
    <w:p w:rsidR="00000000" w:rsidRDefault="00D2468B">
      <w:pPr>
        <w:pStyle w:val="a3"/>
        <w:rPr>
          <w:lang w:val="en-US"/>
        </w:rPr>
      </w:pPr>
      <w:r>
        <w:rPr>
          <w:lang w:val="en-US"/>
        </w:rPr>
        <w:t xml:space="preserve">- наказываются лишением свободы от </w:t>
      </w:r>
      <w:r>
        <w:rPr>
          <w:rStyle w:val="a5"/>
          <w:lang w:val="en-US"/>
        </w:rPr>
        <w:t>восьми до двенадцати</w:t>
      </w:r>
      <w:r>
        <w:rPr>
          <w:lang w:val="en-US"/>
        </w:rPr>
        <w:t xml:space="preserve"> лет с лишением права занимать определенные должности или заниматься определенной деятельностью на срок до пяти лет</w:t>
      </w:r>
      <w:r>
        <w:rPr>
          <w:rStyle w:val="a4"/>
          <w:lang w:val="en-US"/>
        </w:rPr>
        <w:t>(ЗРТ от 17.05.2004г.N35; от 03.08.2018 г., № 1538).</w:t>
      </w:r>
    </w:p>
    <w:p w:rsidR="00000000" w:rsidRDefault="00D2468B">
      <w:pPr>
        <w:pStyle w:val="a3"/>
        <w:rPr>
          <w:lang w:val="en-US"/>
        </w:rPr>
      </w:pPr>
      <w:r>
        <w:rPr>
          <w:lang w:val="en-US"/>
        </w:rPr>
        <w:t> </w:t>
      </w:r>
    </w:p>
    <w:p w:rsidR="00000000" w:rsidRDefault="00D2468B">
      <w:pPr>
        <w:pStyle w:val="4"/>
        <w:rPr>
          <w:rFonts w:eastAsia="Times New Roman"/>
          <w:lang w:val="en-US"/>
        </w:rPr>
      </w:pPr>
      <w:r>
        <w:rPr>
          <w:rFonts w:eastAsia="Times New Roman"/>
          <w:lang w:val="en-US"/>
        </w:rPr>
        <w:t>ГЛАВА 17. ПРЕСТУПЛЕНИЕ</w:t>
      </w:r>
      <w:r>
        <w:rPr>
          <w:rFonts w:eastAsia="Times New Roman"/>
          <w:lang w:val="en-US"/>
        </w:rPr>
        <w:t xml:space="preserve"> ПРОТИВ ЛИЧНОЙ СВОБОДЫ, ЧЕСТИ И ДОСТОИНСТВА</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130. Похищение человека</w:t>
      </w:r>
    </w:p>
    <w:p w:rsidR="00000000" w:rsidRDefault="00D2468B">
      <w:pPr>
        <w:pStyle w:val="a3"/>
        <w:rPr>
          <w:lang w:val="en-US"/>
        </w:rPr>
      </w:pPr>
      <w:r>
        <w:rPr>
          <w:lang w:val="en-US"/>
        </w:rPr>
        <w:t xml:space="preserve">1) Похищение человека, то есть тайное, открытое, путем обмана или злоупотребления доверием или соединенное с насилием, либо с угрозой применения насилия противоправное завладение </w:t>
      </w:r>
      <w:r>
        <w:rPr>
          <w:lang w:val="en-US"/>
        </w:rPr>
        <w:t>лицом при отсутствии признаков преступления, предусмотренного статьей 181 настоящего Кодекса, наказывается лишением свободы на срок от пяти до восьми лет;</w:t>
      </w:r>
    </w:p>
    <w:p w:rsidR="00000000" w:rsidRDefault="00D2468B">
      <w:pPr>
        <w:pStyle w:val="a3"/>
        <w:rPr>
          <w:lang w:val="en-US"/>
        </w:rPr>
      </w:pPr>
      <w:r>
        <w:rPr>
          <w:lang w:val="en-US"/>
        </w:rPr>
        <w:t>2) То же деяние, совершенное:</w:t>
      </w:r>
    </w:p>
    <w:p w:rsidR="00000000" w:rsidRDefault="00D2468B">
      <w:pPr>
        <w:pStyle w:val="a3"/>
        <w:rPr>
          <w:lang w:val="en-US"/>
        </w:rPr>
      </w:pPr>
      <w:r>
        <w:rPr>
          <w:lang w:val="en-US"/>
        </w:rPr>
        <w:t>а) группой лиц по предварительному сговору;</w:t>
      </w:r>
    </w:p>
    <w:p w:rsidR="00000000" w:rsidRDefault="00D2468B">
      <w:pPr>
        <w:pStyle w:val="a3"/>
        <w:rPr>
          <w:lang w:val="en-US"/>
        </w:rPr>
      </w:pPr>
      <w:r>
        <w:rPr>
          <w:lang w:val="en-US"/>
        </w:rPr>
        <w:t>б) повторно или лицом, ране</w:t>
      </w:r>
      <w:r>
        <w:rPr>
          <w:lang w:val="en-US"/>
        </w:rPr>
        <w:t>е совершившим преступление, предусмотренное статьей 130(1), 131 и 181 настоящего Кодекса;</w:t>
      </w:r>
    </w:p>
    <w:p w:rsidR="00000000" w:rsidRDefault="00D2468B">
      <w:pPr>
        <w:pStyle w:val="a3"/>
        <w:rPr>
          <w:lang w:val="en-US"/>
        </w:rPr>
      </w:pPr>
      <w:r>
        <w:rPr>
          <w:lang w:val="en-US"/>
        </w:rPr>
        <w:lastRenderedPageBreak/>
        <w:t>в) с применением насилия опасного для жизни и здоровья либо с угрозой применения такого насилия;</w:t>
      </w:r>
    </w:p>
    <w:p w:rsidR="00000000" w:rsidRDefault="00D2468B">
      <w:pPr>
        <w:pStyle w:val="a3"/>
        <w:rPr>
          <w:lang w:val="en-US"/>
        </w:rPr>
      </w:pPr>
      <w:r>
        <w:rPr>
          <w:lang w:val="en-US"/>
        </w:rPr>
        <w:t>г) с применением оружия или предметов, используемых в качестве оружия;</w:t>
      </w:r>
    </w:p>
    <w:p w:rsidR="00000000" w:rsidRDefault="00D2468B">
      <w:pPr>
        <w:pStyle w:val="a3"/>
        <w:rPr>
          <w:lang w:val="en-US"/>
        </w:rPr>
      </w:pPr>
      <w:r>
        <w:rPr>
          <w:lang w:val="en-US"/>
        </w:rPr>
        <w:t>д) в отношении заведомо несовершеннолетнего;</w:t>
      </w:r>
    </w:p>
    <w:p w:rsidR="00000000" w:rsidRDefault="00D2468B">
      <w:pPr>
        <w:pStyle w:val="a3"/>
        <w:rPr>
          <w:lang w:val="en-US"/>
        </w:rPr>
      </w:pPr>
      <w:r>
        <w:rPr>
          <w:lang w:val="en-US"/>
        </w:rPr>
        <w:t>е) в отношении женщины, заведомо для виновного находящейся в состоянии беременности;</w:t>
      </w:r>
    </w:p>
    <w:p w:rsidR="00000000" w:rsidRDefault="00D2468B">
      <w:pPr>
        <w:pStyle w:val="a3"/>
        <w:rPr>
          <w:lang w:val="en-US"/>
        </w:rPr>
      </w:pPr>
      <w:r>
        <w:rPr>
          <w:lang w:val="en-US"/>
        </w:rPr>
        <w:t>ж) в отношении двух или более лиц;</w:t>
      </w:r>
    </w:p>
    <w:p w:rsidR="00000000" w:rsidRDefault="00D2468B">
      <w:pPr>
        <w:pStyle w:val="a3"/>
        <w:rPr>
          <w:lang w:val="en-US"/>
        </w:rPr>
      </w:pPr>
      <w:r>
        <w:rPr>
          <w:lang w:val="en-US"/>
        </w:rPr>
        <w:t>з) из корыстных побу</w:t>
      </w:r>
      <w:r>
        <w:rPr>
          <w:lang w:val="en-US"/>
        </w:rPr>
        <w:t>ждений,</w:t>
      </w:r>
    </w:p>
    <w:p w:rsidR="00000000" w:rsidRDefault="00D2468B">
      <w:pPr>
        <w:pStyle w:val="a3"/>
        <w:rPr>
          <w:lang w:val="en-US"/>
        </w:rPr>
      </w:pPr>
      <w:r>
        <w:rPr>
          <w:lang w:val="en-US"/>
        </w:rPr>
        <w:t>- наказывается лишением свободы на срок от восьми до двенадцати лет.</w:t>
      </w:r>
    </w:p>
    <w:p w:rsidR="00000000" w:rsidRDefault="00D2468B">
      <w:pPr>
        <w:pStyle w:val="a3"/>
        <w:rPr>
          <w:lang w:val="en-US"/>
        </w:rPr>
      </w:pPr>
      <w:r>
        <w:rPr>
          <w:lang w:val="en-US"/>
        </w:rPr>
        <w:t>3) Деяния, предусмотренные частями первой или второй настоящей статьи, если они:</w:t>
      </w:r>
    </w:p>
    <w:p w:rsidR="00000000" w:rsidRDefault="00D2468B">
      <w:pPr>
        <w:pStyle w:val="a3"/>
        <w:rPr>
          <w:lang w:val="en-US"/>
        </w:rPr>
      </w:pPr>
      <w:r>
        <w:rPr>
          <w:lang w:val="en-US"/>
        </w:rPr>
        <w:t>а) совершены организованной группой;</w:t>
      </w:r>
    </w:p>
    <w:p w:rsidR="00000000" w:rsidRDefault="00D2468B">
      <w:pPr>
        <w:pStyle w:val="a3"/>
        <w:rPr>
          <w:lang w:val="en-US"/>
        </w:rPr>
      </w:pPr>
      <w:r>
        <w:rPr>
          <w:lang w:val="en-US"/>
        </w:rPr>
        <w:t>б) совершены с целью сексуальной или иной эксплуатации похище</w:t>
      </w:r>
      <w:r>
        <w:rPr>
          <w:lang w:val="en-US"/>
        </w:rPr>
        <w:t>нного;</w:t>
      </w:r>
    </w:p>
    <w:p w:rsidR="00000000" w:rsidRDefault="00D2468B">
      <w:pPr>
        <w:pStyle w:val="a3"/>
        <w:rPr>
          <w:lang w:val="en-US"/>
        </w:rPr>
      </w:pPr>
      <w:r>
        <w:rPr>
          <w:lang w:val="en-US"/>
        </w:rPr>
        <w:t>в) совершены с целью изъятия у потерпевшего органов или тканей для трансплантации</w:t>
      </w:r>
    </w:p>
    <w:p w:rsidR="00000000" w:rsidRDefault="00D2468B">
      <w:pPr>
        <w:pStyle w:val="a3"/>
        <w:rPr>
          <w:lang w:val="en-US"/>
        </w:rPr>
      </w:pPr>
      <w:r>
        <w:rPr>
          <w:lang w:val="en-US"/>
        </w:rPr>
        <w:t>г) совершенные при особо опасном рецидиве;</w:t>
      </w:r>
    </w:p>
    <w:p w:rsidR="00000000" w:rsidRDefault="00D2468B">
      <w:pPr>
        <w:pStyle w:val="a3"/>
        <w:rPr>
          <w:lang w:val="en-US"/>
        </w:rPr>
      </w:pPr>
      <w:r>
        <w:rPr>
          <w:lang w:val="en-US"/>
        </w:rPr>
        <w:t>д) повлекли по неосторожности смерть потерпевшего либо иные тяжкие последствия,</w:t>
      </w:r>
    </w:p>
    <w:p w:rsidR="00000000" w:rsidRDefault="00D2468B">
      <w:pPr>
        <w:pStyle w:val="a3"/>
        <w:rPr>
          <w:lang w:val="en-US"/>
        </w:rPr>
      </w:pPr>
      <w:r>
        <w:rPr>
          <w:lang w:val="en-US"/>
        </w:rPr>
        <w:t>- наказываются лишением свободы на срок от д</w:t>
      </w:r>
      <w:r>
        <w:rPr>
          <w:lang w:val="en-US"/>
        </w:rPr>
        <w:t>венадцати до двадцати лет.</w:t>
      </w:r>
    </w:p>
    <w:p w:rsidR="00000000" w:rsidRDefault="00D2468B">
      <w:pPr>
        <w:pStyle w:val="a3"/>
        <w:rPr>
          <w:lang w:val="en-US"/>
        </w:rPr>
      </w:pPr>
      <w:r>
        <w:rPr>
          <w:lang w:val="en-US"/>
        </w:rPr>
        <w:t>Примечание: Лицо, добровольно освободившее похищенного либо лица,незаконно лишенного свободы, освобождается от уголовной ответственности, если в его действиях не содержится иного состава преступления</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w:t>
      </w:r>
      <w:r>
        <w:rPr>
          <w:rFonts w:eastAsia="Times New Roman"/>
          <w:lang w:val="en-US"/>
        </w:rPr>
        <w:t>атья 130(1) Торговля людьми</w:t>
      </w:r>
    </w:p>
    <w:p w:rsidR="00000000" w:rsidRDefault="00D2468B">
      <w:pPr>
        <w:numPr>
          <w:ilvl w:val="0"/>
          <w:numId w:val="1"/>
        </w:numPr>
        <w:spacing w:before="100" w:beforeAutospacing="1" w:after="100" w:afterAutospacing="1"/>
        <w:rPr>
          <w:rFonts w:eastAsia="Times New Roman"/>
          <w:lang w:val="en-US"/>
        </w:rPr>
      </w:pPr>
      <w:r>
        <w:rPr>
          <w:rStyle w:val="a5"/>
          <w:rFonts w:eastAsia="Times New Roman"/>
          <w:lang w:val="en-US"/>
        </w:rPr>
        <w:t>Купля-продажа человека либо совершение в отношении него иных незаконных сделок, а равно осуществляемые независимо от согласия жертвы, в целях ее эксплуатации или извлечения незаконной выгоды иным способом, предложение, вербовка,</w:t>
      </w:r>
      <w:r>
        <w:rPr>
          <w:rStyle w:val="a5"/>
          <w:rFonts w:eastAsia="Times New Roman"/>
          <w:lang w:val="en-US"/>
        </w:rPr>
        <w:t xml:space="preserve"> перевозка, укрывательство, передача или получение человека с использованием принуждения, обмана, злоупотребления виновным своим служебным положением, злоупотребления доверием или уязвимым положением жертвы торговли людьми, либо подкупа лица, в зависимости</w:t>
      </w:r>
      <w:r>
        <w:rPr>
          <w:rStyle w:val="a5"/>
          <w:rFonts w:eastAsia="Times New Roman"/>
          <w:lang w:val="en-US"/>
        </w:rPr>
        <w:t xml:space="preserve"> от которого она находится,-</w:t>
      </w:r>
      <w:r>
        <w:rPr>
          <w:rFonts w:eastAsia="Times New Roman"/>
          <w:lang w:val="en-US"/>
        </w:rPr>
        <w:t xml:space="preserve"> </w:t>
      </w:r>
      <w:r>
        <w:rPr>
          <w:rStyle w:val="a4"/>
          <w:rFonts w:eastAsia="Times New Roman"/>
          <w:lang w:val="en-US"/>
        </w:rPr>
        <w:t>(ЗРТ от 02.01.2019 г., № 1554)</w:t>
      </w:r>
    </w:p>
    <w:p w:rsidR="00000000" w:rsidRDefault="00D2468B">
      <w:pPr>
        <w:pStyle w:val="a3"/>
        <w:rPr>
          <w:lang w:val="en-US"/>
        </w:rPr>
      </w:pPr>
      <w:r>
        <w:rPr>
          <w:lang w:val="en-US"/>
        </w:rPr>
        <w:lastRenderedPageBreak/>
        <w:t xml:space="preserve">наказывается лишением свободы на срок от пяти до восьми лет </w:t>
      </w:r>
      <w:r>
        <w:rPr>
          <w:rStyle w:val="a4"/>
          <w:lang w:val="en-US"/>
        </w:rPr>
        <w:t>(ЗРТ от 5.01.2008г.№339, от 13.06.2013г.№966).</w:t>
      </w:r>
    </w:p>
    <w:p w:rsidR="00000000" w:rsidRDefault="00D2468B">
      <w:pPr>
        <w:numPr>
          <w:ilvl w:val="0"/>
          <w:numId w:val="2"/>
        </w:numPr>
        <w:spacing w:before="100" w:beforeAutospacing="1" w:after="100" w:afterAutospacing="1"/>
        <w:rPr>
          <w:rFonts w:eastAsia="Times New Roman"/>
          <w:lang w:val="en-US"/>
        </w:rPr>
      </w:pPr>
      <w:r>
        <w:rPr>
          <w:rFonts w:eastAsia="Times New Roman"/>
          <w:lang w:val="en-US"/>
        </w:rPr>
        <w:t>Деяния, предусмотренные частью первой настоящей статьи, если совершены:</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w:t>
      </w:r>
      <w:r>
        <w:rPr>
          <w:lang w:val="en-US"/>
        </w:rPr>
        <w:t>руппой лиц по предварительному сговору;</w:t>
      </w:r>
    </w:p>
    <w:p w:rsidR="00000000" w:rsidRDefault="00D2468B">
      <w:pPr>
        <w:pStyle w:val="a3"/>
        <w:rPr>
          <w:lang w:val="en-US"/>
        </w:rPr>
      </w:pPr>
      <w:r>
        <w:rPr>
          <w:lang w:val="en-US"/>
        </w:rPr>
        <w:t>в) в отношении двух или более лиц;</w:t>
      </w:r>
    </w:p>
    <w:p w:rsidR="00000000" w:rsidRDefault="00D2468B">
      <w:pPr>
        <w:pStyle w:val="a3"/>
        <w:rPr>
          <w:lang w:val="en-US"/>
        </w:rPr>
      </w:pPr>
      <w:r>
        <w:rPr>
          <w:rStyle w:val="a5"/>
          <w:lang w:val="en-US"/>
        </w:rPr>
        <w:t>г) с применением насилия, опасного для жизни и здоровья, либо с угрозой применения такого насилия</w:t>
      </w:r>
      <w:r>
        <w:rPr>
          <w:rStyle w:val="a4"/>
          <w:lang w:val="en-US"/>
        </w:rPr>
        <w:t xml:space="preserve"> (ЗРТ от 02.01.2019 г., № 1554)</w:t>
      </w:r>
      <w:r>
        <w:rPr>
          <w:lang w:val="en-US"/>
        </w:rPr>
        <w:t>;</w:t>
      </w:r>
    </w:p>
    <w:p w:rsidR="00000000" w:rsidRDefault="00D2468B">
      <w:pPr>
        <w:pStyle w:val="a3"/>
        <w:rPr>
          <w:lang w:val="en-US"/>
        </w:rPr>
      </w:pPr>
      <w:r>
        <w:rPr>
          <w:lang w:val="en-US"/>
        </w:rPr>
        <w:t>д) с целью изъятия у потерпевшего органов или ткане</w:t>
      </w:r>
      <w:r>
        <w:rPr>
          <w:lang w:val="en-US"/>
        </w:rPr>
        <w:t>й для трансплантации</w:t>
      </w:r>
      <w:r>
        <w:rPr>
          <w:rStyle w:val="a5"/>
          <w:lang w:val="en-US"/>
        </w:rPr>
        <w:t>, а также её незаконное использование в репродуктивных целях или в биомедицинских исследованиях</w:t>
      </w:r>
      <w:r>
        <w:rPr>
          <w:rStyle w:val="a4"/>
          <w:lang w:val="en-US"/>
        </w:rPr>
        <w:t xml:space="preserve"> (ЗРТ от 02.01.2019 г., № 1554)</w:t>
      </w:r>
      <w:r>
        <w:rPr>
          <w:lang w:val="en-US"/>
        </w:rPr>
        <w:t>;</w:t>
      </w:r>
    </w:p>
    <w:p w:rsidR="00000000" w:rsidRDefault="00D2468B">
      <w:pPr>
        <w:pStyle w:val="a3"/>
        <w:rPr>
          <w:lang w:val="en-US"/>
        </w:rPr>
      </w:pPr>
      <w:r>
        <w:rPr>
          <w:lang w:val="en-US"/>
        </w:rPr>
        <w:t>е) должностным лицом или представителем власти с использованием своего служебного положения либо иным лицом,</w:t>
      </w:r>
      <w:r>
        <w:rPr>
          <w:lang w:val="en-US"/>
        </w:rPr>
        <w:t xml:space="preserve"> выполняющим управленческие функции в коммерческой или иной организации;</w:t>
      </w:r>
    </w:p>
    <w:p w:rsidR="00000000" w:rsidRDefault="00D2468B">
      <w:pPr>
        <w:pStyle w:val="a3"/>
        <w:rPr>
          <w:lang w:val="en-US"/>
        </w:rPr>
      </w:pPr>
      <w:r>
        <w:rPr>
          <w:lang w:val="en-US"/>
        </w:rPr>
        <w:t>ё) с перемещением потерпевшего через государственную границу Республики Таджикистан,</w:t>
      </w:r>
    </w:p>
    <w:p w:rsidR="00000000" w:rsidRDefault="00D2468B">
      <w:pPr>
        <w:pStyle w:val="a3"/>
        <w:rPr>
          <w:lang w:val="en-US"/>
        </w:rPr>
      </w:pPr>
      <w:r>
        <w:rPr>
          <w:lang w:val="en-US"/>
        </w:rPr>
        <w:t xml:space="preserve">наказываются лишением свободы на срок от восьми до двенадцати лет </w:t>
      </w:r>
      <w:r>
        <w:rPr>
          <w:rStyle w:val="a4"/>
          <w:lang w:val="en-US"/>
        </w:rPr>
        <w:t>(ЗРТ от 13.06.2013г.№966).</w:t>
      </w:r>
    </w:p>
    <w:p w:rsidR="00000000" w:rsidRDefault="00D2468B">
      <w:pPr>
        <w:pStyle w:val="a3"/>
        <w:rPr>
          <w:lang w:val="en-US"/>
        </w:rPr>
      </w:pPr>
      <w:r>
        <w:rPr>
          <w:lang w:val="en-US"/>
        </w:rPr>
        <w:t>3) Деяния, предусмотренные частями первой или второй настоящей статьи, если они:</w:t>
      </w:r>
    </w:p>
    <w:p w:rsidR="00000000" w:rsidRDefault="00D2468B">
      <w:pPr>
        <w:pStyle w:val="a3"/>
        <w:rPr>
          <w:lang w:val="en-US"/>
        </w:rPr>
      </w:pPr>
      <w:r>
        <w:rPr>
          <w:lang w:val="en-US"/>
        </w:rPr>
        <w:t>а) повлекли за собой смерть жертвы торговли несовершеннолетними или иные тяжкие преступления;</w:t>
      </w:r>
    </w:p>
    <w:p w:rsidR="00000000" w:rsidRDefault="00D2468B">
      <w:pPr>
        <w:pStyle w:val="a3"/>
        <w:rPr>
          <w:lang w:val="en-US"/>
        </w:rPr>
      </w:pPr>
      <w:r>
        <w:rPr>
          <w:lang w:val="en-US"/>
        </w:rPr>
        <w:t>б) совершенны организованной группой;</w:t>
      </w:r>
    </w:p>
    <w:p w:rsidR="00000000" w:rsidRDefault="00D2468B">
      <w:pPr>
        <w:pStyle w:val="a3"/>
        <w:rPr>
          <w:lang w:val="en-US"/>
        </w:rPr>
      </w:pPr>
      <w:r>
        <w:rPr>
          <w:lang w:val="en-US"/>
        </w:rPr>
        <w:t>в) совершены при особо опасном рецидиве,</w:t>
      </w:r>
    </w:p>
    <w:p w:rsidR="00000000" w:rsidRDefault="00D2468B">
      <w:pPr>
        <w:pStyle w:val="a3"/>
        <w:rPr>
          <w:lang w:val="en-US"/>
        </w:rPr>
      </w:pPr>
      <w:r>
        <w:rPr>
          <w:lang w:val="en-US"/>
        </w:rPr>
        <w:t>на</w:t>
      </w:r>
      <w:r>
        <w:rPr>
          <w:lang w:val="en-US"/>
        </w:rPr>
        <w:t xml:space="preserve">казываются лишением свободы на срок от двенадцати до пятнадцати лет </w:t>
      </w:r>
      <w:r>
        <w:rPr>
          <w:rStyle w:val="a4"/>
          <w:lang w:val="en-US"/>
        </w:rPr>
        <w:t>(ЗРТ от 13.06.2013г.№966).</w:t>
      </w:r>
    </w:p>
    <w:p w:rsidR="00000000" w:rsidRDefault="00D2468B">
      <w:pPr>
        <w:pStyle w:val="a3"/>
        <w:rPr>
          <w:lang w:val="en-US"/>
        </w:rPr>
      </w:pPr>
      <w:r>
        <w:rPr>
          <w:rStyle w:val="a5"/>
          <w:lang w:val="en-US"/>
        </w:rPr>
        <w:t>Примечание: Лицо, совершившее деяния, предусмотренные частью первой или второй настоящей статьи, добровольно сообщившее об этом соответствующему органу, и освобо</w:t>
      </w:r>
      <w:r>
        <w:rPr>
          <w:rStyle w:val="a5"/>
          <w:lang w:val="en-US"/>
        </w:rPr>
        <w:t>дившее жертву торговли людьми, если в его действиях не содержатся признаки иного состава преступления, освобождается от уголовной ответственности</w:t>
      </w:r>
      <w:r>
        <w:rPr>
          <w:rStyle w:val="a4"/>
          <w:lang w:val="en-US"/>
        </w:rPr>
        <w:t xml:space="preserve"> (ЗРТ от 02.01.2019 г., № 1554).</w:t>
      </w:r>
    </w:p>
    <w:p w:rsidR="00000000" w:rsidRDefault="00D2468B">
      <w:pPr>
        <w:pStyle w:val="a3"/>
        <w:rPr>
          <w:lang w:val="en-US"/>
        </w:rPr>
      </w:pPr>
      <w:r>
        <w:rPr>
          <w:lang w:val="en-US"/>
        </w:rPr>
        <w:lastRenderedPageBreak/>
        <w:t> </w:t>
      </w:r>
    </w:p>
    <w:p w:rsidR="00000000" w:rsidRDefault="00D2468B">
      <w:pPr>
        <w:pStyle w:val="6"/>
        <w:rPr>
          <w:rFonts w:eastAsia="Times New Roman"/>
          <w:lang w:val="en-US"/>
        </w:rPr>
      </w:pPr>
      <w:r>
        <w:rPr>
          <w:rFonts w:eastAsia="Times New Roman"/>
          <w:lang w:val="en-US"/>
        </w:rPr>
        <w:t xml:space="preserve">Статья 130(2). </w:t>
      </w:r>
      <w:r>
        <w:rPr>
          <w:rStyle w:val="a5"/>
          <w:rFonts w:eastAsia="Times New Roman"/>
          <w:lang w:val="en-US"/>
        </w:rPr>
        <w:t>(Исключена)</w:t>
      </w:r>
      <w:r>
        <w:rPr>
          <w:rFonts w:eastAsia="Times New Roman"/>
          <w:lang w:val="en-US"/>
        </w:rPr>
        <w:t xml:space="preserve"> (ЗРТ от 02.01.2019 г., № 1554)</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131. Неза</w:t>
      </w:r>
      <w:r>
        <w:rPr>
          <w:rFonts w:eastAsia="Times New Roman"/>
          <w:lang w:val="en-US"/>
        </w:rPr>
        <w:t>конное лишение свободы</w:t>
      </w:r>
    </w:p>
    <w:p w:rsidR="00000000" w:rsidRDefault="00D2468B">
      <w:pPr>
        <w:pStyle w:val="a3"/>
        <w:rPr>
          <w:lang w:val="en-US"/>
        </w:rPr>
      </w:pPr>
      <w:r>
        <w:rPr>
          <w:lang w:val="en-US"/>
        </w:rPr>
        <w:t>1) Незаконное лишение свободы, не связанное с похищением человека или захвата заложника,</w:t>
      </w:r>
    </w:p>
    <w:p w:rsidR="00000000" w:rsidRDefault="00D2468B">
      <w:pPr>
        <w:pStyle w:val="a3"/>
        <w:rPr>
          <w:lang w:val="en-US"/>
        </w:rPr>
      </w:pPr>
      <w:r>
        <w:rPr>
          <w:lang w:val="en-US"/>
        </w:rPr>
        <w:t xml:space="preserve">- наказывается ограничением свободы на срок до трех лет либо лишением свободы на срок до двух лет </w:t>
      </w:r>
      <w:r>
        <w:rPr>
          <w:rStyle w:val="a4"/>
          <w:lang w:val="en-US"/>
        </w:rPr>
        <w:t>( в редакции Закона РТ от 17.05.2004г.N35).</w:t>
      </w:r>
    </w:p>
    <w:p w:rsidR="00000000" w:rsidRDefault="00D2468B">
      <w:pPr>
        <w:pStyle w:val="a3"/>
        <w:rPr>
          <w:lang w:val="en-US"/>
        </w:rPr>
      </w:pPr>
      <w:r>
        <w:rPr>
          <w:lang w:val="en-US"/>
        </w:rPr>
        <w:t>2)</w:t>
      </w:r>
      <w:r>
        <w:rPr>
          <w:lang w:val="en-US"/>
        </w:rPr>
        <w:t xml:space="preserve"> То же деяние, совершенное:</w:t>
      </w:r>
    </w:p>
    <w:p w:rsidR="00000000" w:rsidRDefault="00D2468B">
      <w:pPr>
        <w:pStyle w:val="a3"/>
        <w:rPr>
          <w:lang w:val="en-US"/>
        </w:rPr>
      </w:pPr>
      <w:r>
        <w:rPr>
          <w:lang w:val="en-US"/>
        </w:rPr>
        <w:t>а) группой лиц по предварительному сговору;</w:t>
      </w:r>
    </w:p>
    <w:p w:rsidR="00000000" w:rsidRDefault="00D2468B">
      <w:pPr>
        <w:pStyle w:val="a3"/>
        <w:rPr>
          <w:lang w:val="en-US"/>
        </w:rPr>
      </w:pPr>
      <w:r>
        <w:rPr>
          <w:lang w:val="en-US"/>
        </w:rPr>
        <w:t>б) повторно или лицом, ранее совершившим преступление, предусмотренное статьями 130,131(1)и 181 настоящего Кодекса;</w:t>
      </w:r>
    </w:p>
    <w:p w:rsidR="00000000" w:rsidRDefault="00D2468B">
      <w:pPr>
        <w:pStyle w:val="a3"/>
        <w:rPr>
          <w:lang w:val="en-US"/>
        </w:rPr>
      </w:pPr>
      <w:r>
        <w:rPr>
          <w:lang w:val="en-US"/>
        </w:rPr>
        <w:t>в) с применением способа опасного для жизни и здоровья;</w:t>
      </w:r>
    </w:p>
    <w:p w:rsidR="00000000" w:rsidRDefault="00D2468B">
      <w:pPr>
        <w:pStyle w:val="a3"/>
        <w:rPr>
          <w:lang w:val="en-US"/>
        </w:rPr>
      </w:pPr>
      <w:r>
        <w:rPr>
          <w:lang w:val="en-US"/>
        </w:rPr>
        <w:t>г) с примене</w:t>
      </w:r>
      <w:r>
        <w:rPr>
          <w:lang w:val="en-US"/>
        </w:rPr>
        <w:t>нием оружия или предметов, используемых в качестве оружия;</w:t>
      </w:r>
    </w:p>
    <w:p w:rsidR="00000000" w:rsidRDefault="00D2468B">
      <w:pPr>
        <w:pStyle w:val="a3"/>
        <w:rPr>
          <w:lang w:val="en-US"/>
        </w:rPr>
      </w:pPr>
      <w:r>
        <w:rPr>
          <w:lang w:val="en-US"/>
        </w:rPr>
        <w:t>д) в отношении заведомо несовершеннолетнего;</w:t>
      </w:r>
    </w:p>
    <w:p w:rsidR="00000000" w:rsidRDefault="00D2468B">
      <w:pPr>
        <w:pStyle w:val="a3"/>
        <w:rPr>
          <w:lang w:val="en-US"/>
        </w:rPr>
      </w:pPr>
      <w:r>
        <w:rPr>
          <w:lang w:val="en-US"/>
        </w:rPr>
        <w:t>е) в отношении женщины, заведомо для виновного, находящейся в состоянии беременности;</w:t>
      </w:r>
    </w:p>
    <w:p w:rsidR="00000000" w:rsidRDefault="00D2468B">
      <w:pPr>
        <w:pStyle w:val="a3"/>
        <w:rPr>
          <w:lang w:val="en-US"/>
        </w:rPr>
      </w:pPr>
      <w:r>
        <w:rPr>
          <w:lang w:val="en-US"/>
        </w:rPr>
        <w:t>ж) в отношении двух или более лиц;</w:t>
      </w:r>
    </w:p>
    <w:p w:rsidR="00000000" w:rsidRDefault="00D2468B">
      <w:pPr>
        <w:pStyle w:val="a3"/>
        <w:rPr>
          <w:lang w:val="en-US"/>
        </w:rPr>
      </w:pPr>
      <w:r>
        <w:rPr>
          <w:lang w:val="en-US"/>
        </w:rPr>
        <w:t>3) Деяния, предусмотренные част</w:t>
      </w:r>
      <w:r>
        <w:rPr>
          <w:lang w:val="en-US"/>
        </w:rPr>
        <w:t>ями первой или второй настоящей статьи, если они:</w:t>
      </w:r>
    </w:p>
    <w:p w:rsidR="00000000" w:rsidRDefault="00D2468B">
      <w:pPr>
        <w:pStyle w:val="a3"/>
        <w:rPr>
          <w:lang w:val="en-US"/>
        </w:rPr>
      </w:pPr>
      <w:r>
        <w:rPr>
          <w:lang w:val="en-US"/>
        </w:rPr>
        <w:t>а) совершены организованной группой;</w:t>
      </w:r>
    </w:p>
    <w:p w:rsidR="00000000" w:rsidRDefault="00D2468B">
      <w:pPr>
        <w:pStyle w:val="a3"/>
        <w:rPr>
          <w:lang w:val="en-US"/>
        </w:rPr>
      </w:pPr>
      <w:r>
        <w:rPr>
          <w:lang w:val="en-US"/>
        </w:rPr>
        <w:t>б) совершены с целью сексуальной или иной эксплуатации незаконно лишенного свободы;</w:t>
      </w:r>
    </w:p>
    <w:p w:rsidR="00000000" w:rsidRDefault="00D2468B">
      <w:pPr>
        <w:pStyle w:val="a3"/>
        <w:rPr>
          <w:lang w:val="en-US"/>
        </w:rPr>
      </w:pPr>
      <w:r>
        <w:rPr>
          <w:lang w:val="en-US"/>
        </w:rPr>
        <w:t>в) повлекли по неосторожности смерть потерпевшего или иные тяжкие последствия,</w:t>
      </w:r>
    </w:p>
    <w:p w:rsidR="00000000" w:rsidRDefault="00D2468B">
      <w:pPr>
        <w:pStyle w:val="a3"/>
        <w:rPr>
          <w:lang w:val="en-US"/>
        </w:rPr>
      </w:pPr>
      <w:r>
        <w:rPr>
          <w:lang w:val="en-US"/>
        </w:rPr>
        <w:t>- нака</w:t>
      </w:r>
      <w:r>
        <w:rPr>
          <w:lang w:val="en-US"/>
        </w:rPr>
        <w:t>зываются лишением свободы на срок от пяти до десяти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 xml:space="preserve">Статья 132. </w:t>
      </w:r>
      <w:r>
        <w:rPr>
          <w:rStyle w:val="a5"/>
          <w:rFonts w:eastAsia="Times New Roman"/>
          <w:lang w:val="en-US"/>
        </w:rPr>
        <w:t>(Исключена)</w:t>
      </w:r>
      <w:r>
        <w:rPr>
          <w:rFonts w:eastAsia="Times New Roman"/>
          <w:lang w:val="en-US"/>
        </w:rPr>
        <w:t xml:space="preserve"> (ЗРТ от 02.01.2019 г., № 1554)</w:t>
      </w:r>
    </w:p>
    <w:p w:rsidR="00000000" w:rsidRDefault="00D2468B">
      <w:pPr>
        <w:pStyle w:val="a3"/>
        <w:rPr>
          <w:lang w:val="en-US"/>
        </w:rPr>
      </w:pPr>
      <w:r>
        <w:rPr>
          <w:lang w:val="en-US"/>
        </w:rPr>
        <w:lastRenderedPageBreak/>
        <w:t> </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133. Незаконное помещение в психиатрическую больницу</w:t>
      </w:r>
    </w:p>
    <w:p w:rsidR="00000000" w:rsidRDefault="00D2468B">
      <w:pPr>
        <w:pStyle w:val="a3"/>
        <w:rPr>
          <w:lang w:val="en-US"/>
        </w:rPr>
      </w:pPr>
      <w:r>
        <w:rPr>
          <w:lang w:val="en-US"/>
        </w:rPr>
        <w:t>1) Незаконное помещение в психиатрическую больницу лица, не нуждающегося в такой форме лечения, или незаконное удержание в ней,</w:t>
      </w:r>
    </w:p>
    <w:p w:rsidR="00000000" w:rsidRDefault="00D2468B">
      <w:pPr>
        <w:pStyle w:val="a3"/>
        <w:rPr>
          <w:lang w:val="en-US"/>
        </w:rPr>
      </w:pPr>
      <w:r>
        <w:rPr>
          <w:lang w:val="en-US"/>
        </w:rPr>
        <w:t>- наказывается лишением свободы на срок от одного года до пяти лет.</w:t>
      </w:r>
    </w:p>
    <w:p w:rsidR="00000000" w:rsidRDefault="00D2468B">
      <w:pPr>
        <w:pStyle w:val="a3"/>
        <w:rPr>
          <w:lang w:val="en-US"/>
        </w:rPr>
      </w:pPr>
      <w:r>
        <w:rPr>
          <w:lang w:val="en-US"/>
        </w:rPr>
        <w:t>2) То же деяние, если оно совершено:</w:t>
      </w:r>
    </w:p>
    <w:p w:rsidR="00000000" w:rsidRDefault="00D2468B">
      <w:pPr>
        <w:pStyle w:val="a3"/>
        <w:rPr>
          <w:lang w:val="en-US"/>
        </w:rPr>
      </w:pPr>
      <w:r>
        <w:rPr>
          <w:lang w:val="en-US"/>
        </w:rPr>
        <w:t>а) из корыстных побужде</w:t>
      </w:r>
      <w:r>
        <w:rPr>
          <w:lang w:val="en-US"/>
        </w:rPr>
        <w:t>ний;</w:t>
      </w:r>
    </w:p>
    <w:p w:rsidR="00000000" w:rsidRDefault="00D2468B">
      <w:pPr>
        <w:pStyle w:val="a3"/>
        <w:rPr>
          <w:lang w:val="en-US"/>
        </w:rPr>
      </w:pPr>
      <w:r>
        <w:rPr>
          <w:lang w:val="en-US"/>
        </w:rPr>
        <w:t>б) лицом с использованием своего служебного положения;</w:t>
      </w:r>
    </w:p>
    <w:p w:rsidR="00000000" w:rsidRDefault="00D2468B">
      <w:pPr>
        <w:pStyle w:val="a3"/>
        <w:rPr>
          <w:lang w:val="en-US"/>
        </w:rPr>
      </w:pPr>
      <w:r>
        <w:rPr>
          <w:lang w:val="en-US"/>
        </w:rPr>
        <w:t>в) повлекло по неосторожности смерть потерпевшего либо иные тяжкие последствия,</w:t>
      </w:r>
    </w:p>
    <w:p w:rsidR="00000000" w:rsidRDefault="00D2468B">
      <w:pPr>
        <w:pStyle w:val="a3"/>
        <w:rPr>
          <w:lang w:val="en-US"/>
        </w:rPr>
      </w:pPr>
      <w:r>
        <w:rPr>
          <w:lang w:val="en-US"/>
        </w:rPr>
        <w:t>- наказывается лишением свободы на срок от пяти до восьми лет с лишением права занимать определенные должности или з</w:t>
      </w:r>
      <w:r>
        <w:rPr>
          <w:lang w:val="en-US"/>
        </w:rPr>
        <w:t>аниматься определенной деятельностью сроком до трех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134. Принуждение</w:t>
      </w:r>
    </w:p>
    <w:p w:rsidR="00000000" w:rsidRDefault="00D2468B">
      <w:pPr>
        <w:pStyle w:val="a3"/>
        <w:rPr>
          <w:lang w:val="en-US"/>
        </w:rPr>
      </w:pPr>
      <w:r>
        <w:rPr>
          <w:lang w:val="en-US"/>
        </w:rPr>
        <w:t>Принуждение лица к выполнению или невыполнению какого-либо действия, совершенное под угрозой применения насилия к нему или его близким, уничтожения и</w:t>
      </w:r>
      <w:r>
        <w:rPr>
          <w:lang w:val="en-US"/>
        </w:rPr>
        <w:t>ли повреждения их имущества, распространения клеветнических или оглашения иных сведений, которые они желают сохранить в тайне, либо под угрозой ущемления прав, свобод и законных интересов этих лиц при отсутствии признаков более тяжкого преступления,</w:t>
      </w:r>
    </w:p>
    <w:p w:rsidR="00000000" w:rsidRDefault="00D2468B">
      <w:pPr>
        <w:pStyle w:val="a3"/>
        <w:rPr>
          <w:lang w:val="en-US"/>
        </w:rPr>
      </w:pPr>
      <w:r>
        <w:rPr>
          <w:lang w:val="en-US"/>
        </w:rPr>
        <w:t>- нака</w:t>
      </w:r>
      <w:r>
        <w:rPr>
          <w:lang w:val="en-US"/>
        </w:rPr>
        <w:t>зывается обязательными работами на срок от ста восьмидесяти до двухсот сорока часов или штрафом от двухсот до пятисот показателей для расчетов либо ограничением свободы на срок до двух лет или лишением свободы на тот же срок</w:t>
      </w:r>
      <w:r>
        <w:rPr>
          <w:rStyle w:val="a4"/>
          <w:lang w:val="en-US"/>
        </w:rPr>
        <w:t>(ЗРТ от 17.05.2004г.N35, от 6.10</w:t>
      </w:r>
      <w:r>
        <w:rPr>
          <w:rStyle w:val="a4"/>
          <w:lang w:val="en-US"/>
        </w:rPr>
        <w:t>.2008г.№422).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135. Исключена</w:t>
      </w:r>
    </w:p>
    <w:p w:rsidR="00000000" w:rsidRDefault="00D2468B">
      <w:pPr>
        <w:pStyle w:val="a3"/>
        <w:rPr>
          <w:lang w:val="en-US"/>
        </w:rPr>
      </w:pPr>
      <w:r>
        <w:rPr>
          <w:rStyle w:val="a4"/>
          <w:lang w:val="en-US"/>
        </w:rPr>
        <w:t>(ЗРТ от 03.07.2012г.№844)</w:t>
      </w:r>
    </w:p>
    <w:p w:rsidR="00000000" w:rsidRDefault="00D2468B">
      <w:pPr>
        <w:pStyle w:val="6"/>
        <w:rPr>
          <w:rFonts w:eastAsia="Times New Roman"/>
          <w:lang w:val="en-US"/>
        </w:rPr>
      </w:pPr>
      <w:r>
        <w:rPr>
          <w:rFonts w:eastAsia="Times New Roman"/>
          <w:lang w:val="en-US"/>
        </w:rPr>
        <w:t>Статья 136. Исключена</w:t>
      </w:r>
    </w:p>
    <w:p w:rsidR="00000000" w:rsidRDefault="00D2468B">
      <w:pPr>
        <w:pStyle w:val="a3"/>
        <w:rPr>
          <w:lang w:val="en-US"/>
        </w:rPr>
      </w:pPr>
      <w:r>
        <w:rPr>
          <w:rStyle w:val="a4"/>
          <w:lang w:val="en-US"/>
        </w:rPr>
        <w:t>(ЗРТ от 03.07.2012г.№844)</w:t>
      </w:r>
    </w:p>
    <w:p w:rsidR="00000000" w:rsidRDefault="00D2468B">
      <w:pPr>
        <w:pStyle w:val="a3"/>
        <w:rPr>
          <w:lang w:val="en-US"/>
        </w:rPr>
      </w:pPr>
      <w:r>
        <w:rPr>
          <w:rStyle w:val="a4"/>
          <w:lang w:val="en-US"/>
        </w:rPr>
        <w:lastRenderedPageBreak/>
        <w:t> </w:t>
      </w:r>
    </w:p>
    <w:p w:rsidR="00000000" w:rsidRDefault="00D2468B">
      <w:pPr>
        <w:pStyle w:val="6"/>
        <w:rPr>
          <w:rFonts w:eastAsia="Times New Roman"/>
          <w:lang w:val="en-US"/>
        </w:rPr>
      </w:pPr>
      <w:r>
        <w:rPr>
          <w:rFonts w:eastAsia="Times New Roman"/>
          <w:lang w:val="en-US"/>
        </w:rPr>
        <w:t>Статья 137. Публичное оскорбление Президента Республики Таджикистан или клевета в его адрес</w:t>
      </w:r>
    </w:p>
    <w:p w:rsidR="00000000" w:rsidRDefault="00D2468B">
      <w:pPr>
        <w:pStyle w:val="a3"/>
        <w:rPr>
          <w:lang w:val="en-US"/>
        </w:rPr>
      </w:pPr>
      <w:r>
        <w:rPr>
          <w:lang w:val="en-US"/>
        </w:rPr>
        <w:t>1) Публичное оскорбление Президента Республики Тад</w:t>
      </w:r>
      <w:r>
        <w:rPr>
          <w:lang w:val="en-US"/>
        </w:rPr>
        <w:t>жикистан или клевета в его адрес,</w:t>
      </w:r>
    </w:p>
    <w:p w:rsidR="00000000" w:rsidRDefault="00D2468B">
      <w:pPr>
        <w:pStyle w:val="a3"/>
        <w:rPr>
          <w:lang w:val="en-US"/>
        </w:rPr>
      </w:pPr>
      <w:r>
        <w:rPr>
          <w:lang w:val="en-US"/>
        </w:rPr>
        <w:t>- наказывается штрафом в размере от ста до пятисот показателей для расчетов или исправительными работами на срок до одного года</w:t>
      </w:r>
      <w:r>
        <w:rPr>
          <w:rStyle w:val="a4"/>
          <w:lang w:val="en-US"/>
        </w:rPr>
        <w:t>(ЗРТ от 6.10.2008г.№422).</w:t>
      </w:r>
    </w:p>
    <w:p w:rsidR="00000000" w:rsidRDefault="00D2468B">
      <w:pPr>
        <w:pStyle w:val="a3"/>
        <w:rPr>
          <w:lang w:val="en-US"/>
        </w:rPr>
      </w:pPr>
      <w:r>
        <w:rPr>
          <w:lang w:val="en-US"/>
        </w:rPr>
        <w:t>2) Те же действия, совершенные с использованием печати, других средст</w:t>
      </w:r>
      <w:r>
        <w:rPr>
          <w:lang w:val="en-US"/>
        </w:rPr>
        <w:t>в массовой информации или сети интернет</w:t>
      </w:r>
      <w:r>
        <w:rPr>
          <w:rStyle w:val="a4"/>
          <w:lang w:val="en-US"/>
        </w:rPr>
        <w:t>(ЗРТ от 30.07.2007г.№301),</w:t>
      </w:r>
    </w:p>
    <w:p w:rsidR="00000000" w:rsidRDefault="00D2468B">
      <w:pPr>
        <w:pStyle w:val="a3"/>
        <w:rPr>
          <w:lang w:val="en-US"/>
        </w:rPr>
      </w:pPr>
      <w:r>
        <w:rPr>
          <w:lang w:val="en-US"/>
        </w:rPr>
        <w:t>- наказывается исправительными работами на срок до двух лет или лишением свободы на срок от двух до пяти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137(1). Публичное оскорбление Основателя мира и национального единства -</w:t>
      </w:r>
      <w:r>
        <w:rPr>
          <w:rFonts w:eastAsia="Times New Roman"/>
          <w:lang w:val="en-US"/>
        </w:rPr>
        <w:t xml:space="preserve"> Лидера нации или клевета в его адрес</w:t>
      </w:r>
    </w:p>
    <w:p w:rsidR="00000000" w:rsidRDefault="00D2468B">
      <w:pPr>
        <w:pStyle w:val="a3"/>
        <w:rPr>
          <w:lang w:val="en-US"/>
        </w:rPr>
      </w:pPr>
      <w:r>
        <w:rPr>
          <w:rStyle w:val="a4"/>
          <w:lang w:val="en-US"/>
        </w:rPr>
        <w:t>(ЗРТ от 14.11.2016г.№1358)</w:t>
      </w:r>
    </w:p>
    <w:p w:rsidR="00000000" w:rsidRDefault="00D2468B">
      <w:pPr>
        <w:pStyle w:val="a3"/>
        <w:rPr>
          <w:lang w:val="en-US"/>
        </w:rPr>
      </w:pPr>
      <w:r>
        <w:rPr>
          <w:lang w:val="en-US"/>
        </w:rPr>
        <w:t>1) Публичное оскорбление Основателя мира и национального единства - Лидера нации или клевета в его адрес,-</w:t>
      </w:r>
    </w:p>
    <w:p w:rsidR="00000000" w:rsidRDefault="00D2468B">
      <w:pPr>
        <w:pStyle w:val="a3"/>
        <w:rPr>
          <w:lang w:val="en-US"/>
        </w:rPr>
      </w:pPr>
      <w:r>
        <w:rPr>
          <w:lang w:val="en-US"/>
        </w:rPr>
        <w:t xml:space="preserve">наказывается штрафом в размере от ста до пятисот показателей для расчетов </w:t>
      </w:r>
      <w:r>
        <w:rPr>
          <w:lang w:val="en-US"/>
        </w:rPr>
        <w:t>или исправительными работами на срок до одного года.</w:t>
      </w:r>
    </w:p>
    <w:p w:rsidR="00000000" w:rsidRDefault="00D2468B">
      <w:pPr>
        <w:pStyle w:val="a3"/>
        <w:rPr>
          <w:lang w:val="en-US"/>
        </w:rPr>
      </w:pPr>
      <w:r>
        <w:rPr>
          <w:lang w:val="en-US"/>
        </w:rPr>
        <w:t>2) Те же действия, совершенные с использованием печати, других средств массовой информации или сети интернет, -</w:t>
      </w:r>
    </w:p>
    <w:p w:rsidR="00000000" w:rsidRDefault="00D2468B">
      <w:pPr>
        <w:pStyle w:val="a3"/>
        <w:rPr>
          <w:lang w:val="en-US"/>
        </w:rPr>
      </w:pPr>
      <w:r>
        <w:rPr>
          <w:lang w:val="en-US"/>
        </w:rPr>
        <w:t xml:space="preserve">наказываются исправительными работами на срок до двух лет или лишением </w:t>
      </w:r>
      <w:r>
        <w:rPr>
          <w:lang w:val="en-US"/>
        </w:rPr>
        <w:t xml:space="preserve">свободы на срок от двух до пяти лет </w:t>
      </w:r>
      <w:r>
        <w:rPr>
          <w:rStyle w:val="a4"/>
          <w:lang w:val="en-US"/>
        </w:rPr>
        <w:t>(ЗРТ от 14.11.2016г.№1358).</w:t>
      </w:r>
    </w:p>
    <w:p w:rsidR="00000000" w:rsidRDefault="00D2468B">
      <w:pPr>
        <w:pStyle w:val="a3"/>
        <w:rPr>
          <w:lang w:val="en-US"/>
        </w:rPr>
      </w:pPr>
      <w:r>
        <w:rPr>
          <w:lang w:val="en-US"/>
        </w:rPr>
        <w:t> </w:t>
      </w:r>
    </w:p>
    <w:p w:rsidR="00000000" w:rsidRDefault="00D2468B">
      <w:pPr>
        <w:pStyle w:val="4"/>
        <w:rPr>
          <w:rFonts w:eastAsia="Times New Roman"/>
          <w:lang w:val="en-US"/>
        </w:rPr>
      </w:pPr>
      <w:r>
        <w:rPr>
          <w:rFonts w:eastAsia="Times New Roman"/>
          <w:lang w:val="en-US"/>
        </w:rPr>
        <w:t>ГЛАВА 18. ПРЕСТУПЛЕНИЯ ПРОТИВ ПОЛОВОЙ СВОБОДЫ ИЛИ ПОЛОВОЙ НЕПРИКОСНОВЕННОСТИ</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138. Изнасилование</w:t>
      </w:r>
    </w:p>
    <w:p w:rsidR="00000000" w:rsidRDefault="00D2468B">
      <w:pPr>
        <w:pStyle w:val="a3"/>
        <w:rPr>
          <w:lang w:val="en-US"/>
        </w:rPr>
      </w:pPr>
      <w:r>
        <w:rPr>
          <w:lang w:val="en-US"/>
        </w:rPr>
        <w:t>1) Изнасилование, то есть половое сношение с применением насилия или с угрозой его пр</w:t>
      </w:r>
      <w:r>
        <w:rPr>
          <w:lang w:val="en-US"/>
        </w:rPr>
        <w:t>именения к женщине или её близким либо с использованием беспомощного состояния женщины,</w:t>
      </w:r>
    </w:p>
    <w:p w:rsidR="00000000" w:rsidRDefault="00D2468B">
      <w:pPr>
        <w:pStyle w:val="a3"/>
        <w:rPr>
          <w:lang w:val="en-US"/>
        </w:rPr>
      </w:pPr>
      <w:r>
        <w:rPr>
          <w:lang w:val="en-US"/>
        </w:rPr>
        <w:t>- наказывается лишением свободы на срок от трех до семи лет.</w:t>
      </w:r>
    </w:p>
    <w:p w:rsidR="00000000" w:rsidRDefault="00D2468B">
      <w:pPr>
        <w:pStyle w:val="a3"/>
        <w:rPr>
          <w:lang w:val="en-US"/>
        </w:rPr>
      </w:pPr>
      <w:r>
        <w:rPr>
          <w:lang w:val="en-US"/>
        </w:rPr>
        <w:lastRenderedPageBreak/>
        <w:t>2) Изнасилование:</w:t>
      </w:r>
    </w:p>
    <w:p w:rsidR="00000000" w:rsidRDefault="00D2468B">
      <w:pPr>
        <w:pStyle w:val="a3"/>
        <w:rPr>
          <w:lang w:val="en-US"/>
        </w:rPr>
      </w:pPr>
      <w:r>
        <w:rPr>
          <w:lang w:val="en-US"/>
        </w:rPr>
        <w:t>а) совершенное повторно или лицом, ранее совершившим преступление, предусмотренное статье</w:t>
      </w:r>
      <w:r>
        <w:rPr>
          <w:lang w:val="en-US"/>
        </w:rPr>
        <w:t>й 139 настоящего Кодекса;</w:t>
      </w:r>
    </w:p>
    <w:p w:rsidR="00000000" w:rsidRDefault="00D2468B">
      <w:pPr>
        <w:pStyle w:val="a3"/>
        <w:rPr>
          <w:lang w:val="en-US"/>
        </w:rPr>
      </w:pPr>
      <w:r>
        <w:rPr>
          <w:lang w:val="en-US"/>
        </w:rPr>
        <w:t>б) совершенное группой лиц или группой по предварительному сговору;</w:t>
      </w:r>
    </w:p>
    <w:p w:rsidR="00000000" w:rsidRDefault="00D2468B">
      <w:pPr>
        <w:pStyle w:val="a3"/>
        <w:rPr>
          <w:lang w:val="en-US"/>
        </w:rPr>
      </w:pPr>
      <w:r>
        <w:rPr>
          <w:lang w:val="en-US"/>
        </w:rPr>
        <w:t>в) совершенное с особой жестокостью по отношению к потерпевшей или к другим лицам;</w:t>
      </w:r>
    </w:p>
    <w:p w:rsidR="00000000" w:rsidRDefault="00D2468B">
      <w:pPr>
        <w:pStyle w:val="a3"/>
        <w:rPr>
          <w:lang w:val="en-US"/>
        </w:rPr>
      </w:pPr>
      <w:r>
        <w:rPr>
          <w:lang w:val="en-US"/>
        </w:rPr>
        <w:t>г) повлекшее заражение потерпевшей венерическим заболеванием;</w:t>
      </w:r>
    </w:p>
    <w:p w:rsidR="00000000" w:rsidRDefault="00D2468B">
      <w:pPr>
        <w:pStyle w:val="a3"/>
        <w:rPr>
          <w:lang w:val="en-US"/>
        </w:rPr>
      </w:pPr>
      <w:r>
        <w:rPr>
          <w:lang w:val="en-US"/>
        </w:rPr>
        <w:t>д) заведомо несов</w:t>
      </w:r>
      <w:r>
        <w:rPr>
          <w:lang w:val="en-US"/>
        </w:rPr>
        <w:t>ершеннолетней;</w:t>
      </w:r>
    </w:p>
    <w:p w:rsidR="00000000" w:rsidRDefault="00D2468B">
      <w:pPr>
        <w:pStyle w:val="a3"/>
        <w:rPr>
          <w:lang w:val="en-US"/>
        </w:rPr>
      </w:pPr>
      <w:r>
        <w:rPr>
          <w:lang w:val="en-US"/>
        </w:rPr>
        <w:t>е) двух или более лиц,</w:t>
      </w:r>
    </w:p>
    <w:p w:rsidR="00000000" w:rsidRDefault="00D2468B">
      <w:pPr>
        <w:pStyle w:val="a3"/>
        <w:rPr>
          <w:lang w:val="en-US"/>
        </w:rPr>
      </w:pPr>
      <w:r>
        <w:rPr>
          <w:lang w:val="en-US"/>
        </w:rPr>
        <w:t>- наказывается лишением свободы на срок от семи до двенадцати лет.</w:t>
      </w:r>
    </w:p>
    <w:p w:rsidR="00000000" w:rsidRDefault="00D2468B">
      <w:pPr>
        <w:pStyle w:val="a3"/>
        <w:rPr>
          <w:lang w:val="en-US"/>
        </w:rPr>
      </w:pPr>
      <w:r>
        <w:rPr>
          <w:lang w:val="en-US"/>
        </w:rPr>
        <w:t>3) Изнасилование:</w:t>
      </w:r>
    </w:p>
    <w:p w:rsidR="00000000" w:rsidRDefault="00D2468B">
      <w:pPr>
        <w:pStyle w:val="a3"/>
        <w:rPr>
          <w:lang w:val="en-US"/>
        </w:rPr>
      </w:pPr>
      <w:r>
        <w:rPr>
          <w:lang w:val="en-US"/>
        </w:rPr>
        <w:t>а) потерпевшей, заведомо не достигшей четырнадцатилетнего возраста или близкого родственника;</w:t>
      </w:r>
    </w:p>
    <w:p w:rsidR="00000000" w:rsidRDefault="00D2468B">
      <w:pPr>
        <w:pStyle w:val="a3"/>
        <w:rPr>
          <w:lang w:val="en-US"/>
        </w:rPr>
      </w:pPr>
      <w:r>
        <w:rPr>
          <w:lang w:val="en-US"/>
        </w:rPr>
        <w:t>б) при особо опасном рецидиве;</w:t>
      </w:r>
    </w:p>
    <w:p w:rsidR="00000000" w:rsidRDefault="00D2468B">
      <w:pPr>
        <w:pStyle w:val="a3"/>
        <w:rPr>
          <w:lang w:val="en-US"/>
        </w:rPr>
      </w:pPr>
      <w:r>
        <w:rPr>
          <w:lang w:val="en-US"/>
        </w:rPr>
        <w:t>в) орган</w:t>
      </w:r>
      <w:r>
        <w:rPr>
          <w:lang w:val="en-US"/>
        </w:rPr>
        <w:t>изованной группой;</w:t>
      </w:r>
    </w:p>
    <w:p w:rsidR="00000000" w:rsidRDefault="00D2468B">
      <w:pPr>
        <w:pStyle w:val="a3"/>
        <w:rPr>
          <w:lang w:val="en-US"/>
        </w:rPr>
      </w:pPr>
      <w:r>
        <w:rPr>
          <w:rStyle w:val="a5"/>
          <w:lang w:val="en-US"/>
        </w:rPr>
        <w:t>г) повлекшее заражение потерпевшего вирусом иммунодефицита человека</w:t>
      </w:r>
      <w:r>
        <w:rPr>
          <w:rStyle w:val="a4"/>
          <w:lang w:val="en-US"/>
        </w:rPr>
        <w:t xml:space="preserve"> (ЗРТ от 02.01.2019 г., № 1554);</w:t>
      </w:r>
    </w:p>
    <w:p w:rsidR="00000000" w:rsidRDefault="00D2468B">
      <w:pPr>
        <w:pStyle w:val="a3"/>
        <w:rPr>
          <w:lang w:val="en-US"/>
        </w:rPr>
      </w:pPr>
      <w:r>
        <w:rPr>
          <w:rStyle w:val="a5"/>
          <w:lang w:val="en-US"/>
        </w:rPr>
        <w:t>д</w:t>
      </w:r>
      <w:r>
        <w:rPr>
          <w:lang w:val="en-US"/>
        </w:rPr>
        <w:t xml:space="preserve">) с использованием условий общего бедствия или в ходе массовых беспорядков или повлекшее тяжкие последствия </w:t>
      </w:r>
      <w:r>
        <w:rPr>
          <w:rStyle w:val="a4"/>
          <w:lang w:val="en-US"/>
        </w:rPr>
        <w:t>(ЗРТ от 02.01.2019 г., № 155</w:t>
      </w:r>
      <w:r>
        <w:rPr>
          <w:rStyle w:val="a4"/>
          <w:lang w:val="en-US"/>
        </w:rPr>
        <w:t>4)</w:t>
      </w:r>
      <w:r>
        <w:rPr>
          <w:lang w:val="en-US"/>
        </w:rPr>
        <w:t>;</w:t>
      </w:r>
    </w:p>
    <w:p w:rsidR="00000000" w:rsidRDefault="00D2468B">
      <w:pPr>
        <w:pStyle w:val="a3"/>
        <w:rPr>
          <w:lang w:val="en-US"/>
        </w:rPr>
      </w:pPr>
      <w:r>
        <w:rPr>
          <w:rStyle w:val="a5"/>
          <w:lang w:val="en-US"/>
        </w:rPr>
        <w:t>е</w:t>
      </w:r>
      <w:r>
        <w:rPr>
          <w:lang w:val="en-US"/>
        </w:rPr>
        <w:t>) с применением или с угрозой применения оружия или предметов, используемых в качестве оружия,</w:t>
      </w:r>
    </w:p>
    <w:p w:rsidR="00000000" w:rsidRDefault="00D2468B">
      <w:pPr>
        <w:pStyle w:val="a3"/>
        <w:rPr>
          <w:lang w:val="en-US"/>
        </w:rPr>
      </w:pPr>
      <w:r>
        <w:rPr>
          <w:lang w:val="en-US"/>
        </w:rPr>
        <w:t xml:space="preserve">- наказывается лишением свободы от двенадцати до двадцати пяти лет или смертной казнью или пожизненным лишением свободы </w:t>
      </w:r>
      <w:r>
        <w:rPr>
          <w:rStyle w:val="a4"/>
          <w:lang w:val="en-US"/>
        </w:rPr>
        <w:t>(ЗРТ от 17.05.2004г.N35; от 15.07.20</w:t>
      </w:r>
      <w:r>
        <w:rPr>
          <w:rStyle w:val="a4"/>
          <w:lang w:val="en-US"/>
        </w:rPr>
        <w:t>04г.N46; от 01.03.2005г.N86; от 02.01.2019 г., № 1554).</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139. Насильственные действия сексуального характера</w:t>
      </w:r>
    </w:p>
    <w:p w:rsidR="00000000" w:rsidRDefault="00D2468B">
      <w:pPr>
        <w:pStyle w:val="a3"/>
        <w:rPr>
          <w:lang w:val="en-US"/>
        </w:rPr>
      </w:pPr>
      <w:r>
        <w:rPr>
          <w:lang w:val="en-US"/>
        </w:rPr>
        <w:t>1) Мужеложество, лесбиянство или иные действия сексуального характера с применением насилия или угрозой его применения к потерпевшему (поте</w:t>
      </w:r>
      <w:r>
        <w:rPr>
          <w:lang w:val="en-US"/>
        </w:rPr>
        <w:t>рпевшей) или к их близким либо использованием беспомощного состояния потерпевшего (потерпевшей),</w:t>
      </w:r>
    </w:p>
    <w:p w:rsidR="00000000" w:rsidRDefault="00D2468B">
      <w:pPr>
        <w:pStyle w:val="a3"/>
        <w:rPr>
          <w:lang w:val="en-US"/>
        </w:rPr>
      </w:pPr>
      <w:r>
        <w:rPr>
          <w:lang w:val="en-US"/>
        </w:rPr>
        <w:lastRenderedPageBreak/>
        <w:t>- наказывается лишением свободы на срок от пяти до семи лет.</w:t>
      </w:r>
    </w:p>
    <w:p w:rsidR="00000000" w:rsidRDefault="00D2468B">
      <w:pPr>
        <w:pStyle w:val="a3"/>
        <w:rPr>
          <w:lang w:val="en-US"/>
        </w:rPr>
      </w:pPr>
      <w:r>
        <w:rPr>
          <w:lang w:val="en-US"/>
        </w:rPr>
        <w:t>2) Те же деяния:</w:t>
      </w:r>
    </w:p>
    <w:p w:rsidR="00000000" w:rsidRDefault="00D2468B">
      <w:pPr>
        <w:pStyle w:val="a3"/>
        <w:rPr>
          <w:lang w:val="en-US"/>
        </w:rPr>
      </w:pPr>
      <w:r>
        <w:rPr>
          <w:lang w:val="en-US"/>
        </w:rPr>
        <w:t>а) совершенные повторно или лицом, ранее совершившим изнасилование;</w:t>
      </w:r>
    </w:p>
    <w:p w:rsidR="00000000" w:rsidRDefault="00D2468B">
      <w:pPr>
        <w:pStyle w:val="a3"/>
        <w:rPr>
          <w:lang w:val="en-US"/>
        </w:rPr>
      </w:pPr>
      <w:r>
        <w:rPr>
          <w:lang w:val="en-US"/>
        </w:rPr>
        <w:t>б) совершенные группой лиц или группой лиц по предварительному сговору;</w:t>
      </w:r>
    </w:p>
    <w:p w:rsidR="00000000" w:rsidRDefault="00D2468B">
      <w:pPr>
        <w:pStyle w:val="a3"/>
        <w:rPr>
          <w:lang w:val="en-US"/>
        </w:rPr>
      </w:pPr>
      <w:r>
        <w:rPr>
          <w:lang w:val="en-US"/>
        </w:rPr>
        <w:t>в) совершенные с особой жестокостью по отношению к потерпевшему (потерпевшей) или их близким;</w:t>
      </w:r>
    </w:p>
    <w:p w:rsidR="00000000" w:rsidRDefault="00D2468B">
      <w:pPr>
        <w:pStyle w:val="a3"/>
        <w:rPr>
          <w:lang w:val="en-US"/>
        </w:rPr>
      </w:pPr>
      <w:r>
        <w:rPr>
          <w:lang w:val="en-US"/>
        </w:rPr>
        <w:t>г) повлекшие заражение потерпевшего (потерпевшей) венерическим заболеванием;</w:t>
      </w:r>
    </w:p>
    <w:p w:rsidR="00000000" w:rsidRDefault="00D2468B">
      <w:pPr>
        <w:pStyle w:val="a3"/>
        <w:rPr>
          <w:lang w:val="en-US"/>
        </w:rPr>
      </w:pPr>
      <w:r>
        <w:rPr>
          <w:lang w:val="en-US"/>
        </w:rPr>
        <w:t>д) совершенны</w:t>
      </w:r>
      <w:r>
        <w:rPr>
          <w:lang w:val="en-US"/>
        </w:rPr>
        <w:t>е в отношении заведомо несовершеннолетнего (несовершеннолетней),</w:t>
      </w:r>
    </w:p>
    <w:p w:rsidR="00000000" w:rsidRDefault="00D2468B">
      <w:pPr>
        <w:pStyle w:val="a3"/>
        <w:rPr>
          <w:lang w:val="en-US"/>
        </w:rPr>
      </w:pPr>
      <w:r>
        <w:rPr>
          <w:lang w:val="en-US"/>
        </w:rPr>
        <w:t>- наказываются лишением свободы на срок от семи до десяти лет.</w:t>
      </w:r>
    </w:p>
    <w:p w:rsidR="00000000" w:rsidRDefault="00D2468B">
      <w:pPr>
        <w:pStyle w:val="a3"/>
        <w:rPr>
          <w:lang w:val="en-US"/>
        </w:rPr>
      </w:pPr>
      <w:r>
        <w:rPr>
          <w:lang w:val="en-US"/>
        </w:rPr>
        <w:t>3) Те же действия совершенные:</w:t>
      </w:r>
    </w:p>
    <w:p w:rsidR="00000000" w:rsidRDefault="00D2468B">
      <w:pPr>
        <w:pStyle w:val="a3"/>
        <w:rPr>
          <w:lang w:val="en-US"/>
        </w:rPr>
      </w:pPr>
      <w:r>
        <w:rPr>
          <w:lang w:val="en-US"/>
        </w:rPr>
        <w:t>а) в отношении двух или более лиц;</w:t>
      </w:r>
    </w:p>
    <w:p w:rsidR="00000000" w:rsidRDefault="00D2468B">
      <w:pPr>
        <w:pStyle w:val="a3"/>
        <w:rPr>
          <w:lang w:val="en-US"/>
        </w:rPr>
      </w:pPr>
      <w:r>
        <w:rPr>
          <w:rStyle w:val="a5"/>
          <w:lang w:val="en-US"/>
        </w:rPr>
        <w:t>б) повлекшее заражение потерпевшего вирусом иммунодефицита чел</w:t>
      </w:r>
      <w:r>
        <w:rPr>
          <w:rStyle w:val="a5"/>
          <w:lang w:val="en-US"/>
        </w:rPr>
        <w:t>овека</w:t>
      </w:r>
      <w:r>
        <w:rPr>
          <w:rStyle w:val="a4"/>
          <w:lang w:val="en-US"/>
        </w:rPr>
        <w:t xml:space="preserve"> (ЗРТ от 02.01.2019 г., № 1554);</w:t>
      </w:r>
    </w:p>
    <w:p w:rsidR="00000000" w:rsidRDefault="00D2468B">
      <w:pPr>
        <w:pStyle w:val="a3"/>
        <w:rPr>
          <w:lang w:val="en-US"/>
        </w:rPr>
      </w:pPr>
      <w:r>
        <w:rPr>
          <w:rStyle w:val="a5"/>
          <w:lang w:val="en-US"/>
        </w:rPr>
        <w:t>в</w:t>
      </w:r>
      <w:r>
        <w:rPr>
          <w:lang w:val="en-US"/>
        </w:rPr>
        <w:t>) в отношении близкого родственника,</w:t>
      </w:r>
    </w:p>
    <w:p w:rsidR="00000000" w:rsidRDefault="00D2468B">
      <w:pPr>
        <w:pStyle w:val="a3"/>
        <w:rPr>
          <w:lang w:val="en-US"/>
        </w:rPr>
      </w:pPr>
      <w:r>
        <w:rPr>
          <w:lang w:val="en-US"/>
        </w:rPr>
        <w:t xml:space="preserve">- наказываются лишением свободы на срок от десяти до пятнадцати лет </w:t>
      </w:r>
      <w:r>
        <w:rPr>
          <w:rStyle w:val="a4"/>
          <w:lang w:val="en-US"/>
        </w:rPr>
        <w:t>(ЗРТ от 02.01.2019 г., № 1554)</w:t>
      </w:r>
      <w:r>
        <w:rPr>
          <w:lang w:val="en-US"/>
        </w:rPr>
        <w:t>.</w:t>
      </w:r>
    </w:p>
    <w:p w:rsidR="00000000" w:rsidRDefault="00D2468B">
      <w:pPr>
        <w:pStyle w:val="a3"/>
        <w:rPr>
          <w:lang w:val="en-US"/>
        </w:rPr>
      </w:pPr>
      <w:r>
        <w:rPr>
          <w:lang w:val="en-US"/>
        </w:rPr>
        <w:t xml:space="preserve">4) Деяния, предусмотренные частями первой или второй настоящей статьи, если они </w:t>
      </w:r>
      <w:r>
        <w:rPr>
          <w:lang w:val="en-US"/>
        </w:rPr>
        <w:t>совершены:</w:t>
      </w:r>
    </w:p>
    <w:p w:rsidR="00000000" w:rsidRDefault="00D2468B">
      <w:pPr>
        <w:pStyle w:val="a3"/>
        <w:rPr>
          <w:lang w:val="en-US"/>
        </w:rPr>
      </w:pPr>
      <w:r>
        <w:rPr>
          <w:lang w:val="en-US"/>
        </w:rPr>
        <w:t>а) в отношении лица, заведомо не достигшего четырнадцатилетнего возраста;</w:t>
      </w:r>
    </w:p>
    <w:p w:rsidR="00000000" w:rsidRDefault="00D2468B">
      <w:pPr>
        <w:pStyle w:val="a3"/>
        <w:rPr>
          <w:lang w:val="en-US"/>
        </w:rPr>
      </w:pPr>
      <w:r>
        <w:rPr>
          <w:lang w:val="en-US"/>
        </w:rPr>
        <w:t>б) при особо опасном рецидиве;</w:t>
      </w:r>
    </w:p>
    <w:p w:rsidR="00000000" w:rsidRDefault="00D2468B">
      <w:pPr>
        <w:pStyle w:val="a3"/>
        <w:rPr>
          <w:lang w:val="en-US"/>
        </w:rPr>
      </w:pPr>
      <w:r>
        <w:rPr>
          <w:lang w:val="en-US"/>
        </w:rPr>
        <w:t>в) организованной группой;</w:t>
      </w:r>
    </w:p>
    <w:p w:rsidR="00000000" w:rsidRDefault="00D2468B">
      <w:pPr>
        <w:pStyle w:val="a3"/>
        <w:rPr>
          <w:lang w:val="en-US"/>
        </w:rPr>
      </w:pPr>
      <w:r>
        <w:rPr>
          <w:lang w:val="en-US"/>
        </w:rPr>
        <w:t>г) с использованием условий общего бедствия или в ходе массовых беспорядков,</w:t>
      </w:r>
    </w:p>
    <w:p w:rsidR="00000000" w:rsidRDefault="00D2468B">
      <w:pPr>
        <w:pStyle w:val="a3"/>
        <w:rPr>
          <w:lang w:val="en-US"/>
        </w:rPr>
      </w:pPr>
      <w:r>
        <w:rPr>
          <w:lang w:val="en-US"/>
        </w:rPr>
        <w:t>- наказываются лишением свободы от п</w:t>
      </w:r>
      <w:r>
        <w:rPr>
          <w:lang w:val="en-US"/>
        </w:rPr>
        <w:t>ятнадцати до двадцати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140. Понуждение к действиям сексуального характера</w:t>
      </w:r>
    </w:p>
    <w:p w:rsidR="00000000" w:rsidRDefault="00D2468B">
      <w:pPr>
        <w:pStyle w:val="a3"/>
        <w:rPr>
          <w:lang w:val="en-US"/>
        </w:rPr>
      </w:pPr>
      <w:r>
        <w:rPr>
          <w:lang w:val="en-US"/>
        </w:rPr>
        <w:lastRenderedPageBreak/>
        <w:t>Понуждение лица к половому сношению, мужеложеству, лесбиянству или совершению иных действий сексуального характера путем шантажа, угрозы уничтоже</w:t>
      </w:r>
      <w:r>
        <w:rPr>
          <w:lang w:val="en-US"/>
        </w:rPr>
        <w:t>нием, повреждением или изъятием имущества либо с использованием служебной, материальной или иной зависимости потерпевшего,</w:t>
      </w:r>
    </w:p>
    <w:p w:rsidR="00000000" w:rsidRDefault="00D2468B">
      <w:pPr>
        <w:pStyle w:val="a3"/>
        <w:rPr>
          <w:lang w:val="en-US"/>
        </w:rPr>
      </w:pPr>
      <w:r>
        <w:rPr>
          <w:lang w:val="en-US"/>
        </w:rPr>
        <w:t>- наказывается штрафом в размере от пятисот до семисот показателей для расчета исправительными работами на срок до двух лет либо лише</w:t>
      </w:r>
      <w:r>
        <w:rPr>
          <w:lang w:val="en-US"/>
        </w:rPr>
        <w:t>нием свободы на срок до двух лет</w:t>
      </w:r>
      <w:r>
        <w:rPr>
          <w:rStyle w:val="a4"/>
          <w:lang w:val="en-US"/>
        </w:rPr>
        <w:t>(ЗРТ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141. Половое сношение и иные действия сексуального характера с лицом, не достигшим шестнадцати лет</w:t>
      </w:r>
    </w:p>
    <w:p w:rsidR="00000000" w:rsidRDefault="00D2468B">
      <w:pPr>
        <w:pStyle w:val="a3"/>
        <w:rPr>
          <w:lang w:val="en-US"/>
        </w:rPr>
      </w:pPr>
      <w:r>
        <w:rPr>
          <w:lang w:val="en-US"/>
        </w:rPr>
        <w:t>1) Половое сношение, мужеложество, лесбиянство или иные действия сексуального характера со</w:t>
      </w:r>
      <w:r>
        <w:rPr>
          <w:lang w:val="en-US"/>
        </w:rPr>
        <w:t>вершенное с лицом, заведомо не достигшим шестнадцатилетнего возраста, при отсутствии признаков преступления, предусмотренного статьями 138 и 139 настоящего Кодекса,</w:t>
      </w:r>
    </w:p>
    <w:p w:rsidR="00000000" w:rsidRDefault="00D2468B">
      <w:pPr>
        <w:pStyle w:val="a3"/>
        <w:rPr>
          <w:lang w:val="en-US"/>
        </w:rPr>
      </w:pPr>
      <w:r>
        <w:rPr>
          <w:lang w:val="en-US"/>
        </w:rPr>
        <w:t>- наказывается лишением свободы на срок от двух до пяти лет.</w:t>
      </w:r>
    </w:p>
    <w:p w:rsidR="00000000" w:rsidRDefault="00D2468B">
      <w:pPr>
        <w:pStyle w:val="a3"/>
        <w:rPr>
          <w:lang w:val="en-US"/>
        </w:rPr>
      </w:pPr>
      <w:r>
        <w:rPr>
          <w:lang w:val="en-US"/>
        </w:rPr>
        <w:t>2) Те же действия совершенные:</w:t>
      </w:r>
    </w:p>
    <w:p w:rsidR="00000000" w:rsidRDefault="00D2468B">
      <w:pPr>
        <w:pStyle w:val="a3"/>
        <w:rPr>
          <w:lang w:val="en-US"/>
        </w:rPr>
      </w:pPr>
      <w:r>
        <w:rPr>
          <w:lang w:val="en-US"/>
        </w:rPr>
        <w:t>а) с использованием служебного положения;</w:t>
      </w:r>
    </w:p>
    <w:p w:rsidR="00000000" w:rsidRDefault="00D2468B">
      <w:pPr>
        <w:pStyle w:val="a3"/>
        <w:rPr>
          <w:lang w:val="en-US"/>
        </w:rPr>
      </w:pPr>
      <w:r>
        <w:rPr>
          <w:rStyle w:val="a5"/>
          <w:lang w:val="en-US"/>
        </w:rPr>
        <w:t>б) повлекшие заражение потерпевшего венерическим заболеванием</w:t>
      </w:r>
      <w:r>
        <w:rPr>
          <w:rStyle w:val="a4"/>
          <w:lang w:val="en-US"/>
        </w:rPr>
        <w:t xml:space="preserve"> (ЗРТ от 02.01.2019 г., № 1554);</w:t>
      </w:r>
    </w:p>
    <w:p w:rsidR="00000000" w:rsidRDefault="00D2468B">
      <w:pPr>
        <w:pStyle w:val="a3"/>
        <w:rPr>
          <w:lang w:val="en-US"/>
        </w:rPr>
      </w:pPr>
      <w:r>
        <w:rPr>
          <w:rStyle w:val="a5"/>
          <w:lang w:val="en-US"/>
        </w:rPr>
        <w:t>в</w:t>
      </w:r>
      <w:r>
        <w:rPr>
          <w:lang w:val="en-US"/>
        </w:rPr>
        <w:t>) родителем, педагогом или иным лицом, на которое возложены обязанности по воспитанию,</w:t>
      </w:r>
    </w:p>
    <w:p w:rsidR="00000000" w:rsidRDefault="00D2468B">
      <w:pPr>
        <w:pStyle w:val="a3"/>
        <w:rPr>
          <w:lang w:val="en-US"/>
        </w:rPr>
      </w:pPr>
      <w:r>
        <w:rPr>
          <w:lang w:val="en-US"/>
        </w:rPr>
        <w:t>- наказываются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r>
        <w:rPr>
          <w:rStyle w:val="a4"/>
          <w:lang w:val="en-US"/>
        </w:rPr>
        <w:t>(ЗРТ от 17.05.2004г.N35;</w:t>
      </w:r>
      <w:r>
        <w:rPr>
          <w:lang w:val="en-US"/>
        </w:rPr>
        <w:t xml:space="preserve"> </w:t>
      </w:r>
      <w:r>
        <w:rPr>
          <w:rStyle w:val="a4"/>
          <w:lang w:val="en-US"/>
        </w:rPr>
        <w:t>от 02.01.2019 г., № 1554).</w:t>
      </w:r>
    </w:p>
    <w:p w:rsidR="00000000" w:rsidRDefault="00D2468B">
      <w:pPr>
        <w:pStyle w:val="a3"/>
        <w:rPr>
          <w:lang w:val="en-US"/>
        </w:rPr>
      </w:pPr>
      <w:r>
        <w:rPr>
          <w:rStyle w:val="a5"/>
          <w:lang w:val="en-US"/>
        </w:rPr>
        <w:t>3) Те же действия</w:t>
      </w:r>
      <w:r>
        <w:rPr>
          <w:rStyle w:val="a5"/>
          <w:lang w:val="en-US"/>
        </w:rPr>
        <w:t>, повлекшие заражение потерпевшего вирусом иммунодефицита человека, -</w:t>
      </w:r>
    </w:p>
    <w:p w:rsidR="00000000" w:rsidRDefault="00D2468B">
      <w:pPr>
        <w:pStyle w:val="a3"/>
        <w:rPr>
          <w:lang w:val="en-US"/>
        </w:rPr>
      </w:pPr>
      <w:r>
        <w:rPr>
          <w:rStyle w:val="a5"/>
          <w:lang w:val="en-US"/>
        </w:rPr>
        <w:t>наказываются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пяти лет или без таковог</w:t>
      </w:r>
      <w:r>
        <w:rPr>
          <w:rStyle w:val="a5"/>
          <w:lang w:val="en-US"/>
        </w:rPr>
        <w:t>о</w:t>
      </w:r>
      <w:r>
        <w:rPr>
          <w:rStyle w:val="a4"/>
          <w:lang w:val="en-US"/>
        </w:rPr>
        <w:t xml:space="preserve"> (ЗРТ от 02.01.2019 г., № 1554).</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142. Развратные действия</w:t>
      </w:r>
    </w:p>
    <w:p w:rsidR="00000000" w:rsidRDefault="00D2468B">
      <w:pPr>
        <w:pStyle w:val="a3"/>
        <w:rPr>
          <w:lang w:val="en-US"/>
        </w:rPr>
      </w:pPr>
      <w:r>
        <w:rPr>
          <w:lang w:val="en-US"/>
        </w:rPr>
        <w:lastRenderedPageBreak/>
        <w:t xml:space="preserve">1) Совершение развратных действий насилия в отношении лица, заведомо не достигшего шестнадцатилетнего возраста, при отсутствии признаков преступления, предусмотренного статьями 138, 139 и </w:t>
      </w:r>
      <w:r>
        <w:rPr>
          <w:lang w:val="en-US"/>
        </w:rPr>
        <w:t>140 настоящего Кодекса,</w:t>
      </w:r>
    </w:p>
    <w:p w:rsidR="00000000" w:rsidRDefault="00D2468B">
      <w:pPr>
        <w:pStyle w:val="a3"/>
        <w:rPr>
          <w:lang w:val="en-US"/>
        </w:rPr>
      </w:pPr>
      <w:r>
        <w:rPr>
          <w:lang w:val="en-US"/>
        </w:rPr>
        <w:t>наказывается ограничением свободы на срок до двух лет или лишением свободы на тот же срок.</w:t>
      </w:r>
    </w:p>
    <w:p w:rsidR="00000000" w:rsidRDefault="00D2468B">
      <w:pPr>
        <w:pStyle w:val="a3"/>
        <w:rPr>
          <w:lang w:val="en-US"/>
        </w:rPr>
      </w:pPr>
      <w:r>
        <w:rPr>
          <w:lang w:val="en-US"/>
        </w:rPr>
        <w:t>2) Те же действия совершенные:</w:t>
      </w:r>
    </w:p>
    <w:p w:rsidR="00000000" w:rsidRDefault="00D2468B">
      <w:pPr>
        <w:pStyle w:val="a3"/>
        <w:rPr>
          <w:lang w:val="en-US"/>
        </w:rPr>
      </w:pPr>
      <w:r>
        <w:rPr>
          <w:lang w:val="en-US"/>
        </w:rPr>
        <w:t>а) с применением насилия или угрозы его применения;</w:t>
      </w:r>
    </w:p>
    <w:p w:rsidR="00000000" w:rsidRDefault="00D2468B">
      <w:pPr>
        <w:pStyle w:val="a3"/>
        <w:rPr>
          <w:lang w:val="en-US"/>
        </w:rPr>
      </w:pPr>
      <w:r>
        <w:rPr>
          <w:lang w:val="en-US"/>
        </w:rPr>
        <w:t>б) с использованием служебного положения;</w:t>
      </w:r>
    </w:p>
    <w:p w:rsidR="00000000" w:rsidRDefault="00D2468B">
      <w:pPr>
        <w:pStyle w:val="a3"/>
        <w:rPr>
          <w:lang w:val="en-US"/>
        </w:rPr>
      </w:pPr>
      <w:r>
        <w:rPr>
          <w:lang w:val="en-US"/>
        </w:rPr>
        <w:t>в) родителем, пе</w:t>
      </w:r>
      <w:r>
        <w:rPr>
          <w:lang w:val="en-US"/>
        </w:rPr>
        <w:t>дагогом или иным лицом, на которое возложены обязанности по воспитанию;</w:t>
      </w:r>
    </w:p>
    <w:p w:rsidR="00000000" w:rsidRDefault="00D2468B">
      <w:pPr>
        <w:pStyle w:val="a3"/>
        <w:rPr>
          <w:lang w:val="en-US"/>
        </w:rPr>
      </w:pPr>
      <w:r>
        <w:rPr>
          <w:lang w:val="en-US"/>
        </w:rPr>
        <w:t>г) в отношении лица, заведомо не достигшего четырнадцатилетнего возраста или близкого родственника</w:t>
      </w:r>
    </w:p>
    <w:p w:rsidR="00000000" w:rsidRDefault="00D2468B">
      <w:pPr>
        <w:pStyle w:val="a3"/>
        <w:rPr>
          <w:lang w:val="en-US"/>
        </w:rPr>
      </w:pPr>
      <w:r>
        <w:rPr>
          <w:lang w:val="en-US"/>
        </w:rPr>
        <w:t>- наказываются лишением свободы на срок от двух до пяти лет с лишением права занимать</w:t>
      </w:r>
      <w:r>
        <w:rPr>
          <w:lang w:val="en-US"/>
        </w:rPr>
        <w:t xml:space="preserve"> определенные должности или заниматься определенной деятельностью на срок до трех лет или без такового</w:t>
      </w:r>
      <w:r>
        <w:rPr>
          <w:rStyle w:val="a4"/>
          <w:lang w:val="en-US"/>
        </w:rPr>
        <w:t>(ЗРТ от 17.05.2004г.N35 ).</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142(1). Половое сношение, иные действия сексуального характера или развратные</w:t>
      </w:r>
    </w:p>
    <w:p w:rsidR="00000000" w:rsidRDefault="00D2468B">
      <w:pPr>
        <w:pStyle w:val="6"/>
        <w:rPr>
          <w:rFonts w:eastAsia="Times New Roman"/>
          <w:lang w:val="en-US"/>
        </w:rPr>
      </w:pPr>
      <w:r>
        <w:rPr>
          <w:rFonts w:eastAsia="Times New Roman"/>
          <w:lang w:val="en-US"/>
        </w:rPr>
        <w:t xml:space="preserve">действия с злоупотреблением чувствами и </w:t>
      </w:r>
      <w:r>
        <w:rPr>
          <w:rFonts w:eastAsia="Times New Roman"/>
          <w:lang w:val="en-US"/>
        </w:rPr>
        <w:t>религиозным убеждением</w:t>
      </w:r>
    </w:p>
    <w:p w:rsidR="00000000" w:rsidRDefault="00D2468B">
      <w:pPr>
        <w:pStyle w:val="a3"/>
        <w:rPr>
          <w:lang w:val="en-US"/>
        </w:rPr>
      </w:pPr>
      <w:r>
        <w:rPr>
          <w:rStyle w:val="a4"/>
          <w:lang w:val="en-US"/>
        </w:rPr>
        <w:t>(ЗРТ от  15.03.2016г.№1274)</w:t>
      </w:r>
    </w:p>
    <w:p w:rsidR="00000000" w:rsidRDefault="00D2468B">
      <w:pPr>
        <w:pStyle w:val="a3"/>
        <w:rPr>
          <w:lang w:val="en-US"/>
        </w:rPr>
      </w:pPr>
      <w:r>
        <w:rPr>
          <w:lang w:val="en-US"/>
        </w:rPr>
        <w:t>1) Половое сношение, иные действия сексуального характера или развратные действия, совершенные с злоупотреблением религиозными чувствами и убеждениями потерпевшего либо в процессе проведения религиозного о</w:t>
      </w:r>
      <w:r>
        <w:rPr>
          <w:lang w:val="en-US"/>
        </w:rPr>
        <w:t>бучения, -</w:t>
      </w:r>
    </w:p>
    <w:p w:rsidR="00000000" w:rsidRDefault="00D2468B">
      <w:pPr>
        <w:pStyle w:val="a3"/>
        <w:rPr>
          <w:lang w:val="en-US"/>
        </w:rPr>
      </w:pPr>
      <w:r>
        <w:rPr>
          <w:lang w:val="en-US"/>
        </w:rPr>
        <w:t>наказываются лишением свободы на срок от трёх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D2468B">
      <w:pPr>
        <w:pStyle w:val="a3"/>
        <w:rPr>
          <w:lang w:val="en-US"/>
        </w:rPr>
      </w:pPr>
      <w:r>
        <w:rPr>
          <w:lang w:val="en-US"/>
        </w:rPr>
        <w:t>2) Те же деяния, совершенные в отношении несовершеннолетни</w:t>
      </w:r>
      <w:r>
        <w:rPr>
          <w:lang w:val="en-US"/>
        </w:rPr>
        <w:t>х лиц, -</w:t>
      </w:r>
    </w:p>
    <w:p w:rsidR="00000000" w:rsidRDefault="00D2468B">
      <w:pPr>
        <w:pStyle w:val="a3"/>
        <w:rPr>
          <w:lang w:val="en-US"/>
        </w:rPr>
      </w:pPr>
      <w:r>
        <w:rPr>
          <w:lang w:val="en-US"/>
        </w:rPr>
        <w:t xml:space="preserve">наказываются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пяти лет или без такового </w:t>
      </w:r>
      <w:r>
        <w:rPr>
          <w:rStyle w:val="a4"/>
          <w:lang w:val="en-US"/>
        </w:rPr>
        <w:t>(ЗРТ от  15.03.2016г.№1274).</w:t>
      </w:r>
    </w:p>
    <w:p w:rsidR="00000000" w:rsidRDefault="00D2468B">
      <w:pPr>
        <w:pStyle w:val="a3"/>
        <w:rPr>
          <w:lang w:val="en-US"/>
        </w:rPr>
      </w:pPr>
      <w:r>
        <w:rPr>
          <w:lang w:val="en-US"/>
        </w:rPr>
        <w:t> </w:t>
      </w:r>
    </w:p>
    <w:p w:rsidR="00000000" w:rsidRDefault="00D2468B">
      <w:pPr>
        <w:pStyle w:val="4"/>
        <w:rPr>
          <w:rFonts w:eastAsia="Times New Roman"/>
          <w:lang w:val="en-US"/>
        </w:rPr>
      </w:pPr>
      <w:r>
        <w:rPr>
          <w:rFonts w:eastAsia="Times New Roman"/>
          <w:lang w:val="en-US"/>
        </w:rPr>
        <w:lastRenderedPageBreak/>
        <w:t>ГЛАВА 19. ПРЕСТУПЛЕНИЯ ПРОТИ</w:t>
      </w:r>
      <w:r>
        <w:rPr>
          <w:rFonts w:eastAsia="Times New Roman"/>
          <w:lang w:val="en-US"/>
        </w:rPr>
        <w:t>В КОНСТИТУЦИОННЫХ ПРАВ И СВОБОД ЧЕЛОВЕКА И ГРАЖДАНИНА</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143. Нарушение равноправия граждан</w:t>
      </w:r>
    </w:p>
    <w:p w:rsidR="00000000" w:rsidRDefault="00D2468B">
      <w:pPr>
        <w:pStyle w:val="a3"/>
        <w:rPr>
          <w:lang w:val="en-US"/>
        </w:rPr>
      </w:pPr>
      <w:r>
        <w:rPr>
          <w:lang w:val="en-US"/>
        </w:rPr>
        <w:t>1) Умышленное прямое или косвенное нарушение либо ограничение прав и свобод, либо установление прямых или косвенных преимуществ граждан в зависимости от пола,</w:t>
      </w:r>
      <w:r>
        <w:rPr>
          <w:lang w:val="en-US"/>
        </w:rPr>
        <w:t xml:space="preserve"> расы, национальности, языка, социального происхождения, личного, имущественного или должностного положения, места жительства, отношения к религии, убеждений, принадлежности к политическим партиям, общественным объединениям, причинившее вред правам и закон</w:t>
      </w:r>
      <w:r>
        <w:rPr>
          <w:lang w:val="en-US"/>
        </w:rPr>
        <w:t>ным интересам гражданина,</w:t>
      </w:r>
    </w:p>
    <w:p w:rsidR="00000000" w:rsidRDefault="00D2468B">
      <w:pPr>
        <w:pStyle w:val="a3"/>
        <w:rPr>
          <w:lang w:val="en-US"/>
        </w:rPr>
      </w:pPr>
      <w:r>
        <w:rPr>
          <w:lang w:val="en-US"/>
        </w:rPr>
        <w:t>- наказывается штрафом в размере от двухсот до пятисот показателей для расчетов либо лишением свободы сроком до двух лет</w:t>
      </w:r>
      <w:r>
        <w:rPr>
          <w:rStyle w:val="a4"/>
          <w:lang w:val="en-US"/>
        </w:rPr>
        <w:t>(ЗРТ от 6.10.2008г.№422).</w:t>
      </w:r>
    </w:p>
    <w:p w:rsidR="00000000" w:rsidRDefault="00D2468B">
      <w:pPr>
        <w:pStyle w:val="a3"/>
        <w:rPr>
          <w:lang w:val="en-US"/>
        </w:rPr>
      </w:pPr>
      <w:r>
        <w:rPr>
          <w:lang w:val="en-US"/>
        </w:rPr>
        <w:t>2) Те же деяния, совершенные лицом:</w:t>
      </w:r>
    </w:p>
    <w:p w:rsidR="00000000" w:rsidRDefault="00D2468B">
      <w:pPr>
        <w:pStyle w:val="a3"/>
        <w:rPr>
          <w:lang w:val="en-US"/>
        </w:rPr>
      </w:pPr>
      <w:r>
        <w:rPr>
          <w:lang w:val="en-US"/>
        </w:rPr>
        <w:t>а) с применением насилия или угрозы его применен</w:t>
      </w:r>
      <w:r>
        <w:rPr>
          <w:lang w:val="en-US"/>
        </w:rPr>
        <w:t>ия;</w:t>
      </w:r>
    </w:p>
    <w:p w:rsidR="00000000" w:rsidRDefault="00D2468B">
      <w:pPr>
        <w:pStyle w:val="a3"/>
        <w:rPr>
          <w:lang w:val="en-US"/>
        </w:rPr>
      </w:pPr>
      <w:r>
        <w:rPr>
          <w:lang w:val="en-US"/>
        </w:rPr>
        <w:t>б) с использованием своего служебного положения,</w:t>
      </w:r>
    </w:p>
    <w:p w:rsidR="00000000" w:rsidRDefault="00D2468B">
      <w:pPr>
        <w:pStyle w:val="a3"/>
        <w:rPr>
          <w:lang w:val="en-US"/>
        </w:rPr>
      </w:pPr>
      <w:r>
        <w:rPr>
          <w:lang w:val="en-US"/>
        </w:rPr>
        <w:t>- 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143(1). Пытки</w:t>
      </w:r>
    </w:p>
    <w:p w:rsidR="00000000" w:rsidRDefault="00D2468B">
      <w:pPr>
        <w:pStyle w:val="a3"/>
        <w:rPr>
          <w:lang w:val="en-US"/>
        </w:rPr>
      </w:pPr>
      <w:r>
        <w:rPr>
          <w:rStyle w:val="a4"/>
          <w:lang w:val="en-US"/>
        </w:rPr>
        <w:t>(ЗРТ от 16.04.2012г.№808)</w:t>
      </w:r>
    </w:p>
    <w:p w:rsidR="00000000" w:rsidRDefault="00D2468B">
      <w:pPr>
        <w:pStyle w:val="a3"/>
        <w:rPr>
          <w:lang w:val="en-US"/>
        </w:rPr>
      </w:pPr>
      <w:r>
        <w:rPr>
          <w:lang w:val="en-US"/>
        </w:rPr>
        <w:t>1) Умышленное причинение физических и (или) психических страданий, совершенное лицом, производящим дознание или предварительное следствие, или иным должностным лицом либо с их подст</w:t>
      </w:r>
      <w:r>
        <w:rPr>
          <w:lang w:val="en-US"/>
        </w:rPr>
        <w:t xml:space="preserve">рекательства, или с молчаливого согласия либо с их ведома другим лицом с целью получить от пытаемого или третьего лица сведения или признания или наказать его за действие, которое совершило оно или в совершении которого оно подозревается, а также запугать </w:t>
      </w:r>
      <w:r>
        <w:rPr>
          <w:lang w:val="en-US"/>
        </w:rPr>
        <w:t>или принудить его или третье лицо или по другой причине, основанной на дискриминации любого характера,</w:t>
      </w:r>
    </w:p>
    <w:p w:rsidR="00000000" w:rsidRDefault="00D2468B">
      <w:pPr>
        <w:pStyle w:val="a3"/>
        <w:rPr>
          <w:lang w:val="en-US"/>
        </w:rPr>
      </w:pPr>
      <w:r>
        <w:rPr>
          <w:lang w:val="en-US"/>
        </w:rPr>
        <w:t>- наказывается штрафом в размере от трехсот шестидесяти пяти до девятисот двенадцати показателей для расчетов или лишением права занимать определенные до</w:t>
      </w:r>
      <w:r>
        <w:rPr>
          <w:lang w:val="en-US"/>
        </w:rPr>
        <w:t>лжности или заниматься определенной деятельностью сроком до пяти лет, или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w:t>
      </w:r>
    </w:p>
    <w:p w:rsidR="00000000" w:rsidRDefault="00D2468B">
      <w:pPr>
        <w:pStyle w:val="a3"/>
        <w:rPr>
          <w:lang w:val="en-US"/>
        </w:rPr>
      </w:pPr>
      <w:r>
        <w:rPr>
          <w:lang w:val="en-US"/>
        </w:rPr>
        <w:lastRenderedPageBreak/>
        <w:t>2) То же деяние, если оно</w:t>
      </w:r>
      <w:r>
        <w:rPr>
          <w:lang w:val="en-US"/>
        </w:rPr>
        <w:t xml:space="preserve"> совершено:</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предварительному сговору;</w:t>
      </w:r>
    </w:p>
    <w:p w:rsidR="00000000" w:rsidRDefault="00D2468B">
      <w:pPr>
        <w:pStyle w:val="a3"/>
        <w:rPr>
          <w:lang w:val="en-US"/>
        </w:rPr>
      </w:pPr>
      <w:r>
        <w:rPr>
          <w:lang w:val="en-US"/>
        </w:rPr>
        <w:t>в) в отношении женщины, заведомо для виновного находящейся в состоянии беременности, или лица, заведомо несовершеннолетнего, либо инвалида;</w:t>
      </w:r>
    </w:p>
    <w:p w:rsidR="00000000" w:rsidRDefault="00D2468B">
      <w:pPr>
        <w:pStyle w:val="a3"/>
        <w:rPr>
          <w:lang w:val="en-US"/>
        </w:rPr>
      </w:pPr>
      <w:r>
        <w:rPr>
          <w:lang w:val="en-US"/>
        </w:rPr>
        <w:t>г) с причинением средней тяжести вреда здоровью</w:t>
      </w:r>
      <w:r>
        <w:rPr>
          <w:lang w:val="en-US"/>
        </w:rPr>
        <w:t>,</w:t>
      </w:r>
    </w:p>
    <w:p w:rsidR="00000000" w:rsidRDefault="00D2468B">
      <w:pPr>
        <w:pStyle w:val="a3"/>
        <w:rPr>
          <w:lang w:val="en-US"/>
        </w:rPr>
      </w:pPr>
      <w:r>
        <w:rPr>
          <w:lang w:val="en-US"/>
        </w:rPr>
        <w:t>- наказывается лишением свободы на срок от пяти до восьми лет с лишением права занимать определенные должности или заниматься определенной деятельностью сроком до пяти лет.</w:t>
      </w:r>
    </w:p>
    <w:p w:rsidR="00000000" w:rsidRDefault="00D2468B">
      <w:pPr>
        <w:pStyle w:val="a3"/>
        <w:rPr>
          <w:lang w:val="en-US"/>
        </w:rPr>
      </w:pPr>
      <w:r>
        <w:rPr>
          <w:lang w:val="en-US"/>
        </w:rPr>
        <w:t>3) Деяния, предусмотренные частями первой и второй настоящей статьи, если они:</w:t>
      </w:r>
    </w:p>
    <w:p w:rsidR="00000000" w:rsidRDefault="00D2468B">
      <w:pPr>
        <w:pStyle w:val="a3"/>
        <w:rPr>
          <w:lang w:val="en-US"/>
        </w:rPr>
      </w:pPr>
      <w:r>
        <w:rPr>
          <w:lang w:val="en-US"/>
        </w:rPr>
        <w:t>а)</w:t>
      </w:r>
      <w:r>
        <w:rPr>
          <w:lang w:val="en-US"/>
        </w:rPr>
        <w:t xml:space="preserve"> совершены с причинением тяжкого вреда здоровью;</w:t>
      </w:r>
    </w:p>
    <w:p w:rsidR="00000000" w:rsidRDefault="00D2468B">
      <w:pPr>
        <w:pStyle w:val="a3"/>
        <w:rPr>
          <w:lang w:val="en-US"/>
        </w:rPr>
      </w:pPr>
      <w:r>
        <w:rPr>
          <w:lang w:val="en-US"/>
        </w:rPr>
        <w:t>б) повлекли по неосторожности смерть потерпевшего или иные тяжкие последствия,</w:t>
      </w:r>
    </w:p>
    <w:p w:rsidR="00000000" w:rsidRDefault="00D2468B">
      <w:pPr>
        <w:pStyle w:val="a3"/>
        <w:rPr>
          <w:lang w:val="en-US"/>
        </w:rPr>
      </w:pPr>
      <w:r>
        <w:rPr>
          <w:lang w:val="en-US"/>
        </w:rPr>
        <w:t>- наказываются лишением свободы на срок от десяти до пятнадцати лет с лишением права занимать определенные должности или занимат</w:t>
      </w:r>
      <w:r>
        <w:rPr>
          <w:lang w:val="en-US"/>
        </w:rPr>
        <w:t xml:space="preserve">ься определенной деятельностью сроком до пяти лет </w:t>
      </w:r>
      <w:r>
        <w:rPr>
          <w:rStyle w:val="a4"/>
          <w:lang w:val="en-US"/>
        </w:rPr>
        <w:t>(ЗРТ от 16.04.2012г.№808).</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144. Незаконное собирание и распространение информации о частной жизни</w:t>
      </w:r>
    </w:p>
    <w:p w:rsidR="00000000" w:rsidRDefault="00D2468B">
      <w:pPr>
        <w:pStyle w:val="a3"/>
        <w:rPr>
          <w:lang w:val="en-US"/>
        </w:rPr>
      </w:pPr>
      <w:r>
        <w:rPr>
          <w:lang w:val="en-US"/>
        </w:rPr>
        <w:t>1) Незаконное собирание или распространения сведений о частной жизни, составляющих личную или семей</w:t>
      </w:r>
      <w:r>
        <w:rPr>
          <w:lang w:val="en-US"/>
        </w:rPr>
        <w:t>ную тайну другого лица, без его согласия либо распространение таких сведений в публичном выступлении, произведении, средствах массовой информации или сети интернет если эти деяния совершены из корыстной или иной личной заинтересованности и причинили вред п</w:t>
      </w:r>
      <w:r>
        <w:rPr>
          <w:lang w:val="en-US"/>
        </w:rPr>
        <w:t>равам и законным интересам гражданина</w:t>
      </w:r>
      <w:r>
        <w:rPr>
          <w:rStyle w:val="a4"/>
          <w:lang w:val="en-US"/>
        </w:rPr>
        <w:t>(ЗРТ от 30.07.2007г.№301),</w:t>
      </w:r>
    </w:p>
    <w:p w:rsidR="00000000" w:rsidRDefault="00D2468B">
      <w:pPr>
        <w:pStyle w:val="a3"/>
        <w:rPr>
          <w:lang w:val="en-US"/>
        </w:rPr>
      </w:pPr>
      <w:r>
        <w:rPr>
          <w:lang w:val="en-US"/>
        </w:rPr>
        <w:t>- наказывается обязательными работами на срок от ста двадцати до ста восьмидесяти часов или штрафом в размере от двухсот до пятисот показателей для расчетов либо исправительными работами до од</w:t>
      </w:r>
      <w:r>
        <w:rPr>
          <w:lang w:val="en-US"/>
        </w:rPr>
        <w:t>ного года либо арестом на срок до четырех месяцев</w:t>
      </w:r>
      <w:r>
        <w:rPr>
          <w:rStyle w:val="a4"/>
          <w:lang w:val="en-US"/>
        </w:rPr>
        <w:t>(ЗРТ от 17.05.2004г.N35).</w:t>
      </w:r>
    </w:p>
    <w:p w:rsidR="00000000" w:rsidRDefault="00D2468B">
      <w:pPr>
        <w:pStyle w:val="a3"/>
        <w:rPr>
          <w:lang w:val="en-US"/>
        </w:rPr>
      </w:pPr>
      <w:r>
        <w:rPr>
          <w:lang w:val="en-US"/>
        </w:rPr>
        <w:t>2) Те же деяния, совершенные лицом с использованием своего служебного положения,</w:t>
      </w:r>
    </w:p>
    <w:p w:rsidR="00000000" w:rsidRDefault="00D2468B">
      <w:pPr>
        <w:pStyle w:val="a3"/>
        <w:rPr>
          <w:lang w:val="en-US"/>
        </w:rPr>
      </w:pPr>
      <w:r>
        <w:rPr>
          <w:lang w:val="en-US"/>
        </w:rPr>
        <w:t>- наказываются штрафом в размере от пятисот до восьмисот показателей для расчетов либо исправительны</w:t>
      </w:r>
      <w:r>
        <w:rPr>
          <w:lang w:val="en-US"/>
        </w:rPr>
        <w:t>ми работами до двух лет с лишением права занимать определенные должности или заниматься определенной деятельностью на срок до пяти лет</w:t>
      </w:r>
      <w:r>
        <w:rPr>
          <w:rStyle w:val="a4"/>
          <w:lang w:val="en-US"/>
        </w:rPr>
        <w:t xml:space="preserve"> ( в редакции Закона РТ от 17.05.2004г.N35, от 6.10.2008г.№422).</w:t>
      </w:r>
    </w:p>
    <w:p w:rsidR="00000000" w:rsidRDefault="00D2468B">
      <w:pPr>
        <w:pStyle w:val="a3"/>
        <w:rPr>
          <w:lang w:val="en-US"/>
        </w:rPr>
      </w:pPr>
      <w:r>
        <w:rPr>
          <w:lang w:val="en-US"/>
        </w:rPr>
        <w:lastRenderedPageBreak/>
        <w:t> </w:t>
      </w:r>
    </w:p>
    <w:p w:rsidR="00000000" w:rsidRDefault="00D2468B">
      <w:pPr>
        <w:pStyle w:val="6"/>
        <w:rPr>
          <w:rFonts w:eastAsia="Times New Roman"/>
          <w:lang w:val="en-US"/>
        </w:rPr>
      </w:pPr>
      <w:r>
        <w:rPr>
          <w:rFonts w:eastAsia="Times New Roman"/>
          <w:lang w:val="en-US"/>
        </w:rPr>
        <w:t>Статья 145. Разглашение врачебной тайны</w:t>
      </w:r>
    </w:p>
    <w:p w:rsidR="00000000" w:rsidRDefault="00D2468B">
      <w:pPr>
        <w:pStyle w:val="a3"/>
        <w:rPr>
          <w:lang w:val="en-US"/>
        </w:rPr>
      </w:pPr>
      <w:r>
        <w:rPr>
          <w:lang w:val="en-US"/>
        </w:rPr>
        <w:t xml:space="preserve">1) Разглашение </w:t>
      </w:r>
      <w:r>
        <w:rPr>
          <w:lang w:val="en-US"/>
        </w:rPr>
        <w:t>медицинским, фармацевтическим или иным работником без профессиональной или служебной необходимости сведений о заболевании или результатах медицинского освидетельствования пациента,</w:t>
      </w:r>
    </w:p>
    <w:p w:rsidR="00000000" w:rsidRDefault="00D2468B">
      <w:pPr>
        <w:pStyle w:val="a3"/>
        <w:rPr>
          <w:lang w:val="en-US"/>
        </w:rPr>
      </w:pPr>
      <w:r>
        <w:rPr>
          <w:lang w:val="en-US"/>
        </w:rPr>
        <w:t>- наказывается штрафом в размере от двухсот до пятисот показателей для расч</w:t>
      </w:r>
      <w:r>
        <w:rPr>
          <w:lang w:val="en-US"/>
        </w:rPr>
        <w:t>етов или лишением права занимать определенные должности или заниматься определенной деятельностью на срок до двух лет</w:t>
      </w:r>
      <w:r>
        <w:rPr>
          <w:rStyle w:val="a4"/>
          <w:lang w:val="en-US"/>
        </w:rPr>
        <w:t>(ЗРТ от 6.10.2008г.№422);</w:t>
      </w:r>
    </w:p>
    <w:p w:rsidR="00000000" w:rsidRDefault="00D2468B">
      <w:pPr>
        <w:pStyle w:val="a3"/>
        <w:rPr>
          <w:lang w:val="en-US"/>
        </w:rPr>
      </w:pPr>
      <w:r>
        <w:rPr>
          <w:lang w:val="en-US"/>
        </w:rPr>
        <w:t>2) Те же деяния, выразившиеся в сообщении сведений о наличии у лица вируса иммунодефицита человека  </w:t>
      </w:r>
      <w:r>
        <w:rPr>
          <w:rStyle w:val="a4"/>
          <w:lang w:val="en-US"/>
        </w:rPr>
        <w:t>(ЗРТ от 23.07</w:t>
      </w:r>
      <w:r>
        <w:rPr>
          <w:rStyle w:val="a4"/>
          <w:lang w:val="en-US"/>
        </w:rPr>
        <w:t>.2016г. №1330)</w:t>
      </w:r>
      <w:r>
        <w:rPr>
          <w:lang w:val="en-US"/>
        </w:rPr>
        <w:t>,</w:t>
      </w:r>
    </w:p>
    <w:p w:rsidR="00000000" w:rsidRDefault="00D2468B">
      <w:pPr>
        <w:pStyle w:val="a3"/>
        <w:rPr>
          <w:lang w:val="en-US"/>
        </w:rPr>
      </w:pPr>
      <w:r>
        <w:rPr>
          <w:lang w:val="en-US"/>
        </w:rPr>
        <w:t>- наказываются лишением свободы на срок до двух лет с лишением права занимать определенные должности или заниматься определенной деятельностью на тот же срок.</w:t>
      </w:r>
    </w:p>
    <w:p w:rsidR="00000000" w:rsidRDefault="00D2468B">
      <w:pPr>
        <w:pStyle w:val="a3"/>
        <w:rPr>
          <w:lang w:val="en-US"/>
        </w:rPr>
      </w:pPr>
      <w:r>
        <w:rPr>
          <w:lang w:val="en-US"/>
        </w:rPr>
        <w:t xml:space="preserve">3) Деяния, предусмотренные частью первой или второй настоящей статьи, если </w:t>
      </w:r>
      <w:r>
        <w:rPr>
          <w:lang w:val="en-US"/>
        </w:rPr>
        <w:t>они повлекли тяжкие последствия,</w:t>
      </w:r>
    </w:p>
    <w:p w:rsidR="00000000" w:rsidRDefault="00D2468B">
      <w:pPr>
        <w:pStyle w:val="a3"/>
        <w:rPr>
          <w:lang w:val="en-US"/>
        </w:rPr>
      </w:pPr>
      <w:r>
        <w:rPr>
          <w:lang w:val="en-US"/>
        </w:rPr>
        <w:t>- 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тот же срок</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146. Нарушение тайны пе</w:t>
      </w:r>
      <w:r>
        <w:rPr>
          <w:rFonts w:eastAsia="Times New Roman"/>
          <w:lang w:val="en-US"/>
        </w:rPr>
        <w:t>реписки, телефонных переговоров, почтовых, телеграфных или иных сообщений</w:t>
      </w:r>
    </w:p>
    <w:p w:rsidR="00000000" w:rsidRDefault="00D2468B">
      <w:pPr>
        <w:pStyle w:val="a3"/>
        <w:rPr>
          <w:lang w:val="en-US"/>
        </w:rPr>
      </w:pPr>
      <w:r>
        <w:rPr>
          <w:lang w:val="en-US"/>
        </w:rPr>
        <w:t>1) Нарушение тайны переписки, телефонных переговоров, почтовых, телеграфных или иных сообщений граждан,</w:t>
      </w:r>
    </w:p>
    <w:p w:rsidR="00000000" w:rsidRDefault="00D2468B">
      <w:pPr>
        <w:pStyle w:val="a3"/>
        <w:rPr>
          <w:lang w:val="en-US"/>
        </w:rPr>
      </w:pPr>
      <w:r>
        <w:rPr>
          <w:lang w:val="en-US"/>
        </w:rPr>
        <w:t xml:space="preserve">- наказывается обязательными работами на срок от ста до ста шестидесяти часов </w:t>
      </w:r>
      <w:r>
        <w:rPr>
          <w:lang w:val="en-US"/>
        </w:rPr>
        <w:t>или штрафом в размере до двухсот показателей для расчетов либо исправительными работами до одного года</w:t>
      </w:r>
      <w:r>
        <w:rPr>
          <w:rStyle w:val="a4"/>
          <w:lang w:val="en-US"/>
        </w:rPr>
        <w:t>(ЗРТ от 6.10.2008г.№422).</w:t>
      </w:r>
    </w:p>
    <w:p w:rsidR="00000000" w:rsidRDefault="00D2468B">
      <w:pPr>
        <w:pStyle w:val="a3"/>
        <w:rPr>
          <w:lang w:val="en-US"/>
        </w:rPr>
      </w:pPr>
      <w:r>
        <w:rPr>
          <w:lang w:val="en-US"/>
        </w:rPr>
        <w:t>2) Те же деяния, совершенные лицом с использованием своего служебного положения или специальных технических средств, предназначе</w:t>
      </w:r>
      <w:r>
        <w:rPr>
          <w:lang w:val="en-US"/>
        </w:rPr>
        <w:t>нных для негласного получения информации,</w:t>
      </w:r>
    </w:p>
    <w:p w:rsidR="00000000" w:rsidRDefault="00D2468B">
      <w:pPr>
        <w:pStyle w:val="a3"/>
        <w:rPr>
          <w:lang w:val="en-US"/>
        </w:rPr>
      </w:pPr>
      <w:r>
        <w:rPr>
          <w:lang w:val="en-US"/>
        </w:rPr>
        <w:t>- наказываются штрафом в размере от двухсот до пятисот показателей для расчетов либо лишением права занимать определенные должности или заниматься определенной деятельностью на срок от двух до пяти лет либо арестом</w:t>
      </w:r>
      <w:r>
        <w:rPr>
          <w:lang w:val="en-US"/>
        </w:rPr>
        <w:t xml:space="preserve"> на срок от двух до четырех месяцев.</w:t>
      </w:r>
    </w:p>
    <w:p w:rsidR="00000000" w:rsidRDefault="00D2468B">
      <w:pPr>
        <w:pStyle w:val="a3"/>
        <w:rPr>
          <w:lang w:val="en-US"/>
        </w:rPr>
      </w:pPr>
      <w:r>
        <w:rPr>
          <w:lang w:val="en-US"/>
        </w:rPr>
        <w:t>3) Незаконное производство, сбыт или приобретение в целях сбыта специальных технических средств, предназначенных для негласного получения информации,</w:t>
      </w:r>
    </w:p>
    <w:p w:rsidR="00000000" w:rsidRDefault="00D2468B">
      <w:pPr>
        <w:pStyle w:val="a3"/>
        <w:rPr>
          <w:lang w:val="en-US"/>
        </w:rPr>
      </w:pPr>
      <w:r>
        <w:rPr>
          <w:lang w:val="en-US"/>
        </w:rPr>
        <w:lastRenderedPageBreak/>
        <w:t xml:space="preserve">- наказывается штрафом в размере от пятисот до восьмисот показателей </w:t>
      </w:r>
      <w:r>
        <w:rPr>
          <w:lang w:val="en-US"/>
        </w:rPr>
        <w:t>для расчетов или лишением права занимать определенные должности или заниматься определенной деятельностью на срок от пяти до десяти лет или ограничением свободы на срок до пяти лет</w:t>
      </w:r>
      <w:r>
        <w:rPr>
          <w:rStyle w:val="a4"/>
          <w:lang w:val="en-US"/>
        </w:rPr>
        <w:t>(ЗРТ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147. Нарушение неприк</w:t>
      </w:r>
      <w:r>
        <w:rPr>
          <w:rFonts w:eastAsia="Times New Roman"/>
          <w:lang w:val="en-US"/>
        </w:rPr>
        <w:t>основенности жилища</w:t>
      </w:r>
    </w:p>
    <w:p w:rsidR="00000000" w:rsidRDefault="00D2468B">
      <w:pPr>
        <w:pStyle w:val="a3"/>
        <w:rPr>
          <w:lang w:val="en-US"/>
        </w:rPr>
      </w:pPr>
      <w:r>
        <w:rPr>
          <w:lang w:val="en-US"/>
        </w:rPr>
        <w:t>1) Незаконное проникновение в жилище, совершенное против воли проживающего в нем лица, либо лишение кого-либо жилища,</w:t>
      </w:r>
    </w:p>
    <w:p w:rsidR="00000000" w:rsidRDefault="00D2468B">
      <w:pPr>
        <w:pStyle w:val="a3"/>
        <w:rPr>
          <w:lang w:val="en-US"/>
        </w:rPr>
      </w:pPr>
      <w:r>
        <w:rPr>
          <w:lang w:val="en-US"/>
        </w:rPr>
        <w:t>- наказывается штрафом в размере от одной до двух тысяч показателей для расчетов либо лишением свободы до двух лет</w:t>
      </w:r>
      <w:r>
        <w:rPr>
          <w:rStyle w:val="a4"/>
          <w:lang w:val="en-US"/>
        </w:rPr>
        <w:t>(ЗРТ от 6.10.2008г.№422).</w:t>
      </w:r>
    </w:p>
    <w:p w:rsidR="00000000" w:rsidRDefault="00D2468B">
      <w:pPr>
        <w:pStyle w:val="a3"/>
        <w:rPr>
          <w:lang w:val="en-US"/>
        </w:rPr>
      </w:pPr>
      <w:r>
        <w:rPr>
          <w:lang w:val="en-US"/>
        </w:rPr>
        <w:t>2) Те же действия, совершенные:</w:t>
      </w:r>
    </w:p>
    <w:p w:rsidR="00000000" w:rsidRDefault="00D2468B">
      <w:pPr>
        <w:pStyle w:val="a3"/>
        <w:rPr>
          <w:lang w:val="en-US"/>
        </w:rPr>
      </w:pPr>
      <w:r>
        <w:rPr>
          <w:lang w:val="en-US"/>
        </w:rPr>
        <w:t>а) с применением насилия или угрозы его применения;</w:t>
      </w:r>
    </w:p>
    <w:p w:rsidR="00000000" w:rsidRDefault="00D2468B">
      <w:pPr>
        <w:pStyle w:val="a3"/>
        <w:rPr>
          <w:lang w:val="en-US"/>
        </w:rPr>
      </w:pPr>
      <w:r>
        <w:rPr>
          <w:lang w:val="en-US"/>
        </w:rPr>
        <w:t>б) с использованием служебного положения;</w:t>
      </w:r>
    </w:p>
    <w:p w:rsidR="00000000" w:rsidRDefault="00D2468B">
      <w:pPr>
        <w:pStyle w:val="a3"/>
        <w:rPr>
          <w:lang w:val="en-US"/>
        </w:rPr>
      </w:pPr>
      <w:r>
        <w:rPr>
          <w:lang w:val="en-US"/>
        </w:rPr>
        <w:t>в) с незаконной установкой в жилом помещении подслушивающих или иных специальных устройств,</w:t>
      </w:r>
    </w:p>
    <w:p w:rsidR="00000000" w:rsidRDefault="00D2468B">
      <w:pPr>
        <w:pStyle w:val="a3"/>
        <w:rPr>
          <w:lang w:val="en-US"/>
        </w:rPr>
      </w:pPr>
      <w:r>
        <w:rPr>
          <w:lang w:val="en-US"/>
        </w:rPr>
        <w:t>- наказывают</w:t>
      </w:r>
      <w:r>
        <w:rPr>
          <w:lang w:val="en-US"/>
        </w:rPr>
        <w:t>ся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rsidR="00000000" w:rsidRDefault="00D2468B">
      <w:pPr>
        <w:pStyle w:val="a3"/>
        <w:rPr>
          <w:lang w:val="en-US"/>
        </w:rPr>
      </w:pPr>
      <w:r>
        <w:rPr>
          <w:lang w:val="en-US"/>
        </w:rPr>
        <w:t>Примечание: Под жилищем в настоящей статье, а также в других статьях настоящего</w:t>
      </w:r>
      <w:r>
        <w:rPr>
          <w:lang w:val="en-US"/>
        </w:rPr>
        <w:t xml:space="preserve">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w:t>
      </w:r>
      <w:r>
        <w:rPr>
          <w:lang w:val="en-US"/>
        </w:rPr>
        <w:t>роение, не входящее в жилищный фонд, но предназначенное для временного проживания</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148. Отказ в предоставлении гражданину информации</w:t>
      </w:r>
    </w:p>
    <w:p w:rsidR="00000000" w:rsidRDefault="00D2468B">
      <w:pPr>
        <w:pStyle w:val="a3"/>
        <w:rPr>
          <w:lang w:val="en-US"/>
        </w:rPr>
      </w:pPr>
      <w:r>
        <w:rPr>
          <w:lang w:val="en-US"/>
        </w:rPr>
        <w:t xml:space="preserve">Незаконный отказ должностного лица в предоставлении гражданину документов или материалов, </w:t>
      </w:r>
      <w:r>
        <w:rPr>
          <w:lang w:val="en-US"/>
        </w:rPr>
        <w:t>непосредственно затрагивающих его права и свободы и собранных в установленном порядке, а равно предоставление лицу неполной или умышленно искаженной такой информации, если это причинило ущерб правам и интересам данного гражданина,</w:t>
      </w:r>
    </w:p>
    <w:p w:rsidR="00000000" w:rsidRDefault="00D2468B">
      <w:pPr>
        <w:pStyle w:val="a3"/>
        <w:rPr>
          <w:lang w:val="en-US"/>
        </w:rPr>
      </w:pPr>
      <w:r>
        <w:rPr>
          <w:lang w:val="en-US"/>
        </w:rPr>
        <w:lastRenderedPageBreak/>
        <w:t xml:space="preserve">- наказывается штрафом в </w:t>
      </w:r>
      <w:r>
        <w:rPr>
          <w:lang w:val="en-US"/>
        </w:rPr>
        <w:t>размере от трехсот до пятисот показателей для расчетов либо лишением права занимать определенные должности или заниматься определенной деятельностью на срок от трех до пяти лет</w:t>
      </w:r>
      <w:r>
        <w:rPr>
          <w:rStyle w:val="a4"/>
          <w:lang w:val="en-US"/>
        </w:rPr>
        <w:t>(ЗРТ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149. Незаконное ограничение передвижения, сво</w:t>
      </w:r>
      <w:r>
        <w:rPr>
          <w:rFonts w:eastAsia="Times New Roman"/>
          <w:lang w:val="en-US"/>
        </w:rPr>
        <w:t>бодного выбора места жительства,</w:t>
      </w:r>
    </w:p>
    <w:p w:rsidR="00000000" w:rsidRDefault="00D2468B">
      <w:pPr>
        <w:pStyle w:val="6"/>
        <w:rPr>
          <w:rFonts w:eastAsia="Times New Roman"/>
          <w:lang w:val="en-US"/>
        </w:rPr>
      </w:pPr>
      <w:r>
        <w:rPr>
          <w:rFonts w:eastAsia="Times New Roman"/>
          <w:lang w:val="en-US"/>
        </w:rPr>
        <w:t>выезда за пределы республики и возвращения гражданина</w:t>
      </w:r>
    </w:p>
    <w:p w:rsidR="00000000" w:rsidRDefault="00D2468B">
      <w:pPr>
        <w:pStyle w:val="a3"/>
        <w:rPr>
          <w:lang w:val="en-US"/>
        </w:rPr>
      </w:pPr>
      <w:r>
        <w:rPr>
          <w:lang w:val="en-US"/>
        </w:rPr>
        <w:t>1) Незаконное ограничение прав передвижения, свободного выбора места жительства, выезда за пределы республики и возвращения гражданина,</w:t>
      </w:r>
    </w:p>
    <w:p w:rsidR="00000000" w:rsidRDefault="00D2468B">
      <w:pPr>
        <w:pStyle w:val="a3"/>
        <w:rPr>
          <w:lang w:val="en-US"/>
        </w:rPr>
      </w:pPr>
      <w:r>
        <w:rPr>
          <w:lang w:val="en-US"/>
        </w:rPr>
        <w:t xml:space="preserve">- наказываются штрафом в размере </w:t>
      </w:r>
      <w:r>
        <w:rPr>
          <w:lang w:val="en-US"/>
        </w:rPr>
        <w:t>от одной до двух тысяч показателей для расчетов либо лишением права занимать определенные должности или заниматься определенной деятельностью на срок до трех лет</w:t>
      </w:r>
      <w:r>
        <w:rPr>
          <w:rStyle w:val="a4"/>
          <w:lang w:val="en-US"/>
        </w:rPr>
        <w:t>(ЗРТ от 17.05.2004г.N35, от 6.10.2008г.№422).</w:t>
      </w:r>
    </w:p>
    <w:p w:rsidR="00000000" w:rsidRDefault="00D2468B">
      <w:pPr>
        <w:pStyle w:val="a3"/>
        <w:rPr>
          <w:lang w:val="en-US"/>
        </w:rPr>
      </w:pPr>
      <w:r>
        <w:rPr>
          <w:lang w:val="en-US"/>
        </w:rPr>
        <w:t>2) Те же деяния, если:</w:t>
      </w:r>
    </w:p>
    <w:p w:rsidR="00000000" w:rsidRDefault="00D2468B">
      <w:pPr>
        <w:pStyle w:val="a3"/>
        <w:rPr>
          <w:lang w:val="en-US"/>
        </w:rPr>
      </w:pPr>
      <w:r>
        <w:rPr>
          <w:lang w:val="en-US"/>
        </w:rPr>
        <w:t>а) стали причиной тяжких последствий;</w:t>
      </w:r>
    </w:p>
    <w:p w:rsidR="00000000" w:rsidRDefault="00D2468B">
      <w:pPr>
        <w:pStyle w:val="a3"/>
        <w:rPr>
          <w:lang w:val="en-US"/>
        </w:rPr>
      </w:pPr>
      <w:r>
        <w:rPr>
          <w:lang w:val="en-US"/>
        </w:rPr>
        <w:t>б) совершены лицом с использованием своего служебного положения,</w:t>
      </w:r>
    </w:p>
    <w:p w:rsidR="00000000" w:rsidRDefault="00D2468B">
      <w:pPr>
        <w:pStyle w:val="a3"/>
        <w:rPr>
          <w:lang w:val="en-US"/>
        </w:rPr>
      </w:pPr>
      <w:r>
        <w:rPr>
          <w:lang w:val="en-US"/>
        </w:rPr>
        <w:t>- наказывается лишением свободы на срок до двух лет с лишением права занимать определенные должности или заниматься определенной деятельностью на срок от</w:t>
      </w:r>
      <w:r>
        <w:rPr>
          <w:lang w:val="en-US"/>
        </w:rPr>
        <w:t xml:space="preserve"> трех до пяти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150. Воспрепятствование осуществлению избирательных прав и работе избирательных комиссий</w:t>
      </w:r>
    </w:p>
    <w:p w:rsidR="00000000" w:rsidRDefault="00D2468B">
      <w:pPr>
        <w:pStyle w:val="a3"/>
        <w:rPr>
          <w:lang w:val="en-US"/>
        </w:rPr>
      </w:pPr>
      <w:r>
        <w:rPr>
          <w:lang w:val="en-US"/>
        </w:rPr>
        <w:t>1) Воспрепятствование осуществлению гражданином своих избирательных прав или права участвовать в референдуме, а также воспрепятствование ра</w:t>
      </w:r>
      <w:r>
        <w:rPr>
          <w:lang w:val="en-US"/>
        </w:rPr>
        <w:t>боте избирательных комиссий или комиссии по проведению референдума,</w:t>
      </w:r>
    </w:p>
    <w:p w:rsidR="00000000" w:rsidRDefault="00D2468B">
      <w:pPr>
        <w:pStyle w:val="a3"/>
        <w:rPr>
          <w:lang w:val="en-US"/>
        </w:rPr>
      </w:pPr>
      <w:r>
        <w:rPr>
          <w:lang w:val="en-US"/>
        </w:rPr>
        <w:t>- наказывается штрафом в размере от двухсот до четырехсот показателей для расчетов либо исправительными работами до одного года либо арестом на срок до шести месяцев</w:t>
      </w:r>
      <w:r>
        <w:rPr>
          <w:rStyle w:val="a4"/>
          <w:lang w:val="en-US"/>
        </w:rPr>
        <w:t>(ЗРТ от 6.10.2008г.№422</w:t>
      </w:r>
      <w:r>
        <w:rPr>
          <w:rStyle w:val="a4"/>
          <w:lang w:val="en-US"/>
        </w:rPr>
        <w:t>).</w:t>
      </w:r>
    </w:p>
    <w:p w:rsidR="00000000" w:rsidRDefault="00D2468B">
      <w:pPr>
        <w:pStyle w:val="a3"/>
        <w:rPr>
          <w:lang w:val="en-US"/>
        </w:rPr>
      </w:pPr>
      <w:r>
        <w:rPr>
          <w:lang w:val="en-US"/>
        </w:rPr>
        <w:t>2) Те же деяния:</w:t>
      </w:r>
    </w:p>
    <w:p w:rsidR="00000000" w:rsidRDefault="00D2468B">
      <w:pPr>
        <w:pStyle w:val="a3"/>
        <w:rPr>
          <w:lang w:val="en-US"/>
        </w:rPr>
      </w:pPr>
      <w:r>
        <w:rPr>
          <w:lang w:val="en-US"/>
        </w:rPr>
        <w:t>а) соединенные с подкупом, обманом, применением насилия либо с угрозой его применения;</w:t>
      </w:r>
    </w:p>
    <w:p w:rsidR="00000000" w:rsidRDefault="00D2468B">
      <w:pPr>
        <w:pStyle w:val="a3"/>
        <w:rPr>
          <w:lang w:val="en-US"/>
        </w:rPr>
      </w:pPr>
      <w:r>
        <w:rPr>
          <w:lang w:val="en-US"/>
        </w:rPr>
        <w:t>б) совершенные лицом с использованием своего служебного положения;</w:t>
      </w:r>
    </w:p>
    <w:p w:rsidR="00000000" w:rsidRDefault="00D2468B">
      <w:pPr>
        <w:pStyle w:val="a3"/>
        <w:rPr>
          <w:lang w:val="en-US"/>
        </w:rPr>
      </w:pPr>
      <w:r>
        <w:rPr>
          <w:lang w:val="en-US"/>
        </w:rPr>
        <w:t>в) совершенные группой лиц по предварительному сговору или организованной группой,</w:t>
      </w:r>
    </w:p>
    <w:p w:rsidR="00000000" w:rsidRDefault="00D2468B">
      <w:pPr>
        <w:pStyle w:val="a3"/>
        <w:rPr>
          <w:lang w:val="en-US"/>
        </w:rPr>
      </w:pPr>
      <w:r>
        <w:rPr>
          <w:lang w:val="en-US"/>
        </w:rPr>
        <w:lastRenderedPageBreak/>
        <w:t>- наказывается штрафом в размере от пятисот до одной тысячи показателей для расчетов либо исправительными работами на срок от одного года до двух лет либо лишением свободы на срок до трех лет с лишением права занимать определенные должности или заниматься</w:t>
      </w:r>
      <w:r>
        <w:rPr>
          <w:lang w:val="en-US"/>
        </w:rPr>
        <w:t xml:space="preserve"> определенной деятельностью на срок до пяти лет или без такового</w:t>
      </w:r>
      <w:r>
        <w:rPr>
          <w:rStyle w:val="a4"/>
          <w:lang w:val="en-US"/>
        </w:rPr>
        <w:t>(ЗРТ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151. Фальсификация избирательных документов, документов референдума или</w:t>
      </w:r>
    </w:p>
    <w:p w:rsidR="00000000" w:rsidRDefault="00D2468B">
      <w:pPr>
        <w:pStyle w:val="6"/>
        <w:rPr>
          <w:rFonts w:eastAsia="Times New Roman"/>
          <w:lang w:val="en-US"/>
        </w:rPr>
      </w:pPr>
      <w:r>
        <w:rPr>
          <w:rFonts w:eastAsia="Times New Roman"/>
          <w:lang w:val="en-US"/>
        </w:rPr>
        <w:t>неправильный подсчет голосов</w:t>
      </w:r>
    </w:p>
    <w:p w:rsidR="00000000" w:rsidRDefault="00D2468B">
      <w:pPr>
        <w:pStyle w:val="a3"/>
        <w:rPr>
          <w:lang w:val="en-US"/>
        </w:rPr>
      </w:pPr>
      <w:r>
        <w:rPr>
          <w:lang w:val="en-US"/>
        </w:rPr>
        <w:t>Фальсификация избирательных документов, документов рефер</w:t>
      </w:r>
      <w:r>
        <w:rPr>
          <w:lang w:val="en-US"/>
        </w:rPr>
        <w:t>ендума, заведомо неправильный подсчет голосов, заведомо неправильное установление результатов выборов, референдума, а равно нарушение тайны голосования, совершенные членом избирательной комиссии, инициативной группы или комиссии по проведению референдума,</w:t>
      </w:r>
    </w:p>
    <w:p w:rsidR="00000000" w:rsidRDefault="00D2468B">
      <w:pPr>
        <w:pStyle w:val="a3"/>
        <w:rPr>
          <w:lang w:val="en-US"/>
        </w:rPr>
      </w:pPr>
      <w:r>
        <w:rPr>
          <w:lang w:val="en-US"/>
        </w:rPr>
        <w:t>- наказывается штрафом в размере от одной до двух тысяч показателей для расчетов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w:t>
      </w:r>
      <w:r>
        <w:rPr>
          <w:rStyle w:val="a4"/>
          <w:lang w:val="en-US"/>
        </w:rPr>
        <w:t>(ЗР</w:t>
      </w:r>
      <w:r>
        <w:rPr>
          <w:rStyle w:val="a4"/>
          <w:lang w:val="en-US"/>
        </w:rPr>
        <w:t>Т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152. Принуждение к участию в забастовке или отказу от участия в забастовке</w:t>
      </w:r>
    </w:p>
    <w:p w:rsidR="00000000" w:rsidRDefault="00D2468B">
      <w:pPr>
        <w:pStyle w:val="a3"/>
        <w:rPr>
          <w:lang w:val="en-US"/>
        </w:rPr>
      </w:pPr>
      <w:r>
        <w:rPr>
          <w:lang w:val="en-US"/>
        </w:rPr>
        <w:t>Принуждение к участию в забастовке или отказу от участия в забастовке путем насилия или угрозы применения насилия,</w:t>
      </w:r>
    </w:p>
    <w:p w:rsidR="00000000" w:rsidRDefault="00D2468B">
      <w:pPr>
        <w:pStyle w:val="a3"/>
        <w:rPr>
          <w:lang w:val="en-US"/>
        </w:rPr>
      </w:pPr>
      <w:r>
        <w:rPr>
          <w:lang w:val="en-US"/>
        </w:rPr>
        <w:t>- наказывается штрафом в размере о</w:t>
      </w:r>
      <w:r>
        <w:rPr>
          <w:lang w:val="en-US"/>
        </w:rPr>
        <w:t>т одной до двух тысяч показателей для расчетов либо ограничением свободы на срок до пяти лет или лишением свободы на тот же срок</w:t>
      </w:r>
      <w:r>
        <w:rPr>
          <w:rStyle w:val="a4"/>
          <w:lang w:val="en-US"/>
        </w:rPr>
        <w:t>(ЗРТ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152(1). Руководство запрещенной забастовкой в условиях чрезвычайного положения</w:t>
      </w:r>
    </w:p>
    <w:p w:rsidR="00000000" w:rsidRDefault="00D2468B">
      <w:pPr>
        <w:pStyle w:val="a3"/>
        <w:rPr>
          <w:lang w:val="en-US"/>
        </w:rPr>
      </w:pPr>
      <w:r>
        <w:rPr>
          <w:rStyle w:val="a4"/>
          <w:lang w:val="en-US"/>
        </w:rPr>
        <w:t>  (ЗРТ от 26.0</w:t>
      </w:r>
      <w:r>
        <w:rPr>
          <w:rStyle w:val="a4"/>
          <w:lang w:val="en-US"/>
        </w:rPr>
        <w:t>7.2014г.№1088)</w:t>
      </w:r>
    </w:p>
    <w:p w:rsidR="00000000" w:rsidRDefault="00D2468B">
      <w:pPr>
        <w:pStyle w:val="a3"/>
        <w:rPr>
          <w:lang w:val="en-US"/>
        </w:rPr>
      </w:pPr>
      <w:r>
        <w:rPr>
          <w:lang w:val="en-US"/>
        </w:rPr>
        <w:t>  Руководство запрещенной  забастовкой  в  условиях   чрезвычайного положения, а равно воспрепятствование работе предприятия, учреждения и ругой организации, -</w:t>
      </w:r>
      <w:r>
        <w:rPr>
          <w:lang w:val="en-US"/>
        </w:rPr>
        <w:br/>
        <w:t>     - наказывается штрафом  в   размере   от   пятисот   до   девятисот показате</w:t>
      </w:r>
      <w:r>
        <w:rPr>
          <w:lang w:val="en-US"/>
        </w:rPr>
        <w:t xml:space="preserve">лей для расчетов либо ограничением свободы на срок до пяти лет ли лишением  свободы  на  тот  же  срок  </w:t>
      </w:r>
      <w:r>
        <w:rPr>
          <w:rStyle w:val="a4"/>
          <w:lang w:val="en-US"/>
        </w:rPr>
        <w:t>(в  редакции  Закона  РТ  от 6.07.2014г.№1088) .</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lastRenderedPageBreak/>
        <w:t>Статья 153. Нарушение законодательства о труде</w:t>
      </w:r>
    </w:p>
    <w:p w:rsidR="00000000" w:rsidRDefault="00D2468B">
      <w:pPr>
        <w:pStyle w:val="a3"/>
        <w:rPr>
          <w:lang w:val="en-US"/>
        </w:rPr>
      </w:pPr>
      <w:r>
        <w:rPr>
          <w:lang w:val="en-US"/>
        </w:rPr>
        <w:t>Заведомо незаконное увольнение лица с работы, невыполн</w:t>
      </w:r>
      <w:r>
        <w:rPr>
          <w:lang w:val="en-US"/>
        </w:rPr>
        <w:t>ение решения суда о восстановлении на прежнюю работу, а равно иное умышленное существенное нарушение законодательства Республики Таджикистан о труде,</w:t>
      </w:r>
    </w:p>
    <w:p w:rsidR="00000000" w:rsidRDefault="00D2468B">
      <w:pPr>
        <w:pStyle w:val="a3"/>
        <w:rPr>
          <w:lang w:val="en-US"/>
        </w:rPr>
      </w:pPr>
      <w:r>
        <w:rPr>
          <w:lang w:val="en-US"/>
        </w:rPr>
        <w:t xml:space="preserve">- наказывается штрафом в размере от одной до двух тысяч показателей для </w:t>
      </w:r>
      <w:r>
        <w:rPr>
          <w:lang w:val="en-US"/>
        </w:rPr>
        <w:t>расчетов либо лишением свободы на срок до трех лет</w:t>
      </w:r>
      <w:r>
        <w:rPr>
          <w:rStyle w:val="a4"/>
          <w:lang w:val="en-US"/>
        </w:rPr>
        <w:t>(ЗРТ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153(1). Невыплата заработной платы, пенсий, стипендий, пособий или иных выплат</w:t>
      </w:r>
    </w:p>
    <w:p w:rsidR="00000000" w:rsidRDefault="00D2468B">
      <w:pPr>
        <w:pStyle w:val="a3"/>
        <w:rPr>
          <w:lang w:val="en-US"/>
        </w:rPr>
      </w:pPr>
      <w:r>
        <w:rPr>
          <w:lang w:val="en-US"/>
        </w:rPr>
        <w:t>Невыплата свыше двух месяцев заработной платы, пенсий, стипендий, пособи</w:t>
      </w:r>
      <w:r>
        <w:rPr>
          <w:lang w:val="en-US"/>
        </w:rPr>
        <w:t>й или иных установленных законом выплат, совершенная работодателем, руководителем предприятия, учреждения или организации, независимо от формы собственности, из корыстной или иной личной заинтересованности,</w:t>
      </w:r>
    </w:p>
    <w:p w:rsidR="00000000" w:rsidRDefault="00D2468B">
      <w:pPr>
        <w:pStyle w:val="a3"/>
        <w:rPr>
          <w:lang w:val="en-US"/>
        </w:rPr>
      </w:pPr>
      <w:r>
        <w:rPr>
          <w:lang w:val="en-US"/>
        </w:rPr>
        <w:t>- наказывается штрафом в размере от двухсот до пя</w:t>
      </w:r>
      <w:r>
        <w:rPr>
          <w:lang w:val="en-US"/>
        </w:rPr>
        <w:t>тисот показателей для расчетов с лишением права занимать определенные должности или заниматься определенной деятельностью на срок до пяти лет или лишением свободы на срок до двух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154. Нарушение правил охраны труда</w:t>
      </w:r>
    </w:p>
    <w:p w:rsidR="00000000" w:rsidRDefault="00D2468B">
      <w:pPr>
        <w:pStyle w:val="a3"/>
        <w:rPr>
          <w:lang w:val="en-US"/>
        </w:rPr>
      </w:pPr>
      <w:r>
        <w:rPr>
          <w:lang w:val="en-US"/>
        </w:rPr>
        <w:t>1) Н</w:t>
      </w:r>
      <w:r>
        <w:rPr>
          <w:lang w:val="en-US"/>
        </w:rPr>
        <w:t>арушение правил по технике безопасности или иных правил охраны труда лицом, ответственным за их соблюдение, если это повлекло по неосторожности причинение тяжкого или средней тяжести вреда здоровью либо профессиональное заболевание,</w:t>
      </w:r>
    </w:p>
    <w:p w:rsidR="00000000" w:rsidRDefault="00D2468B">
      <w:pPr>
        <w:pStyle w:val="a3"/>
        <w:rPr>
          <w:lang w:val="en-US"/>
        </w:rPr>
      </w:pPr>
      <w:r>
        <w:rPr>
          <w:lang w:val="en-US"/>
        </w:rPr>
        <w:t xml:space="preserve">- наказывается штрафом </w:t>
      </w:r>
      <w:r>
        <w:rPr>
          <w:lang w:val="en-US"/>
        </w:rPr>
        <w:t>в размере от двухсот до пятисот показателей для расчетов либо исправительными работами сроком на два года либо лишением свободы на тот же срок</w:t>
      </w:r>
      <w:r>
        <w:rPr>
          <w:rStyle w:val="a4"/>
          <w:lang w:val="en-US"/>
        </w:rPr>
        <w:t>(ЗРТ от 6.10.2008г.№422).</w:t>
      </w:r>
    </w:p>
    <w:p w:rsidR="00000000" w:rsidRDefault="00D2468B">
      <w:pPr>
        <w:pStyle w:val="a3"/>
        <w:rPr>
          <w:lang w:val="en-US"/>
        </w:rPr>
      </w:pPr>
      <w:r>
        <w:rPr>
          <w:lang w:val="en-US"/>
        </w:rPr>
        <w:t>2) То же деяние, повлекшее по неосторожности смерть человека или причинение тяжкого вред</w:t>
      </w:r>
      <w:r>
        <w:rPr>
          <w:lang w:val="en-US"/>
        </w:rPr>
        <w:t>а здоровью нескольких лиц,</w:t>
      </w:r>
    </w:p>
    <w:p w:rsidR="00000000" w:rsidRDefault="00D2468B">
      <w:pPr>
        <w:pStyle w:val="a3"/>
        <w:rPr>
          <w:lang w:val="en-US"/>
        </w:rPr>
      </w:pPr>
      <w:r>
        <w:rPr>
          <w:lang w:val="en-US"/>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D2468B">
      <w:pPr>
        <w:pStyle w:val="a3"/>
        <w:rPr>
          <w:lang w:val="en-US"/>
        </w:rPr>
      </w:pPr>
      <w:r>
        <w:rPr>
          <w:lang w:val="en-US"/>
        </w:rPr>
        <w:t>3) Деяния, указанные в части первой настоящей ст</w:t>
      </w:r>
      <w:r>
        <w:rPr>
          <w:lang w:val="en-US"/>
        </w:rPr>
        <w:t>атьи, повлекшие, по неосторожности, смерть двух или более лиц</w:t>
      </w:r>
    </w:p>
    <w:p w:rsidR="00000000" w:rsidRDefault="00D2468B">
      <w:pPr>
        <w:pStyle w:val="a3"/>
        <w:rPr>
          <w:lang w:val="en-US"/>
        </w:rPr>
      </w:pPr>
      <w:r>
        <w:rPr>
          <w:lang w:val="en-US"/>
        </w:rPr>
        <w:lastRenderedPageBreak/>
        <w:t>- 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пяти лет или без такового</w:t>
      </w:r>
      <w:r>
        <w:rPr>
          <w:rStyle w:val="a4"/>
          <w:lang w:val="en-US"/>
        </w:rPr>
        <w:t xml:space="preserve">(ЗРТ </w:t>
      </w:r>
      <w:r>
        <w:rPr>
          <w:rStyle w:val="a4"/>
          <w:lang w:val="en-US"/>
        </w:rPr>
        <w:t>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155. Безосновательный отказ принятия на работу или безосновательное увольнение с</w:t>
      </w:r>
    </w:p>
    <w:p w:rsidR="00000000" w:rsidRDefault="00D2468B">
      <w:pPr>
        <w:pStyle w:val="6"/>
        <w:rPr>
          <w:rFonts w:eastAsia="Times New Roman"/>
          <w:lang w:val="en-US"/>
        </w:rPr>
      </w:pPr>
      <w:r>
        <w:rPr>
          <w:rFonts w:eastAsia="Times New Roman"/>
          <w:lang w:val="en-US"/>
        </w:rPr>
        <w:t>работы женщины, имеющей ребенка в возрасте до трех лет</w:t>
      </w:r>
    </w:p>
    <w:p w:rsidR="00000000" w:rsidRDefault="00D2468B">
      <w:pPr>
        <w:pStyle w:val="a3"/>
        <w:rPr>
          <w:lang w:val="en-US"/>
        </w:rPr>
      </w:pPr>
      <w:r>
        <w:rPr>
          <w:lang w:val="en-US"/>
        </w:rPr>
        <w:t>Безосновательный отказ принятия на работу или безосновательное увольнение женщины по причи</w:t>
      </w:r>
      <w:r>
        <w:rPr>
          <w:lang w:val="en-US"/>
        </w:rPr>
        <w:t>не беременности, а равно безосновательный отказ принятия на работу или безосновательное увольнение с работы женщины имеющей ребенка в возрасте до трех лет,</w:t>
      </w:r>
    </w:p>
    <w:p w:rsidR="00000000" w:rsidRDefault="00D2468B">
      <w:pPr>
        <w:pStyle w:val="a3"/>
        <w:rPr>
          <w:lang w:val="en-US"/>
        </w:rPr>
      </w:pPr>
      <w:r>
        <w:rPr>
          <w:lang w:val="en-US"/>
        </w:rPr>
        <w:t>- наказывается штрафом в размере от трехсот до пятисот показателей для расчетов либо исправительными</w:t>
      </w:r>
      <w:r>
        <w:rPr>
          <w:lang w:val="en-US"/>
        </w:rPr>
        <w:t xml:space="preserve"> работами на срок до двух лет</w:t>
      </w:r>
      <w:r>
        <w:rPr>
          <w:rStyle w:val="a4"/>
          <w:lang w:val="en-US"/>
        </w:rPr>
        <w:t>(ЗРТ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156. Нарушение авторских и смежных прав</w:t>
      </w:r>
    </w:p>
    <w:p w:rsidR="00000000" w:rsidRDefault="00D2468B">
      <w:pPr>
        <w:pStyle w:val="a3"/>
        <w:rPr>
          <w:lang w:val="en-US"/>
        </w:rPr>
      </w:pPr>
      <w:r>
        <w:rPr>
          <w:rStyle w:val="a4"/>
          <w:lang w:val="en-US"/>
        </w:rPr>
        <w:t>(ЗРТ от 03.07.2012г.№844)</w:t>
      </w:r>
    </w:p>
    <w:p w:rsidR="00000000" w:rsidRDefault="00D2468B">
      <w:pPr>
        <w:pStyle w:val="a3"/>
        <w:rPr>
          <w:lang w:val="en-US"/>
        </w:rPr>
      </w:pPr>
      <w:r>
        <w:rPr>
          <w:lang w:val="en-US"/>
        </w:rPr>
        <w:t>1) Присвоение авторства (плагиат), а также принуждение к соавторству, если эти деяния причинили автору или другому правооблада</w:t>
      </w:r>
      <w:r>
        <w:rPr>
          <w:lang w:val="en-US"/>
        </w:rPr>
        <w:t>телю крупный ущерб,</w:t>
      </w:r>
    </w:p>
    <w:p w:rsidR="00000000" w:rsidRDefault="00D2468B">
      <w:pPr>
        <w:pStyle w:val="a3"/>
        <w:rPr>
          <w:lang w:val="en-US"/>
        </w:rPr>
      </w:pPr>
      <w:r>
        <w:rPr>
          <w:lang w:val="en-US"/>
        </w:rPr>
        <w:t>- наказываются штрафом в размере до двухсот показателей для расчётов либо исправительными работами сроком до двух лет.</w:t>
      </w:r>
    </w:p>
    <w:p w:rsidR="00000000" w:rsidRDefault="00D2468B">
      <w:pPr>
        <w:pStyle w:val="a3"/>
        <w:rPr>
          <w:lang w:val="en-US"/>
        </w:rPr>
      </w:pPr>
      <w:r>
        <w:rPr>
          <w:lang w:val="en-US"/>
        </w:rPr>
        <w:t>2) Незаконное использование объектов авторского права или смежных прав, а также приобретение, хранение, и транспортир</w:t>
      </w:r>
      <w:r>
        <w:rPr>
          <w:lang w:val="en-US"/>
        </w:rPr>
        <w:t>овка или пересылка незаконных копий произведений или фонограмм с целью сбыта, если эти деяния причинили крупный ущерб,</w:t>
      </w:r>
    </w:p>
    <w:p w:rsidR="00000000" w:rsidRDefault="00D2468B">
      <w:pPr>
        <w:pStyle w:val="a3"/>
        <w:rPr>
          <w:lang w:val="en-US"/>
        </w:rPr>
      </w:pPr>
      <w:r>
        <w:rPr>
          <w:lang w:val="en-US"/>
        </w:rPr>
        <w:t>наказываются штрафом в размере от двухсот пятидесяти до трехсот шестидесяти пяти показателей для расчётов либо лишением свободы сроком до</w:t>
      </w:r>
      <w:r>
        <w:rPr>
          <w:lang w:val="en-US"/>
        </w:rPr>
        <w:t xml:space="preserve"> двух лет.</w:t>
      </w:r>
    </w:p>
    <w:p w:rsidR="00000000" w:rsidRDefault="00D2468B">
      <w:pPr>
        <w:pStyle w:val="a3"/>
        <w:rPr>
          <w:lang w:val="en-US"/>
        </w:rPr>
      </w:pPr>
      <w:r>
        <w:rPr>
          <w:lang w:val="en-US"/>
        </w:rPr>
        <w:t>3) Деяния, предусмотренные частью второй настоящей статьи, если они совершены:</w:t>
      </w:r>
    </w:p>
    <w:p w:rsidR="00000000" w:rsidRDefault="00D2468B">
      <w:pPr>
        <w:pStyle w:val="a3"/>
        <w:rPr>
          <w:lang w:val="en-US"/>
        </w:rPr>
      </w:pPr>
      <w:r>
        <w:rPr>
          <w:lang w:val="en-US"/>
        </w:rPr>
        <w:t>а) группой лиц по предварительному сговору или организованной группой;</w:t>
      </w:r>
    </w:p>
    <w:p w:rsidR="00000000" w:rsidRDefault="00D2468B">
      <w:pPr>
        <w:pStyle w:val="a3"/>
        <w:rPr>
          <w:lang w:val="en-US"/>
        </w:rPr>
      </w:pPr>
      <w:r>
        <w:rPr>
          <w:lang w:val="en-US"/>
        </w:rPr>
        <w:t>б) с причинением ущерба в особо крупном размере;</w:t>
      </w:r>
    </w:p>
    <w:p w:rsidR="00000000" w:rsidRDefault="00D2468B">
      <w:pPr>
        <w:pStyle w:val="a3"/>
        <w:rPr>
          <w:lang w:val="en-US"/>
        </w:rPr>
      </w:pPr>
      <w:r>
        <w:rPr>
          <w:lang w:val="en-US"/>
        </w:rPr>
        <w:t>в) лицом с использованием своего служебного по</w:t>
      </w:r>
      <w:r>
        <w:rPr>
          <w:lang w:val="en-US"/>
        </w:rPr>
        <w:t>ложения,</w:t>
      </w:r>
    </w:p>
    <w:p w:rsidR="00000000" w:rsidRDefault="00D2468B">
      <w:pPr>
        <w:pStyle w:val="a3"/>
        <w:rPr>
          <w:lang w:val="en-US"/>
        </w:rPr>
      </w:pPr>
      <w:r>
        <w:rPr>
          <w:lang w:val="en-US"/>
        </w:rPr>
        <w:t>наказываются штрафом в размере от трехсот шестидесяти пяти до девятисот двенадцати показателей для расчётов либо лишением свободы сроком от двух до пяти лет.</w:t>
      </w:r>
    </w:p>
    <w:p w:rsidR="00000000" w:rsidRDefault="00D2468B">
      <w:pPr>
        <w:pStyle w:val="a3"/>
        <w:rPr>
          <w:lang w:val="en-US"/>
        </w:rPr>
      </w:pPr>
      <w:r>
        <w:rPr>
          <w:lang w:val="en-US"/>
        </w:rPr>
        <w:lastRenderedPageBreak/>
        <w:t xml:space="preserve">Примечание: В статьях 156 и 156 (1) настоящего Кодекса под крупным ущербом </w:t>
      </w:r>
      <w:r>
        <w:rPr>
          <w:lang w:val="en-US"/>
        </w:rPr>
        <w:t xml:space="preserve">понимается ущерб, превышающий размер показателя для расчетов в пятьсот раз, и под особо крупным ущербом понимается ущерб, превышающий размер показателя для расчетов в две тысячи раз </w:t>
      </w:r>
      <w:r>
        <w:rPr>
          <w:rStyle w:val="a4"/>
          <w:lang w:val="en-US"/>
        </w:rPr>
        <w:t>(ЗРТ от 03.07.2012г.№844)</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 xml:space="preserve">Статья 156(1). Нарушение прав на изобретение, </w:t>
      </w:r>
      <w:r>
        <w:rPr>
          <w:rFonts w:eastAsia="Times New Roman"/>
          <w:lang w:val="en-US"/>
        </w:rPr>
        <w:t>промышленные образцы и полезные модели</w:t>
      </w:r>
    </w:p>
    <w:p w:rsidR="00000000" w:rsidRDefault="00D2468B">
      <w:pPr>
        <w:pStyle w:val="a3"/>
        <w:rPr>
          <w:lang w:val="en-US"/>
        </w:rPr>
      </w:pPr>
      <w:r>
        <w:rPr>
          <w:rStyle w:val="a4"/>
          <w:lang w:val="en-US"/>
        </w:rPr>
        <w:t>(ЗРТ от 03.07.2012г.№844)</w:t>
      </w:r>
    </w:p>
    <w:p w:rsidR="00000000" w:rsidRDefault="00D2468B">
      <w:pPr>
        <w:pStyle w:val="a3"/>
        <w:rPr>
          <w:lang w:val="en-US"/>
        </w:rPr>
      </w:pPr>
      <w:r>
        <w:rPr>
          <w:lang w:val="en-US"/>
        </w:rPr>
        <w:t>1) Незаконное использование изобретения, промышленного образца или полезной модели, разглашение без согласия автора или заявителя сущности изобретения, промышленного образца или полезной моде</w:t>
      </w:r>
      <w:r>
        <w:rPr>
          <w:lang w:val="en-US"/>
        </w:rPr>
        <w:t>ли или до официальной публикации сведений о них, присвоение авторства или принуждение к соавторству, если это деяние причинило крупный ущерб,</w:t>
      </w:r>
    </w:p>
    <w:p w:rsidR="00000000" w:rsidRDefault="00D2468B">
      <w:pPr>
        <w:pStyle w:val="a3"/>
        <w:rPr>
          <w:lang w:val="en-US"/>
        </w:rPr>
      </w:pPr>
      <w:r>
        <w:rPr>
          <w:lang w:val="en-US"/>
        </w:rPr>
        <w:t>наказываются штрафом в размере от двухсот пятидесяти показателей для расчётов до трехсот шестидесяти пяти показате</w:t>
      </w:r>
      <w:r>
        <w:rPr>
          <w:lang w:val="en-US"/>
        </w:rPr>
        <w:t>лей для расчетов либо лишением свободы сроком до двух лет.</w:t>
      </w:r>
    </w:p>
    <w:p w:rsidR="00000000" w:rsidRDefault="00D2468B">
      <w:pPr>
        <w:pStyle w:val="a3"/>
        <w:rPr>
          <w:lang w:val="en-US"/>
        </w:rPr>
      </w:pPr>
      <w:r>
        <w:rPr>
          <w:lang w:val="en-US"/>
        </w:rPr>
        <w:t>2) Деяния, предусмотренные частью первой настоящей статьи, если они совершены группой лиц по предварительному сговору,</w:t>
      </w:r>
    </w:p>
    <w:p w:rsidR="00000000" w:rsidRDefault="00D2468B">
      <w:pPr>
        <w:pStyle w:val="a3"/>
        <w:rPr>
          <w:lang w:val="en-US"/>
        </w:rPr>
      </w:pPr>
      <w:r>
        <w:rPr>
          <w:lang w:val="en-US"/>
        </w:rPr>
        <w:t>наказываются штрафом в размере от трехсот шестидесяти пяти до девятисот двенад</w:t>
      </w:r>
      <w:r>
        <w:rPr>
          <w:lang w:val="en-US"/>
        </w:rPr>
        <w:t>цати показателей для расчетов либо лишением свободы сроком от двух до пяти лет</w:t>
      </w:r>
      <w:r>
        <w:rPr>
          <w:rStyle w:val="a4"/>
          <w:lang w:val="en-US"/>
        </w:rPr>
        <w:t>(ЗРТ от 03.07.2012г.№844)</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157. Воспрепятствование деятельности религиозной организации</w:t>
      </w:r>
    </w:p>
    <w:p w:rsidR="00000000" w:rsidRDefault="00D2468B">
      <w:pPr>
        <w:pStyle w:val="a3"/>
        <w:rPr>
          <w:lang w:val="en-US"/>
        </w:rPr>
      </w:pPr>
      <w:r>
        <w:rPr>
          <w:lang w:val="en-US"/>
        </w:rPr>
        <w:t>Воспрепятствование не противоречащей закону деятельности религиозных объединений и</w:t>
      </w:r>
      <w:r>
        <w:rPr>
          <w:lang w:val="en-US"/>
        </w:rPr>
        <w:t xml:space="preserve">ли совершению религиозных обрядов, если они не нарушают общественного порядка и не сопровождаются посягательствами на права граждан </w:t>
      </w:r>
      <w:r>
        <w:rPr>
          <w:rStyle w:val="a4"/>
          <w:lang w:val="en-US"/>
        </w:rPr>
        <w:t>(ЗРТ от 02.01.2018г.№1472)</w:t>
      </w:r>
      <w:r>
        <w:rPr>
          <w:lang w:val="en-US"/>
        </w:rPr>
        <w:t>,</w:t>
      </w:r>
    </w:p>
    <w:p w:rsidR="00000000" w:rsidRDefault="00D2468B">
      <w:pPr>
        <w:pStyle w:val="a3"/>
        <w:rPr>
          <w:lang w:val="en-US"/>
        </w:rPr>
      </w:pPr>
      <w:r>
        <w:rPr>
          <w:lang w:val="en-US"/>
        </w:rPr>
        <w:t>- наказывается штрафом в размере до пятисот показателей для расчетов либо исправительными работа</w:t>
      </w:r>
      <w:r>
        <w:rPr>
          <w:lang w:val="en-US"/>
        </w:rPr>
        <w:t>ми сроком до двух лет либо арестом на срок до трех месяцев</w:t>
      </w:r>
      <w:r>
        <w:rPr>
          <w:rStyle w:val="a4"/>
          <w:lang w:val="en-US"/>
        </w:rPr>
        <w:t>(ЗРТ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158. Воспрепятствование деятельности политических партий и общественных объединений</w:t>
      </w:r>
    </w:p>
    <w:p w:rsidR="00000000" w:rsidRDefault="00D2468B">
      <w:pPr>
        <w:pStyle w:val="a3"/>
        <w:rPr>
          <w:lang w:val="en-US"/>
        </w:rPr>
      </w:pPr>
      <w:r>
        <w:rPr>
          <w:lang w:val="en-US"/>
        </w:rPr>
        <w:t>Воспрепятствование законной деятельности политических партий, общественных объе</w:t>
      </w:r>
      <w:r>
        <w:rPr>
          <w:lang w:val="en-US"/>
        </w:rPr>
        <w:t>динений, а равно вмешательство в законную их деятельность, повлекшее существенное нарушение их прав и законных интересов,</w:t>
      </w:r>
    </w:p>
    <w:p w:rsidR="00000000" w:rsidRDefault="00D2468B">
      <w:pPr>
        <w:pStyle w:val="a3"/>
        <w:rPr>
          <w:lang w:val="en-US"/>
        </w:rPr>
      </w:pPr>
      <w:r>
        <w:rPr>
          <w:lang w:val="en-US"/>
        </w:rPr>
        <w:lastRenderedPageBreak/>
        <w:t>- наказывается штрафом в размере от двухсот до пятисот показателей для расчетов либо ограничением свободы сроком до трех лет либо арес</w:t>
      </w:r>
      <w:r>
        <w:rPr>
          <w:lang w:val="en-US"/>
        </w:rPr>
        <w:t>том на срок до четырех месяцев</w:t>
      </w:r>
      <w:r>
        <w:rPr>
          <w:rStyle w:val="a4"/>
          <w:lang w:val="en-US"/>
        </w:rPr>
        <w:t>(ЗРТ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159. Организация политических партий, общественных объединений и религиозных</w:t>
      </w:r>
    </w:p>
    <w:p w:rsidR="00000000" w:rsidRDefault="00D2468B">
      <w:pPr>
        <w:pStyle w:val="6"/>
        <w:rPr>
          <w:rFonts w:eastAsia="Times New Roman"/>
          <w:lang w:val="en-US"/>
        </w:rPr>
      </w:pPr>
      <w:r>
        <w:rPr>
          <w:rFonts w:eastAsia="Times New Roman"/>
          <w:lang w:val="en-US"/>
        </w:rPr>
        <w:t>организаций, посягающих на личность и права граждан</w:t>
      </w:r>
    </w:p>
    <w:p w:rsidR="00000000" w:rsidRDefault="00D2468B">
      <w:pPr>
        <w:pStyle w:val="a3"/>
        <w:rPr>
          <w:lang w:val="en-US"/>
        </w:rPr>
      </w:pPr>
      <w:r>
        <w:rPr>
          <w:lang w:val="en-US"/>
        </w:rPr>
        <w:t>Организация политических партий общественн</w:t>
      </w:r>
      <w:r>
        <w:rPr>
          <w:lang w:val="en-US"/>
        </w:rPr>
        <w:t xml:space="preserve">ого объединения или религиозных объединений, деятельность которого сопряжена с применением вреда здоровью граждан или с иными посягательствами на личность и права граждан, а также руководство таким объединением </w:t>
      </w:r>
      <w:r>
        <w:rPr>
          <w:rStyle w:val="a4"/>
          <w:lang w:val="en-US"/>
        </w:rPr>
        <w:t>(ЗРТ от 02.01.2018г.№1472),</w:t>
      </w:r>
    </w:p>
    <w:p w:rsidR="00000000" w:rsidRDefault="00D2468B">
      <w:pPr>
        <w:pStyle w:val="a3"/>
        <w:rPr>
          <w:lang w:val="en-US"/>
        </w:rPr>
      </w:pPr>
      <w:r>
        <w:rPr>
          <w:lang w:val="en-US"/>
        </w:rPr>
        <w:t>- наказывается шт</w:t>
      </w:r>
      <w:r>
        <w:rPr>
          <w:lang w:val="en-US"/>
        </w:rPr>
        <w:t xml:space="preserve">рафом в размере от одной тысячи до тысячи пятисот показателей для расчетов либо ограничением свободы на срок до трех лет или лишением свободы на срок до трех лет </w:t>
      </w:r>
      <w:r>
        <w:rPr>
          <w:rStyle w:val="a4"/>
          <w:lang w:val="en-US"/>
        </w:rPr>
        <w:t>( в редакции Закона 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160. Нарушение порядк</w:t>
      </w:r>
      <w:r>
        <w:rPr>
          <w:rFonts w:eastAsia="Times New Roman"/>
          <w:lang w:val="en-US"/>
        </w:rPr>
        <w:t>а организации и проведения собраний, митингов,</w:t>
      </w:r>
    </w:p>
    <w:p w:rsidR="00000000" w:rsidRDefault="00D2468B">
      <w:pPr>
        <w:pStyle w:val="6"/>
        <w:rPr>
          <w:rFonts w:eastAsia="Times New Roman"/>
          <w:lang w:val="en-US"/>
        </w:rPr>
      </w:pPr>
      <w:r>
        <w:rPr>
          <w:rFonts w:eastAsia="Times New Roman"/>
          <w:lang w:val="en-US"/>
        </w:rPr>
        <w:t>демонстраций, пикетирований и уличных шествий</w:t>
      </w:r>
    </w:p>
    <w:p w:rsidR="00000000" w:rsidRDefault="00D2468B">
      <w:pPr>
        <w:pStyle w:val="a3"/>
        <w:rPr>
          <w:lang w:val="en-US"/>
        </w:rPr>
      </w:pPr>
      <w:r>
        <w:rPr>
          <w:rStyle w:val="a4"/>
          <w:lang w:val="en-US"/>
        </w:rPr>
        <w:t>(ЗРТ от 02.08.2011г.№750)</w:t>
      </w:r>
    </w:p>
    <w:p w:rsidR="00000000" w:rsidRDefault="00D2468B">
      <w:pPr>
        <w:numPr>
          <w:ilvl w:val="0"/>
          <w:numId w:val="3"/>
        </w:numPr>
        <w:spacing w:before="100" w:beforeAutospacing="1" w:after="100" w:afterAutospacing="1"/>
        <w:rPr>
          <w:rFonts w:eastAsia="Times New Roman"/>
          <w:lang w:val="en-US"/>
        </w:rPr>
      </w:pPr>
      <w:r>
        <w:rPr>
          <w:rFonts w:eastAsia="Times New Roman"/>
          <w:lang w:val="en-US"/>
        </w:rPr>
        <w:t>Нарушение порядка организации и (или) проведения собраний, митингов, демонстраций, пикетирований или уличных шествий организатором или ак</w:t>
      </w:r>
      <w:r>
        <w:rPr>
          <w:rFonts w:eastAsia="Times New Roman"/>
          <w:lang w:val="en-US"/>
        </w:rPr>
        <w:t>тивным участником таких мероприятий, если такое деяние совершено в течение года после наложения административного взыскания,</w:t>
      </w:r>
    </w:p>
    <w:p w:rsidR="00000000" w:rsidRDefault="00D2468B">
      <w:pPr>
        <w:pStyle w:val="a3"/>
        <w:rPr>
          <w:lang w:val="en-US"/>
        </w:rPr>
      </w:pPr>
      <w:r>
        <w:rPr>
          <w:lang w:val="en-US"/>
        </w:rPr>
        <w:t xml:space="preserve">наказывается штрафом от двухсот пятидесяти до трёхсот шестидесяти </w:t>
      </w:r>
      <w:r>
        <w:rPr>
          <w:lang w:val="en-US"/>
        </w:rPr>
        <w:t>показателей для расчетов или лишением свободы на срок до двух лет.</w:t>
      </w:r>
    </w:p>
    <w:p w:rsidR="00000000" w:rsidRDefault="00D2468B">
      <w:pPr>
        <w:numPr>
          <w:ilvl w:val="0"/>
          <w:numId w:val="4"/>
        </w:numPr>
        <w:spacing w:before="100" w:beforeAutospacing="1" w:after="100" w:afterAutospacing="1"/>
        <w:rPr>
          <w:rFonts w:eastAsia="Times New Roman"/>
          <w:lang w:val="en-US"/>
        </w:rPr>
      </w:pPr>
      <w:r>
        <w:rPr>
          <w:rFonts w:eastAsia="Times New Roman"/>
          <w:lang w:val="en-US"/>
        </w:rPr>
        <w:t>То же деяние, совершенное с использованием служебного положения или применением насилия, либо угрозой применения насилия, или повлекшее повреждение либо уничтожение имущества, либо другие т</w:t>
      </w:r>
      <w:r>
        <w:rPr>
          <w:rFonts w:eastAsia="Times New Roman"/>
          <w:lang w:val="en-US"/>
        </w:rPr>
        <w:t>яжкие последствия,</w:t>
      </w:r>
    </w:p>
    <w:p w:rsidR="00000000" w:rsidRDefault="00D2468B">
      <w:pPr>
        <w:pStyle w:val="a3"/>
        <w:rPr>
          <w:lang w:val="en-US"/>
        </w:rPr>
      </w:pPr>
      <w:r>
        <w:rPr>
          <w:lang w:val="en-US"/>
        </w:rPr>
        <w:t xml:space="preserve">наказывается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w:t>
      </w:r>
      <w:r>
        <w:rPr>
          <w:rStyle w:val="a4"/>
          <w:lang w:val="en-US"/>
        </w:rPr>
        <w:t>(ЗРТ от 02.08.2011г.№750).</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161. Воспрепятс</w:t>
      </w:r>
      <w:r>
        <w:rPr>
          <w:rFonts w:eastAsia="Times New Roman"/>
          <w:lang w:val="en-US"/>
        </w:rPr>
        <w:t>твование проведению собрания, митинга, демонстрации, шествия,</w:t>
      </w:r>
    </w:p>
    <w:p w:rsidR="00000000" w:rsidRDefault="00D2468B">
      <w:pPr>
        <w:pStyle w:val="6"/>
        <w:rPr>
          <w:rFonts w:eastAsia="Times New Roman"/>
          <w:lang w:val="en-US"/>
        </w:rPr>
      </w:pPr>
      <w:r>
        <w:rPr>
          <w:rFonts w:eastAsia="Times New Roman"/>
          <w:lang w:val="en-US"/>
        </w:rPr>
        <w:t>пикетирования или участия в них</w:t>
      </w:r>
    </w:p>
    <w:p w:rsidR="00000000" w:rsidRDefault="00D2468B">
      <w:pPr>
        <w:pStyle w:val="a3"/>
        <w:rPr>
          <w:lang w:val="en-US"/>
        </w:rPr>
      </w:pPr>
      <w:r>
        <w:rPr>
          <w:lang w:val="en-US"/>
        </w:rPr>
        <w:lastRenderedPageBreak/>
        <w:t>1) 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w:t>
      </w:r>
      <w:r>
        <w:rPr>
          <w:lang w:val="en-US"/>
        </w:rPr>
        <w:t>еяния совершены с применением насилия или угрозой его применения,</w:t>
      </w:r>
    </w:p>
    <w:p w:rsidR="00000000" w:rsidRDefault="00D2468B">
      <w:pPr>
        <w:pStyle w:val="a3"/>
        <w:rPr>
          <w:lang w:val="en-US"/>
        </w:rPr>
      </w:pPr>
      <w:r>
        <w:rPr>
          <w:lang w:val="en-US"/>
        </w:rPr>
        <w:t>- наказываются штрафом в размере от одной тысячи до тысячи пятьсот показателей для расчетов либо лишением свободы на срок до трех лет с лишением права занимать определенные должности или зан</w:t>
      </w:r>
      <w:r>
        <w:rPr>
          <w:lang w:val="en-US"/>
        </w:rPr>
        <w:t>иматься определенной деятельностью на срок до трех лет или без такового</w:t>
      </w:r>
      <w:r>
        <w:rPr>
          <w:rStyle w:val="a4"/>
          <w:lang w:val="en-US"/>
        </w:rPr>
        <w:t>(ЗРТ от 6.10.2008г.№422).</w:t>
      </w:r>
    </w:p>
    <w:p w:rsidR="00000000" w:rsidRDefault="00D2468B">
      <w:pPr>
        <w:pStyle w:val="a3"/>
        <w:rPr>
          <w:lang w:val="en-US"/>
        </w:rPr>
      </w:pPr>
      <w:r>
        <w:rPr>
          <w:lang w:val="en-US"/>
        </w:rPr>
        <w:t>2) Те же деяния, совершенные с использованием служебного положения, - наказываются лишением свободы на срок от трех до пяти лет с лишением права занимать опред</w:t>
      </w:r>
      <w:r>
        <w:rPr>
          <w:lang w:val="en-US"/>
        </w:rPr>
        <w:t>еленные должности или заниматься определенной деятельностью на срок до трех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162. Воспрепятствование законной профессиональной деятельности журналиста</w:t>
      </w:r>
    </w:p>
    <w:p w:rsidR="00000000" w:rsidRDefault="00D2468B">
      <w:pPr>
        <w:pStyle w:val="a3"/>
        <w:rPr>
          <w:lang w:val="en-US"/>
        </w:rPr>
      </w:pPr>
      <w:r>
        <w:rPr>
          <w:lang w:val="en-US"/>
        </w:rPr>
        <w:t>1) Воспрепятствование в какой бы то ни было форме законной профессиональной деятельности жур</w:t>
      </w:r>
      <w:r>
        <w:rPr>
          <w:lang w:val="en-US"/>
        </w:rPr>
        <w:t>налиста, а равно принуждение его к распространению либо отказу от распространения информации, соединенное с угрозой насилия, уничтожением или повреждением имущества, распространением клеветнических измышлений или оглашением иных сведений, которые потерпевш</w:t>
      </w:r>
      <w:r>
        <w:rPr>
          <w:lang w:val="en-US"/>
        </w:rPr>
        <w:t>ий желает сохранить в тайне, а равно путем угрозы ущемления прав и законных интересов журналиста,</w:t>
      </w:r>
    </w:p>
    <w:p w:rsidR="00000000" w:rsidRDefault="00D2468B">
      <w:pPr>
        <w:pStyle w:val="a3"/>
        <w:rPr>
          <w:lang w:val="en-US"/>
        </w:rPr>
      </w:pPr>
      <w:r>
        <w:rPr>
          <w:lang w:val="en-US"/>
        </w:rPr>
        <w:t xml:space="preserve">- наказывается штрафом в размере от пятисот до восьмисот показателей для расчетов либо исправительными работами на срок до двух лет </w:t>
      </w:r>
      <w:r>
        <w:rPr>
          <w:rStyle w:val="a4"/>
          <w:lang w:val="en-US"/>
        </w:rPr>
        <w:t>(ЗРТ от 17.05.2004г.N35, о</w:t>
      </w:r>
      <w:r>
        <w:rPr>
          <w:rStyle w:val="a4"/>
          <w:lang w:val="en-US"/>
        </w:rPr>
        <w:t>т 06.10.2008г.№422).</w:t>
      </w:r>
    </w:p>
    <w:p w:rsidR="00000000" w:rsidRDefault="00D2468B">
      <w:pPr>
        <w:pStyle w:val="a3"/>
        <w:rPr>
          <w:lang w:val="en-US"/>
        </w:rPr>
      </w:pPr>
      <w:r>
        <w:rPr>
          <w:lang w:val="en-US"/>
        </w:rPr>
        <w:t>2) Те же деяния, сопряженные:</w:t>
      </w:r>
    </w:p>
    <w:p w:rsidR="00000000" w:rsidRDefault="00D2468B">
      <w:pPr>
        <w:pStyle w:val="a3"/>
        <w:rPr>
          <w:lang w:val="en-US"/>
        </w:rPr>
      </w:pPr>
      <w:r>
        <w:rPr>
          <w:lang w:val="en-US"/>
        </w:rPr>
        <w:t>а) насилием;</w:t>
      </w:r>
    </w:p>
    <w:p w:rsidR="00000000" w:rsidRDefault="00D2468B">
      <w:pPr>
        <w:pStyle w:val="a3"/>
        <w:rPr>
          <w:lang w:val="en-US"/>
        </w:rPr>
      </w:pPr>
      <w:r>
        <w:rPr>
          <w:lang w:val="en-US"/>
        </w:rPr>
        <w:t>б) уничтожением или повреждением имущества;</w:t>
      </w:r>
    </w:p>
    <w:p w:rsidR="00000000" w:rsidRDefault="00D2468B">
      <w:pPr>
        <w:pStyle w:val="a3"/>
        <w:rPr>
          <w:lang w:val="en-US"/>
        </w:rPr>
      </w:pPr>
      <w:r>
        <w:rPr>
          <w:lang w:val="en-US"/>
        </w:rPr>
        <w:t>в) с использованием своего служебного положения,</w:t>
      </w:r>
    </w:p>
    <w:p w:rsidR="00000000" w:rsidRDefault="00D2468B">
      <w:pPr>
        <w:pStyle w:val="a3"/>
        <w:rPr>
          <w:lang w:val="en-US"/>
        </w:rPr>
      </w:pPr>
      <w:r>
        <w:rPr>
          <w:lang w:val="en-US"/>
        </w:rPr>
        <w:t>- наказывается ограничением свободы сроком до трех лет или лишением свободы на срок до пяти лет с л</w:t>
      </w:r>
      <w:r>
        <w:rPr>
          <w:lang w:val="en-US"/>
        </w:rPr>
        <w:t>ишением права занимать определенные должности или заниматься определенной деятельностью на срок до трех лет либо без такового.</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163. Нарушение законодательства об обращении граждан</w:t>
      </w:r>
    </w:p>
    <w:p w:rsidR="00000000" w:rsidRDefault="00D2468B">
      <w:pPr>
        <w:pStyle w:val="a3"/>
        <w:rPr>
          <w:lang w:val="en-US"/>
        </w:rPr>
      </w:pPr>
      <w:r>
        <w:rPr>
          <w:lang w:val="en-US"/>
        </w:rPr>
        <w:t xml:space="preserve">1) Неправомерный отказ в рассмотрении обращения граждан, нарушения без уважительных причин сроков рассмотрения обращений, принятие необоснованного, противоречащего закону решения, а также нарушения законодательства об обращении </w:t>
      </w:r>
      <w:r>
        <w:rPr>
          <w:lang w:val="en-US"/>
        </w:rPr>
        <w:lastRenderedPageBreak/>
        <w:t>граждан, причинившие существ</w:t>
      </w:r>
      <w:r>
        <w:rPr>
          <w:lang w:val="en-US"/>
        </w:rPr>
        <w:t>енный вред правам либо охраняемым законом интересам граждан, общества или государства,</w:t>
      </w:r>
    </w:p>
    <w:p w:rsidR="00000000" w:rsidRDefault="00D2468B">
      <w:pPr>
        <w:pStyle w:val="a3"/>
        <w:rPr>
          <w:lang w:val="en-US"/>
        </w:rPr>
      </w:pPr>
      <w:r>
        <w:rPr>
          <w:lang w:val="en-US"/>
        </w:rPr>
        <w:t>- наказываются штрафом в размере от пятисот до восьмисот показателей для расчетов либо исправительными работами до двух лет, либо арестом на срок до шести месяцев с лише</w:t>
      </w:r>
      <w:r>
        <w:rPr>
          <w:lang w:val="en-US"/>
        </w:rPr>
        <w:t>нием права занимать определенные должности или заниматься определенной деятельностью на срок до трех лет</w:t>
      </w:r>
      <w:r>
        <w:rPr>
          <w:rStyle w:val="a4"/>
          <w:lang w:val="en-US"/>
        </w:rPr>
        <w:t>(ЗРТ от 6.10.2008г.№422).</w:t>
      </w:r>
    </w:p>
    <w:p w:rsidR="00000000" w:rsidRDefault="00D2468B">
      <w:pPr>
        <w:pStyle w:val="a3"/>
        <w:rPr>
          <w:lang w:val="en-US"/>
        </w:rPr>
      </w:pPr>
      <w:r>
        <w:rPr>
          <w:lang w:val="en-US"/>
        </w:rPr>
        <w:t>2) Преследование гражданина должностным лицом в связи с его обращением в государственный орган, на предприятие в учреждение, о</w:t>
      </w:r>
      <w:r>
        <w:rPr>
          <w:lang w:val="en-US"/>
        </w:rPr>
        <w:t>рганизацию, общественное объединение либо за содержащуюся в обращении критику, а равно за выступление с критикой в иной форме,</w:t>
      </w:r>
    </w:p>
    <w:p w:rsidR="00000000" w:rsidRDefault="00D2468B">
      <w:pPr>
        <w:pStyle w:val="a3"/>
        <w:rPr>
          <w:lang w:val="en-US"/>
        </w:rPr>
      </w:pPr>
      <w:r>
        <w:rPr>
          <w:lang w:val="en-US"/>
        </w:rPr>
        <w:t>- наказывается штрафом в размере от тысячи пятисот до двух тысяч показателей для расчетов либо ограничением свободы на срок на ср</w:t>
      </w:r>
      <w:r>
        <w:rPr>
          <w:lang w:val="en-US"/>
        </w:rPr>
        <w:t>ок до пяти лет с лишением права занимать определенные должности или заниматься определенной деятельностью на срок от трех до пяти лет</w:t>
      </w:r>
      <w:r>
        <w:rPr>
          <w:rStyle w:val="a4"/>
          <w:lang w:val="en-US"/>
        </w:rPr>
        <w:t>(ЗРТ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164. Воспрепятствование получению основного обязательного общего (девятилетнего) образов</w:t>
      </w:r>
      <w:r>
        <w:rPr>
          <w:rFonts w:eastAsia="Times New Roman"/>
          <w:lang w:val="en-US"/>
        </w:rPr>
        <w:t>ания</w:t>
      </w:r>
    </w:p>
    <w:p w:rsidR="00000000" w:rsidRDefault="00D2468B">
      <w:pPr>
        <w:pStyle w:val="a3"/>
        <w:rPr>
          <w:lang w:val="en-US"/>
        </w:rPr>
      </w:pPr>
      <w:r>
        <w:rPr>
          <w:lang w:val="en-US"/>
        </w:rPr>
        <w:t>Воспрепятствование физическим лицом каким бы то ни было способом, получению основного обязательного общего (девятилетнего) образования,</w:t>
      </w:r>
    </w:p>
    <w:p w:rsidR="00000000" w:rsidRDefault="00D2468B">
      <w:pPr>
        <w:pStyle w:val="a3"/>
        <w:rPr>
          <w:lang w:val="en-US"/>
        </w:rPr>
      </w:pPr>
      <w:r>
        <w:rPr>
          <w:lang w:val="en-US"/>
        </w:rPr>
        <w:t xml:space="preserve">- наказывается штрафом в размере от одной тысячи до двух тысяч показателей </w:t>
      </w:r>
      <w:r>
        <w:rPr>
          <w:lang w:val="en-US"/>
        </w:rPr>
        <w:t xml:space="preserve">для расчетов либо ограничением свободы на срок до двух лет </w:t>
      </w:r>
      <w:r>
        <w:rPr>
          <w:rStyle w:val="a4"/>
          <w:lang w:val="en-US"/>
        </w:rPr>
        <w:t>( в редакции Закона РТ от 17.05.2004г.N35, от 6.10.2008г.№422).</w:t>
      </w:r>
    </w:p>
    <w:p w:rsidR="00000000" w:rsidRDefault="00D2468B">
      <w:pPr>
        <w:pStyle w:val="a3"/>
        <w:rPr>
          <w:lang w:val="en-US"/>
        </w:rPr>
      </w:pPr>
      <w:r>
        <w:rPr>
          <w:lang w:val="en-US"/>
        </w:rPr>
        <w:t> </w:t>
      </w:r>
    </w:p>
    <w:p w:rsidR="00000000" w:rsidRDefault="00D2468B">
      <w:pPr>
        <w:pStyle w:val="4"/>
        <w:rPr>
          <w:rFonts w:eastAsia="Times New Roman"/>
          <w:lang w:val="en-US"/>
        </w:rPr>
      </w:pPr>
      <w:r>
        <w:rPr>
          <w:rFonts w:eastAsia="Times New Roman"/>
          <w:lang w:val="en-US"/>
        </w:rPr>
        <w:t>ГЛАВА 20. ПРЕСТУПЛЕНИЯ ПРОТИВ СЕМЬИ И НЕСОВЕРШЕННОЛЕТНИХ</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165. Вовлечение несовершеннолетнего в совершение преступления</w:t>
      </w:r>
    </w:p>
    <w:p w:rsidR="00000000" w:rsidRDefault="00D2468B">
      <w:pPr>
        <w:pStyle w:val="a3"/>
        <w:rPr>
          <w:lang w:val="en-US"/>
        </w:rPr>
      </w:pPr>
      <w:r>
        <w:rPr>
          <w:lang w:val="en-US"/>
        </w:rPr>
        <w:t xml:space="preserve">1) </w:t>
      </w:r>
      <w:r>
        <w:rPr>
          <w:lang w:val="en-US"/>
        </w:rPr>
        <w:t>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w:t>
      </w:r>
    </w:p>
    <w:p w:rsidR="00000000" w:rsidRDefault="00D2468B">
      <w:pPr>
        <w:pStyle w:val="a3"/>
        <w:rPr>
          <w:lang w:val="en-US"/>
        </w:rPr>
      </w:pPr>
      <w:r>
        <w:rPr>
          <w:lang w:val="en-US"/>
        </w:rPr>
        <w:t>- наказывается лишением свободы на срок до двух лет.</w:t>
      </w:r>
    </w:p>
    <w:p w:rsidR="00000000" w:rsidRDefault="00D2468B">
      <w:pPr>
        <w:pStyle w:val="a3"/>
        <w:rPr>
          <w:lang w:val="en-US"/>
        </w:rPr>
      </w:pPr>
      <w:r>
        <w:rPr>
          <w:lang w:val="en-US"/>
        </w:rPr>
        <w:t>2) Те же действия, совершенные родител</w:t>
      </w:r>
      <w:r>
        <w:rPr>
          <w:lang w:val="en-US"/>
        </w:rPr>
        <w:t>ем, педагогом либо иным лицом, на которое по закону возложены обязанности по воспитанию несовершеннолетнего</w:t>
      </w:r>
    </w:p>
    <w:p w:rsidR="00000000" w:rsidRDefault="00D2468B">
      <w:pPr>
        <w:pStyle w:val="a3"/>
        <w:rPr>
          <w:lang w:val="en-US"/>
        </w:rPr>
      </w:pPr>
      <w:r>
        <w:rPr>
          <w:lang w:val="en-US"/>
        </w:rPr>
        <w:lastRenderedPageBreak/>
        <w:t>- наказывается лишением свободы на срок до трех лет с лишением права занимать определенные должности или заниматься определенной деятельностью на ср</w:t>
      </w:r>
      <w:r>
        <w:rPr>
          <w:lang w:val="en-US"/>
        </w:rPr>
        <w:t>ок до трех лет или без такового.</w:t>
      </w:r>
    </w:p>
    <w:p w:rsidR="00000000" w:rsidRDefault="00D2468B">
      <w:pPr>
        <w:pStyle w:val="a3"/>
        <w:rPr>
          <w:lang w:val="en-US"/>
        </w:rPr>
      </w:pPr>
      <w:r>
        <w:rPr>
          <w:lang w:val="en-US"/>
        </w:rPr>
        <w:t>3) Действия, предусмотренные частями первой или второй настоящей статьи, совершенные с применением насилия или угрозой его применения,</w:t>
      </w:r>
    </w:p>
    <w:p w:rsidR="00000000" w:rsidRDefault="00D2468B">
      <w:pPr>
        <w:pStyle w:val="a3"/>
        <w:rPr>
          <w:lang w:val="en-US"/>
        </w:rPr>
      </w:pPr>
      <w:r>
        <w:rPr>
          <w:lang w:val="en-US"/>
        </w:rPr>
        <w:t>- наказываются лишением свободы на срок от двух до пяти лет с лишением права занимать оп</w:t>
      </w:r>
      <w:r>
        <w:rPr>
          <w:lang w:val="en-US"/>
        </w:rPr>
        <w:t>ределенные должности или заниматься определенной деятельностью на срок до пяти лет или без такового.</w:t>
      </w:r>
    </w:p>
    <w:p w:rsidR="00000000" w:rsidRDefault="00D2468B">
      <w:pPr>
        <w:pStyle w:val="a3"/>
        <w:rPr>
          <w:lang w:val="en-US"/>
        </w:rPr>
      </w:pPr>
      <w:r>
        <w:rPr>
          <w:lang w:val="en-US"/>
        </w:rPr>
        <w:t>4) Действия, предусмотренные частями первой, второй или третьей настоящей статьи, связанные с вовлечением несовершеннолетнего:</w:t>
      </w:r>
    </w:p>
    <w:p w:rsidR="00000000" w:rsidRDefault="00D2468B">
      <w:pPr>
        <w:pStyle w:val="a3"/>
        <w:rPr>
          <w:lang w:val="en-US"/>
        </w:rPr>
      </w:pPr>
      <w:r>
        <w:rPr>
          <w:lang w:val="en-US"/>
        </w:rPr>
        <w:t>а) в организованную группу и</w:t>
      </w:r>
      <w:r>
        <w:rPr>
          <w:lang w:val="en-US"/>
        </w:rPr>
        <w:t>ли преступное сообщество(преступную организацию);</w:t>
      </w:r>
    </w:p>
    <w:p w:rsidR="00000000" w:rsidRDefault="00D2468B">
      <w:pPr>
        <w:pStyle w:val="a3"/>
        <w:rPr>
          <w:lang w:val="en-US"/>
        </w:rPr>
      </w:pPr>
      <w:r>
        <w:rPr>
          <w:lang w:val="en-US"/>
        </w:rPr>
        <w:t>б) в совершение тяжкого или особо тяжкого преступления,</w:t>
      </w:r>
    </w:p>
    <w:p w:rsidR="00000000" w:rsidRDefault="00D2468B">
      <w:pPr>
        <w:pStyle w:val="a3"/>
        <w:rPr>
          <w:lang w:val="en-US"/>
        </w:rPr>
      </w:pPr>
      <w:r>
        <w:rPr>
          <w:lang w:val="en-US"/>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w:t>
      </w:r>
      <w:r>
        <w:rPr>
          <w:lang w:val="en-US"/>
        </w:rPr>
        <w:t>ью на срок от трех до пяти лет или без такового.</w:t>
      </w:r>
    </w:p>
    <w:p w:rsidR="00000000" w:rsidRDefault="00D2468B">
      <w:pPr>
        <w:pStyle w:val="a3"/>
        <w:rPr>
          <w:lang w:val="en-US"/>
        </w:rPr>
      </w:pPr>
      <w:r>
        <w:rPr>
          <w:lang w:val="en-US"/>
        </w:rPr>
        <w:t xml:space="preserve">Примечание: Под понятием несовершеннолетний в настоящей главе понимается малолетние и несовершеннолетние лица </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166. Вовлечение несовершеннолетнего в совершение антиобществен</w:t>
      </w:r>
      <w:r>
        <w:rPr>
          <w:rFonts w:eastAsia="Times New Roman"/>
          <w:lang w:val="en-US"/>
        </w:rPr>
        <w:t>ных действий</w:t>
      </w:r>
    </w:p>
    <w:p w:rsidR="00000000" w:rsidRDefault="00D2468B">
      <w:pPr>
        <w:pStyle w:val="a3"/>
        <w:rPr>
          <w:lang w:val="en-US"/>
        </w:rPr>
      </w:pPr>
      <w:r>
        <w:rPr>
          <w:lang w:val="en-US"/>
        </w:rPr>
        <w:t>1) Вовлечение несовершеннолетнего лица в систематическое употребление спиртных напитков систематическое, немедицинское употребление сильнодействующих или других одурманивающих веществ, в проституцию, бродяжничество или попрошайничество, соверш</w:t>
      </w:r>
      <w:r>
        <w:rPr>
          <w:lang w:val="en-US"/>
        </w:rPr>
        <w:t>енное лицом, достигшим восемнадцатилетнего возраста,</w:t>
      </w:r>
    </w:p>
    <w:p w:rsidR="00000000" w:rsidRDefault="00D2468B">
      <w:pPr>
        <w:pStyle w:val="a3"/>
        <w:rPr>
          <w:lang w:val="en-US"/>
        </w:rPr>
      </w:pPr>
      <w:r>
        <w:rPr>
          <w:lang w:val="en-US"/>
        </w:rPr>
        <w:t>- наказывается исправительными работами до одного года либо лишением свободы на срок до двух лет.</w:t>
      </w:r>
    </w:p>
    <w:p w:rsidR="00000000" w:rsidRDefault="00D2468B">
      <w:pPr>
        <w:pStyle w:val="a3"/>
        <w:rPr>
          <w:lang w:val="en-US"/>
        </w:rPr>
      </w:pPr>
      <w:r>
        <w:rPr>
          <w:lang w:val="en-US"/>
        </w:rPr>
        <w:t>2) То же действие, совершенное родителем, педагогом или иным лицом, на которое по закону возложены обязан</w:t>
      </w:r>
      <w:r>
        <w:rPr>
          <w:lang w:val="en-US"/>
        </w:rPr>
        <w:t>ности по воспитанию несовершеннолетнего,</w:t>
      </w:r>
    </w:p>
    <w:p w:rsidR="00000000" w:rsidRDefault="00D2468B">
      <w:pPr>
        <w:pStyle w:val="a3"/>
        <w:rPr>
          <w:lang w:val="en-US"/>
        </w:rPr>
      </w:pPr>
      <w:r>
        <w:rPr>
          <w:lang w:val="en-US"/>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D2468B">
      <w:pPr>
        <w:pStyle w:val="a3"/>
        <w:rPr>
          <w:lang w:val="en-US"/>
        </w:rPr>
      </w:pPr>
      <w:r>
        <w:rPr>
          <w:lang w:val="en-US"/>
        </w:rPr>
        <w:t>3) Действия, предусмотренные частя</w:t>
      </w:r>
      <w:r>
        <w:rPr>
          <w:lang w:val="en-US"/>
        </w:rPr>
        <w:t>ми первой или второй настоящей статьи:</w:t>
      </w:r>
    </w:p>
    <w:p w:rsidR="00000000" w:rsidRDefault="00D2468B">
      <w:pPr>
        <w:pStyle w:val="a3"/>
        <w:rPr>
          <w:lang w:val="en-US"/>
        </w:rPr>
      </w:pPr>
      <w:r>
        <w:rPr>
          <w:lang w:val="en-US"/>
        </w:rPr>
        <w:t>а) совершенные в отношении двух и более несовершеннолетних;</w:t>
      </w:r>
    </w:p>
    <w:p w:rsidR="00000000" w:rsidRDefault="00D2468B">
      <w:pPr>
        <w:pStyle w:val="a3"/>
        <w:rPr>
          <w:lang w:val="en-US"/>
        </w:rPr>
      </w:pPr>
      <w:r>
        <w:rPr>
          <w:lang w:val="en-US"/>
        </w:rPr>
        <w:lastRenderedPageBreak/>
        <w:t>б) связанные с применением насилия или угрозы насилием;</w:t>
      </w:r>
    </w:p>
    <w:p w:rsidR="00000000" w:rsidRDefault="00D2468B">
      <w:pPr>
        <w:pStyle w:val="a3"/>
        <w:rPr>
          <w:lang w:val="en-US"/>
        </w:rPr>
      </w:pPr>
      <w:r>
        <w:rPr>
          <w:lang w:val="en-US"/>
        </w:rPr>
        <w:t>в) совершено повторно,</w:t>
      </w:r>
    </w:p>
    <w:p w:rsidR="00000000" w:rsidRDefault="00D2468B">
      <w:pPr>
        <w:pStyle w:val="a3"/>
        <w:rPr>
          <w:lang w:val="en-US"/>
        </w:rPr>
      </w:pPr>
      <w:r>
        <w:rPr>
          <w:lang w:val="en-US"/>
        </w:rPr>
        <w:t xml:space="preserve">- наказываются лишением свободы на срок до пяти лет с лишением права занимать </w:t>
      </w:r>
      <w:r>
        <w:rPr>
          <w:lang w:val="en-US"/>
        </w:rPr>
        <w:t>определенные должности или заниматься определенной деятельностью на срок от двух до пяти лет</w:t>
      </w:r>
      <w:r>
        <w:rPr>
          <w:rStyle w:val="a4"/>
          <w:lang w:val="en-US"/>
        </w:rPr>
        <w:t>(ЗРТ от 17.05.2004г.N35).</w:t>
      </w:r>
    </w:p>
    <w:p w:rsidR="00000000" w:rsidRDefault="00D2468B">
      <w:pPr>
        <w:pStyle w:val="a3"/>
        <w:rPr>
          <w:lang w:val="en-US"/>
        </w:rPr>
      </w:pPr>
      <w:r>
        <w:rPr>
          <w:lang w:val="en-US"/>
        </w:rPr>
        <w:t> </w:t>
      </w:r>
    </w:p>
    <w:p w:rsidR="00000000" w:rsidRDefault="00D2468B">
      <w:pPr>
        <w:pStyle w:val="a3"/>
        <w:rPr>
          <w:lang w:val="en-US"/>
        </w:rPr>
      </w:pPr>
      <w:r>
        <w:rPr>
          <w:rStyle w:val="a5"/>
          <w:b/>
          <w:bCs/>
          <w:lang w:val="en-US"/>
        </w:rPr>
        <w:t>Статья 167. Торговля детьми</w:t>
      </w:r>
    </w:p>
    <w:p w:rsidR="00000000" w:rsidRDefault="00D2468B">
      <w:pPr>
        <w:pStyle w:val="a3"/>
        <w:rPr>
          <w:lang w:val="en-US"/>
        </w:rPr>
      </w:pPr>
      <w:r>
        <w:rPr>
          <w:rStyle w:val="a4"/>
          <w:lang w:val="en-US"/>
        </w:rPr>
        <w:t>(ЗРТ от 02.01.2019 г., № 1554)</w:t>
      </w:r>
    </w:p>
    <w:p w:rsidR="00000000" w:rsidRDefault="00D2468B">
      <w:pPr>
        <w:numPr>
          <w:ilvl w:val="0"/>
          <w:numId w:val="5"/>
        </w:numPr>
        <w:spacing w:before="100" w:beforeAutospacing="1" w:after="100" w:afterAutospacing="1"/>
        <w:rPr>
          <w:rFonts w:eastAsia="Times New Roman"/>
          <w:lang w:val="en-US"/>
        </w:rPr>
      </w:pPr>
      <w:r>
        <w:rPr>
          <w:rStyle w:val="a5"/>
          <w:rFonts w:eastAsia="Times New Roman"/>
          <w:lang w:val="en-US"/>
        </w:rPr>
        <w:t xml:space="preserve">Любой акт или сделка, посредством которой ребенок </w:t>
      </w:r>
      <w:r>
        <w:rPr>
          <w:rStyle w:val="a5"/>
          <w:rFonts w:eastAsia="Times New Roman"/>
          <w:lang w:val="en-US"/>
        </w:rPr>
        <w:t>незаконно передается родителями, иным законным представителем или другим лицом (группой лиц), на постоянном или временном попечении которого находится ребенок, другому лицу (группе лиц) за материальное вознаграждение или иное возмещение с целью его эксплуа</w:t>
      </w:r>
      <w:r>
        <w:rPr>
          <w:rStyle w:val="a5"/>
          <w:rFonts w:eastAsia="Times New Roman"/>
          <w:lang w:val="en-US"/>
        </w:rPr>
        <w:t>тации либо получения материальной или иной выгоды, а равно с целью незаконного усыновления (удочерения) ребенка, независимо от применяемых при этом способов,-</w:t>
      </w:r>
      <w:r>
        <w:rPr>
          <w:rStyle w:val="a4"/>
          <w:rFonts w:eastAsia="Times New Roman"/>
          <w:lang w:val="en-US"/>
        </w:rPr>
        <w:t xml:space="preserve"> (ЗРТ от 02.01.2019 г., № 1554)</w:t>
      </w:r>
    </w:p>
    <w:p w:rsidR="00000000" w:rsidRDefault="00D2468B">
      <w:pPr>
        <w:pStyle w:val="a3"/>
        <w:rPr>
          <w:lang w:val="en-US"/>
        </w:rPr>
      </w:pPr>
      <w:r>
        <w:rPr>
          <w:lang w:val="en-US"/>
        </w:rPr>
        <w:t>- наказывается лишенном свободы на срок от пяти до восьми лет с ко</w:t>
      </w:r>
      <w:r>
        <w:rPr>
          <w:lang w:val="en-US"/>
        </w:rPr>
        <w:t>нфискацией имущества.</w:t>
      </w:r>
    </w:p>
    <w:p w:rsidR="00000000" w:rsidRDefault="00D2468B">
      <w:pPr>
        <w:pStyle w:val="a3"/>
        <w:rPr>
          <w:lang w:val="en-US"/>
        </w:rPr>
      </w:pPr>
      <w:r>
        <w:rPr>
          <w:lang w:val="en-US"/>
        </w:rPr>
        <w:t>2.Деяние, предусмотренное частью первой настоящей статьи, если совершены:</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предварительному сговору;</w:t>
      </w:r>
    </w:p>
    <w:p w:rsidR="00000000" w:rsidRDefault="00D2468B">
      <w:pPr>
        <w:pStyle w:val="a3"/>
        <w:rPr>
          <w:lang w:val="en-US"/>
        </w:rPr>
      </w:pPr>
      <w:r>
        <w:rPr>
          <w:lang w:val="en-US"/>
        </w:rPr>
        <w:t>в) в отношении двух или более несовершеннолетних;</w:t>
      </w:r>
    </w:p>
    <w:p w:rsidR="00000000" w:rsidRDefault="00D2468B">
      <w:pPr>
        <w:pStyle w:val="a3"/>
        <w:rPr>
          <w:lang w:val="en-US"/>
        </w:rPr>
      </w:pPr>
      <w:r>
        <w:rPr>
          <w:rStyle w:val="a5"/>
          <w:lang w:val="en-US"/>
        </w:rPr>
        <w:t>г) с применением насилия, опасного для жизни и здоров</w:t>
      </w:r>
      <w:r>
        <w:rPr>
          <w:rStyle w:val="a5"/>
          <w:lang w:val="en-US"/>
        </w:rPr>
        <w:t>ья, либо с угрозой его применения</w:t>
      </w:r>
      <w:r>
        <w:rPr>
          <w:rStyle w:val="a4"/>
          <w:lang w:val="en-US"/>
        </w:rPr>
        <w:t xml:space="preserve"> (ЗРТ от 02.01.2019 г., № 1554)</w:t>
      </w:r>
      <w:r>
        <w:rPr>
          <w:lang w:val="en-US"/>
        </w:rPr>
        <w:t>;</w:t>
      </w:r>
    </w:p>
    <w:p w:rsidR="00000000" w:rsidRDefault="00D2468B">
      <w:pPr>
        <w:pStyle w:val="a3"/>
        <w:rPr>
          <w:lang w:val="en-US"/>
        </w:rPr>
      </w:pPr>
      <w:r>
        <w:rPr>
          <w:lang w:val="en-US"/>
        </w:rPr>
        <w:t>д) с целью изъятия у потерпевшего органов или тканей для трансплантации</w:t>
      </w:r>
      <w:r>
        <w:rPr>
          <w:rStyle w:val="a5"/>
          <w:lang w:val="en-US"/>
        </w:rPr>
        <w:t>, а также ее незаконное использование в репродуктивных целях или в биомедицинских исследованиях</w:t>
      </w:r>
      <w:r>
        <w:rPr>
          <w:rStyle w:val="a4"/>
          <w:lang w:val="en-US"/>
        </w:rPr>
        <w:t xml:space="preserve"> (ЗРТ от 02.01.2019 г., </w:t>
      </w:r>
      <w:r>
        <w:rPr>
          <w:rStyle w:val="a4"/>
          <w:lang w:val="en-US"/>
        </w:rPr>
        <w:t>№ 1554)</w:t>
      </w:r>
      <w:r>
        <w:rPr>
          <w:lang w:val="en-US"/>
        </w:rPr>
        <w:t>;</w:t>
      </w:r>
    </w:p>
    <w:p w:rsidR="00000000" w:rsidRDefault="00D2468B">
      <w:pPr>
        <w:pStyle w:val="a3"/>
        <w:rPr>
          <w:lang w:val="en-US"/>
        </w:rPr>
      </w:pPr>
      <w:r>
        <w:rPr>
          <w:lang w:val="en-US"/>
        </w:rPr>
        <w:t>е) должностным лицом или представителем власти с использованием своего служебного положения либо иным лицом, выполняющим управленческие функции в коммерческой или иной организации;</w:t>
      </w:r>
    </w:p>
    <w:p w:rsidR="00000000" w:rsidRDefault="00D2468B">
      <w:pPr>
        <w:pStyle w:val="a3"/>
        <w:rPr>
          <w:lang w:val="en-US"/>
        </w:rPr>
      </w:pPr>
      <w:r>
        <w:rPr>
          <w:lang w:val="en-US"/>
        </w:rPr>
        <w:t>ё) с перемещением потерпевшего через государственную границу Респу</w:t>
      </w:r>
      <w:r>
        <w:rPr>
          <w:lang w:val="en-US"/>
        </w:rPr>
        <w:t>блики Таджикистан,</w:t>
      </w:r>
    </w:p>
    <w:p w:rsidR="00000000" w:rsidRDefault="00D2468B">
      <w:pPr>
        <w:pStyle w:val="a3"/>
        <w:rPr>
          <w:lang w:val="en-US"/>
        </w:rPr>
      </w:pPr>
      <w:r>
        <w:rPr>
          <w:lang w:val="en-US"/>
        </w:rPr>
        <w:lastRenderedPageBreak/>
        <w:t xml:space="preserve">- наказываются лишением свободы на срок от восьми до двенадцати лет </w:t>
      </w:r>
      <w:r>
        <w:rPr>
          <w:rStyle w:val="a4"/>
          <w:lang w:val="en-US"/>
        </w:rPr>
        <w:t>(ЗРТ от 13.06.2013г.№966).</w:t>
      </w:r>
    </w:p>
    <w:p w:rsidR="00000000" w:rsidRDefault="00D2468B">
      <w:pPr>
        <w:pStyle w:val="a3"/>
        <w:rPr>
          <w:lang w:val="en-US"/>
        </w:rPr>
      </w:pPr>
      <w:r>
        <w:rPr>
          <w:lang w:val="en-US"/>
        </w:rPr>
        <w:t>Деяние, предусмотренные частями первой или второй настоящей статьи, если они:</w:t>
      </w:r>
    </w:p>
    <w:p w:rsidR="00000000" w:rsidRDefault="00D2468B">
      <w:pPr>
        <w:pStyle w:val="a3"/>
        <w:rPr>
          <w:lang w:val="en-US"/>
        </w:rPr>
      </w:pPr>
      <w:r>
        <w:rPr>
          <w:lang w:val="en-US"/>
        </w:rPr>
        <w:t xml:space="preserve">а) повлекли за собой смерть жертвы торговли несовершеннолетними </w:t>
      </w:r>
      <w:r>
        <w:rPr>
          <w:lang w:val="en-US"/>
        </w:rPr>
        <w:t>или иные тяжкие последствия;</w:t>
      </w:r>
    </w:p>
    <w:p w:rsidR="00000000" w:rsidRDefault="00D2468B">
      <w:pPr>
        <w:pStyle w:val="a3"/>
        <w:rPr>
          <w:lang w:val="en-US"/>
        </w:rPr>
      </w:pPr>
      <w:r>
        <w:rPr>
          <w:lang w:val="en-US"/>
        </w:rPr>
        <w:t>б) совершенны организованной группой;</w:t>
      </w:r>
    </w:p>
    <w:p w:rsidR="00000000" w:rsidRDefault="00D2468B">
      <w:pPr>
        <w:pStyle w:val="a3"/>
        <w:rPr>
          <w:lang w:val="en-US"/>
        </w:rPr>
      </w:pPr>
      <w:r>
        <w:rPr>
          <w:lang w:val="en-US"/>
        </w:rPr>
        <w:t>в) совершены при особо опасном рецидиве,</w:t>
      </w:r>
    </w:p>
    <w:p w:rsidR="00000000" w:rsidRDefault="00D2468B">
      <w:pPr>
        <w:pStyle w:val="a3"/>
        <w:rPr>
          <w:lang w:val="en-US"/>
        </w:rPr>
      </w:pPr>
      <w:r>
        <w:rPr>
          <w:lang w:val="en-US"/>
        </w:rPr>
        <w:t xml:space="preserve">наказываются лишением свободы на срок от двенадцати до пятнадцати лет </w:t>
      </w:r>
      <w:r>
        <w:rPr>
          <w:rStyle w:val="a4"/>
          <w:lang w:val="en-US"/>
        </w:rPr>
        <w:t>(ЗРТ от 13.06.2013г.№966).</w:t>
      </w:r>
    </w:p>
    <w:p w:rsidR="00000000" w:rsidRDefault="00D2468B">
      <w:pPr>
        <w:pStyle w:val="a3"/>
        <w:rPr>
          <w:lang w:val="en-US"/>
        </w:rPr>
      </w:pPr>
      <w:r>
        <w:rPr>
          <w:rStyle w:val="a5"/>
          <w:lang w:val="en-US"/>
        </w:rPr>
        <w:t>Примечание: Лицо, совершившее деяния, предусмотренн</w:t>
      </w:r>
      <w:r>
        <w:rPr>
          <w:rStyle w:val="a5"/>
          <w:lang w:val="en-US"/>
        </w:rPr>
        <w:t>ые частью первой или второй настоящей статьи, добровольно сообщившее об этом соответствующему органу, и освободившее жертву торговли детьми, если в его действиях не содержатся признаки иного состава преступления, освобождается от уголовной ответственности</w:t>
      </w:r>
      <w:r>
        <w:rPr>
          <w:rStyle w:val="a4"/>
          <w:lang w:val="en-US"/>
        </w:rPr>
        <w:t xml:space="preserve"> </w:t>
      </w:r>
      <w:r>
        <w:rPr>
          <w:rStyle w:val="a4"/>
          <w:lang w:val="en-US"/>
        </w:rPr>
        <w:t>(ЗРТ от 02.01.2019 г., № 1554).</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168. Выдача замуж девочки, не достигшей брачного возраста</w:t>
      </w:r>
    </w:p>
    <w:p w:rsidR="00000000" w:rsidRDefault="00D2468B">
      <w:pPr>
        <w:pStyle w:val="a3"/>
        <w:rPr>
          <w:lang w:val="en-US"/>
        </w:rPr>
      </w:pPr>
      <w:r>
        <w:rPr>
          <w:lang w:val="en-US"/>
        </w:rPr>
        <w:t>Выдача замуж девочки, не достигшей брачного возраста, родителями или опекунами, либо лицами, которым она подчиняется, а равно посредничество или содействие к</w:t>
      </w:r>
      <w:r>
        <w:rPr>
          <w:lang w:val="en-US"/>
        </w:rPr>
        <w:t xml:space="preserve"> выдаче замуж,</w:t>
      </w:r>
    </w:p>
    <w:p w:rsidR="00000000" w:rsidRDefault="00D2468B">
      <w:pPr>
        <w:pStyle w:val="a3"/>
        <w:rPr>
          <w:lang w:val="en-US"/>
        </w:rPr>
      </w:pPr>
      <w:r>
        <w:rPr>
          <w:lang w:val="en-US"/>
        </w:rPr>
        <w:t xml:space="preserve">- наказывается исправительными работами сроком до двух лет или ограничением свободы на срок до пяти лет </w:t>
      </w:r>
      <w:r>
        <w:rPr>
          <w:rStyle w:val="a4"/>
          <w:lang w:val="en-US"/>
        </w:rPr>
        <w:t>(ЗРТ от 10.12.1999 г. № 877) ( в редакции Закона РТ от 17.05.2004г. N35 ).</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169. Заключение брака в отношении лица, не достигшего</w:t>
      </w:r>
      <w:r>
        <w:rPr>
          <w:rFonts w:eastAsia="Times New Roman"/>
          <w:lang w:val="en-US"/>
        </w:rPr>
        <w:t xml:space="preserve"> брачного возраста</w:t>
      </w:r>
    </w:p>
    <w:p w:rsidR="00000000" w:rsidRDefault="00D2468B">
      <w:pPr>
        <w:pStyle w:val="a3"/>
        <w:rPr>
          <w:lang w:val="en-US"/>
        </w:rPr>
      </w:pPr>
      <w:r>
        <w:rPr>
          <w:lang w:val="en-US"/>
        </w:rPr>
        <w:t>Заключение брачного соглашения в отношении лица, не достигшего брачного возраста, а равно заключение брака с данным лицом,</w:t>
      </w:r>
    </w:p>
    <w:p w:rsidR="00000000" w:rsidRDefault="00D2468B">
      <w:pPr>
        <w:pStyle w:val="a3"/>
        <w:rPr>
          <w:lang w:val="en-US"/>
        </w:rPr>
      </w:pPr>
      <w:r>
        <w:rPr>
          <w:lang w:val="en-US"/>
        </w:rPr>
        <w:t>- наказывается штрафом в размере от одной до двух тысяч показателей для расчетов либо исправительными работами сро</w:t>
      </w:r>
      <w:r>
        <w:rPr>
          <w:lang w:val="en-US"/>
        </w:rPr>
        <w:t xml:space="preserve">ком до двух лет, либо ограничением свободы на срок до пяти лет </w:t>
      </w:r>
      <w:r>
        <w:rPr>
          <w:rStyle w:val="a4"/>
          <w:lang w:val="en-US"/>
        </w:rPr>
        <w:t>(ЗРТ от 10.12.1999 г № 877) (ЗРТ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170. Двоеженство или многоженство</w:t>
      </w:r>
    </w:p>
    <w:p w:rsidR="00000000" w:rsidRDefault="00D2468B">
      <w:pPr>
        <w:pStyle w:val="a3"/>
        <w:rPr>
          <w:lang w:val="en-US"/>
        </w:rPr>
      </w:pPr>
      <w:r>
        <w:rPr>
          <w:lang w:val="en-US"/>
        </w:rPr>
        <w:lastRenderedPageBreak/>
        <w:t xml:space="preserve">Двоеженство или многоженство, то есть сожительство с двумя или несколькими </w:t>
      </w:r>
      <w:r>
        <w:rPr>
          <w:lang w:val="en-US"/>
        </w:rPr>
        <w:t>женщинами с ведением общего хозяйства,</w:t>
      </w:r>
    </w:p>
    <w:p w:rsidR="00000000" w:rsidRDefault="00D2468B">
      <w:pPr>
        <w:pStyle w:val="a3"/>
        <w:rPr>
          <w:lang w:val="en-US"/>
        </w:rPr>
      </w:pPr>
      <w:r>
        <w:rPr>
          <w:lang w:val="en-US"/>
        </w:rPr>
        <w:t xml:space="preserve">- наказывается штрафом в размере от одной до двух тысяч показателей для расчетов или исправительными работами на срок до двух лет либо ограничением свободы на срок до пяти лет </w:t>
      </w:r>
      <w:r>
        <w:rPr>
          <w:rStyle w:val="a4"/>
          <w:lang w:val="en-US"/>
        </w:rPr>
        <w:t>(Закон РТ от 10.12.1999 г. № 877) ( в ред</w:t>
      </w:r>
      <w:r>
        <w:rPr>
          <w:rStyle w:val="a4"/>
          <w:lang w:val="en-US"/>
        </w:rPr>
        <w:t>акции Закона 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171. Подмена ребенка</w:t>
      </w:r>
    </w:p>
    <w:p w:rsidR="00000000" w:rsidRDefault="00D2468B">
      <w:pPr>
        <w:pStyle w:val="a3"/>
        <w:rPr>
          <w:lang w:val="en-US"/>
        </w:rPr>
      </w:pPr>
      <w:r>
        <w:rPr>
          <w:lang w:val="en-US"/>
        </w:rPr>
        <w:t>1) Подмена ребенка,</w:t>
      </w:r>
    </w:p>
    <w:p w:rsidR="00000000" w:rsidRDefault="00D2468B">
      <w:pPr>
        <w:pStyle w:val="a3"/>
        <w:rPr>
          <w:lang w:val="en-US"/>
        </w:rPr>
      </w:pPr>
      <w:r>
        <w:rPr>
          <w:lang w:val="en-US"/>
        </w:rPr>
        <w:t xml:space="preserve">- наказывается штрафом в размере от пятисот до одной тысячи показателей для расчетов, либо ограничением свободы до четырех лет либо лишением свободы </w:t>
      </w:r>
      <w:r>
        <w:rPr>
          <w:lang w:val="en-US"/>
        </w:rPr>
        <w:t>на срок до трех лет</w:t>
      </w:r>
      <w:r>
        <w:rPr>
          <w:rStyle w:val="a4"/>
          <w:lang w:val="en-US"/>
        </w:rPr>
        <w:t>(ЗРТ от 6.10.2008г.№422).</w:t>
      </w:r>
    </w:p>
    <w:p w:rsidR="00000000" w:rsidRDefault="00D2468B">
      <w:pPr>
        <w:pStyle w:val="a3"/>
        <w:rPr>
          <w:lang w:val="en-US"/>
        </w:rPr>
      </w:pPr>
      <w:r>
        <w:rPr>
          <w:lang w:val="en-US"/>
        </w:rPr>
        <w:t>2) То же деяние, совершенное из корыстных или иных низменных побуждений,</w:t>
      </w:r>
    </w:p>
    <w:p w:rsidR="00000000" w:rsidRDefault="00D2468B">
      <w:pPr>
        <w:pStyle w:val="a3"/>
        <w:rPr>
          <w:lang w:val="en-US"/>
        </w:rPr>
      </w:pPr>
      <w:r>
        <w:rPr>
          <w:lang w:val="en-US"/>
        </w:rPr>
        <w:t>- наказывается лишением свободы на срок до пяти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172. Незаконное усыновление (удочерение)</w:t>
      </w:r>
    </w:p>
    <w:p w:rsidR="00000000" w:rsidRDefault="00D2468B">
      <w:pPr>
        <w:pStyle w:val="a3"/>
        <w:rPr>
          <w:lang w:val="en-US"/>
        </w:rPr>
      </w:pPr>
      <w:r>
        <w:rPr>
          <w:lang w:val="en-US"/>
        </w:rPr>
        <w:t xml:space="preserve">Незаконные действия по усыновлению </w:t>
      </w:r>
      <w:r>
        <w:rPr>
          <w:lang w:val="en-US"/>
        </w:rPr>
        <w:t>(удочерению) детей, передача их под опеку (попечительство), или на воспитание в семьи граждан, совершенные из корыстных или иных низменных побуждений,</w:t>
      </w:r>
    </w:p>
    <w:p w:rsidR="00000000" w:rsidRDefault="00D2468B">
      <w:pPr>
        <w:pStyle w:val="a3"/>
        <w:rPr>
          <w:lang w:val="en-US"/>
        </w:rPr>
      </w:pPr>
      <w:r>
        <w:rPr>
          <w:lang w:val="en-US"/>
        </w:rPr>
        <w:t>- наказываются штрафом в размере от пятисот до восьмисот показателей для расчетов либо исправительными ра</w:t>
      </w:r>
      <w:r>
        <w:rPr>
          <w:lang w:val="en-US"/>
        </w:rPr>
        <w:t xml:space="preserve">ботами сроком до двух лет </w:t>
      </w:r>
      <w:r>
        <w:rPr>
          <w:rStyle w:val="a4"/>
          <w:lang w:val="en-US"/>
        </w:rPr>
        <w:t>( в редакции Закона 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173. Разглашение тайны усыновления (удочерения)</w:t>
      </w:r>
    </w:p>
    <w:p w:rsidR="00000000" w:rsidRDefault="00D2468B">
      <w:pPr>
        <w:pStyle w:val="a3"/>
        <w:rPr>
          <w:lang w:val="en-US"/>
        </w:rPr>
      </w:pPr>
      <w:r>
        <w:rPr>
          <w:lang w:val="en-US"/>
        </w:rPr>
        <w:t xml:space="preserve">1) Разглашение тайны усыновления (удочерения) вопреки воле усыновителя, совершенное лицом, обязанным хранить </w:t>
      </w:r>
      <w:r>
        <w:rPr>
          <w:lang w:val="en-US"/>
        </w:rPr>
        <w:t>факт усыновления (удочерения) как служебную или профессиональную тайну, либо иным лицом из корыстных или иных низменных побуждений,</w:t>
      </w:r>
    </w:p>
    <w:p w:rsidR="00000000" w:rsidRDefault="00D2468B">
      <w:pPr>
        <w:pStyle w:val="a3"/>
        <w:rPr>
          <w:lang w:val="en-US"/>
        </w:rPr>
      </w:pPr>
      <w:r>
        <w:rPr>
          <w:lang w:val="en-US"/>
        </w:rPr>
        <w:t>- наказывается штрафом в размере от трехсот до пятисот показателей для расчетов либо исправительными работами на срок до одн</w:t>
      </w:r>
      <w:r>
        <w:rPr>
          <w:lang w:val="en-US"/>
        </w:rPr>
        <w:t>ого года с лишением права занимать определенные должности или заниматься определенной деятельностью на срок до пяти лет или без такового</w:t>
      </w:r>
      <w:r>
        <w:rPr>
          <w:rStyle w:val="a4"/>
          <w:lang w:val="en-US"/>
        </w:rPr>
        <w:t>( в редакции Закона РТ от 17.05.2004г.N35, от 6.10.2008г.№422).</w:t>
      </w:r>
    </w:p>
    <w:p w:rsidR="00000000" w:rsidRDefault="00D2468B">
      <w:pPr>
        <w:pStyle w:val="a3"/>
        <w:rPr>
          <w:lang w:val="en-US"/>
        </w:rPr>
      </w:pPr>
      <w:r>
        <w:rPr>
          <w:lang w:val="en-US"/>
        </w:rPr>
        <w:lastRenderedPageBreak/>
        <w:t>2) Те же деяния, повлекшие тяжкие последствия,</w:t>
      </w:r>
    </w:p>
    <w:p w:rsidR="00000000" w:rsidRDefault="00D2468B">
      <w:pPr>
        <w:pStyle w:val="a3"/>
        <w:rPr>
          <w:lang w:val="en-US"/>
        </w:rPr>
      </w:pPr>
      <w:r>
        <w:rPr>
          <w:lang w:val="en-US"/>
        </w:rPr>
        <w:t>- наказыв</w:t>
      </w:r>
      <w:r>
        <w:rPr>
          <w:lang w:val="en-US"/>
        </w:rPr>
        <w:t>ается лишением свободы на срок от двух до пяти лет с лишением права занимать определенные должности или заниматься определенной деятельностью на срок от трех до пяти лет или без такового.</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174. Невыполнение обязанностей по обучению и воспитанию нес</w:t>
      </w:r>
      <w:r>
        <w:rPr>
          <w:rFonts w:eastAsia="Times New Roman"/>
          <w:lang w:val="en-US"/>
        </w:rPr>
        <w:t>овершеннолетнего</w:t>
      </w:r>
    </w:p>
    <w:p w:rsidR="00000000" w:rsidRDefault="00D2468B">
      <w:pPr>
        <w:pStyle w:val="a3"/>
        <w:rPr>
          <w:lang w:val="en-US"/>
        </w:rPr>
      </w:pPr>
      <w:r>
        <w:rPr>
          <w:rStyle w:val="a4"/>
          <w:lang w:val="en-US"/>
        </w:rPr>
        <w:t>( в редакции Закона РТ от 18.03.2015г. №1177)</w:t>
      </w:r>
    </w:p>
    <w:p w:rsidR="00000000" w:rsidRDefault="00D2468B">
      <w:pPr>
        <w:pStyle w:val="a3"/>
        <w:rPr>
          <w:lang w:val="en-US"/>
        </w:rPr>
      </w:pPr>
      <w:r>
        <w:rPr>
          <w:lang w:val="en-US"/>
        </w:rPr>
        <w:t>Невыполнение или ненадлежащее выполнение обязанности по обучению и  воспитанию несовершеннолетнего родителями или иным лицом, на которое по закону возложена эта обязанность, а равно педагогом и</w:t>
      </w:r>
      <w:r>
        <w:rPr>
          <w:lang w:val="en-US"/>
        </w:rPr>
        <w:t xml:space="preserve">ли другим работником учебного или воспитательного учреждения, если это деяние соединено с жестоким обращением с несовершеннолетним </w:t>
      </w:r>
      <w:r>
        <w:rPr>
          <w:rStyle w:val="a4"/>
          <w:lang w:val="en-US"/>
        </w:rPr>
        <w:t>( в редакции Закона РТ от 18.03.2015г. №1177);</w:t>
      </w:r>
    </w:p>
    <w:p w:rsidR="00000000" w:rsidRDefault="00D2468B">
      <w:pPr>
        <w:pStyle w:val="a3"/>
        <w:rPr>
          <w:lang w:val="en-US"/>
        </w:rPr>
      </w:pPr>
      <w:r>
        <w:rPr>
          <w:lang w:val="en-US"/>
        </w:rPr>
        <w:t>- наказывается штрафом в размере от двухсот до пятисот показателей для расчето</w:t>
      </w:r>
      <w:r>
        <w:rPr>
          <w:lang w:val="en-US"/>
        </w:rPr>
        <w:t xml:space="preserve">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r>
        <w:rPr>
          <w:rStyle w:val="a4"/>
          <w:lang w:val="en-US"/>
        </w:rPr>
        <w:t>( в редакции Закона РТ от 18.03.2015г. №117</w:t>
      </w:r>
      <w:r>
        <w:rPr>
          <w:rStyle w:val="a4"/>
          <w:lang w:val="en-US"/>
        </w:rPr>
        <w:t>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175. Ненадлежащее исполнение обязанностей по обеспечению безопасности жизни и здоровья детей</w:t>
      </w:r>
    </w:p>
    <w:p w:rsidR="00000000" w:rsidRDefault="00D2468B">
      <w:pPr>
        <w:pStyle w:val="a3"/>
        <w:rPr>
          <w:lang w:val="en-US"/>
        </w:rPr>
      </w:pPr>
      <w:r>
        <w:rPr>
          <w:lang w:val="en-US"/>
        </w:rPr>
        <w:t>1) Ненадлежащее исполнение обязанностей по обеспечению безопасности жизни и здоровья малолетнего лицом, на которое такие обязанности возложены по служ</w:t>
      </w:r>
      <w:r>
        <w:rPr>
          <w:lang w:val="en-US"/>
        </w:rPr>
        <w:t>бе, либо лицом, выполняющим эти обязанности по специальному поручению или добровольно принявшим на себя такие обязанности, если впоследствии этого малолетнему по неосторожности причинен вред здоровью средней тяжести,</w:t>
      </w:r>
    </w:p>
    <w:p w:rsidR="00000000" w:rsidRDefault="00D2468B">
      <w:pPr>
        <w:pStyle w:val="a3"/>
        <w:rPr>
          <w:lang w:val="en-US"/>
        </w:rPr>
      </w:pPr>
      <w:r>
        <w:rPr>
          <w:lang w:val="en-US"/>
        </w:rPr>
        <w:t>- наказывается лишением свободы на срок</w:t>
      </w:r>
      <w:r>
        <w:rPr>
          <w:lang w:val="en-US"/>
        </w:rPr>
        <w:t xml:space="preserve"> от трех до пяти лет с лишением права занимать определенные должности или заниматься определенной деятельностью на срок до трех лет.</w:t>
      </w:r>
    </w:p>
    <w:p w:rsidR="00000000" w:rsidRDefault="00D2468B">
      <w:pPr>
        <w:pStyle w:val="a3"/>
        <w:rPr>
          <w:lang w:val="en-US"/>
        </w:rPr>
      </w:pPr>
      <w:r>
        <w:rPr>
          <w:lang w:val="en-US"/>
        </w:rPr>
        <w:t>2) То же деяние, если оно повлекло:</w:t>
      </w:r>
    </w:p>
    <w:p w:rsidR="00000000" w:rsidRDefault="00D2468B">
      <w:pPr>
        <w:pStyle w:val="a3"/>
        <w:rPr>
          <w:lang w:val="en-US"/>
        </w:rPr>
      </w:pPr>
      <w:r>
        <w:rPr>
          <w:lang w:val="en-US"/>
        </w:rPr>
        <w:t>а) причинение по неосторожности тяжкого вреда здоровью малолетнего;</w:t>
      </w:r>
    </w:p>
    <w:p w:rsidR="00000000" w:rsidRDefault="00D2468B">
      <w:pPr>
        <w:pStyle w:val="a3"/>
        <w:rPr>
          <w:lang w:val="en-US"/>
        </w:rPr>
      </w:pPr>
      <w:r>
        <w:rPr>
          <w:lang w:val="en-US"/>
        </w:rPr>
        <w:t>б) по неосторожности его смерть,</w:t>
      </w:r>
    </w:p>
    <w:p w:rsidR="00000000" w:rsidRDefault="00D2468B">
      <w:pPr>
        <w:pStyle w:val="a3"/>
        <w:rPr>
          <w:lang w:val="en-US"/>
        </w:rPr>
      </w:pPr>
      <w:r>
        <w:rPr>
          <w:lang w:val="en-US"/>
        </w:rPr>
        <w:t>- наказывается лишением свободы на срок от пяти до восьми лет с лишением права занимать определенные должности или заниматься определенной деятельностью на срок от трех до пяти лет.</w:t>
      </w:r>
    </w:p>
    <w:p w:rsidR="00000000" w:rsidRDefault="00D2468B">
      <w:pPr>
        <w:pStyle w:val="a3"/>
        <w:rPr>
          <w:lang w:val="en-US"/>
        </w:rPr>
      </w:pPr>
      <w:r>
        <w:rPr>
          <w:lang w:val="en-US"/>
        </w:rPr>
        <w:lastRenderedPageBreak/>
        <w:t>Примечание: Под малолетним, предусмотренн</w:t>
      </w:r>
      <w:r>
        <w:rPr>
          <w:lang w:val="en-US"/>
        </w:rPr>
        <w:t>ым настоящим Кодексом, признается лицо, не достигшее четырнадцатилетнего возраста</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176. Злоупотребление правами опекуна или попечителя</w:t>
      </w:r>
    </w:p>
    <w:p w:rsidR="00000000" w:rsidRDefault="00D2468B">
      <w:pPr>
        <w:pStyle w:val="a3"/>
        <w:rPr>
          <w:lang w:val="en-US"/>
        </w:rPr>
      </w:pPr>
      <w:r>
        <w:rPr>
          <w:lang w:val="en-US"/>
        </w:rPr>
        <w:t>Использование опеки или попечительства из корыстных или иных низменных побуждений, а рав</w:t>
      </w:r>
      <w:r>
        <w:rPr>
          <w:lang w:val="en-US"/>
        </w:rPr>
        <w:t>но умышленное оставление подопечного без надзора или необходимой помощи, повлекшее существенное ущемление прав и законных интересов подопечного или опекаемого,</w:t>
      </w:r>
    </w:p>
    <w:p w:rsidR="00000000" w:rsidRDefault="00D2468B">
      <w:pPr>
        <w:pStyle w:val="a3"/>
        <w:rPr>
          <w:lang w:val="en-US"/>
        </w:rPr>
      </w:pPr>
      <w:r>
        <w:rPr>
          <w:lang w:val="en-US"/>
        </w:rPr>
        <w:t>- наказывается штрафом в размере от трехсот до пятисот показателей для расчетов либо исправитель</w:t>
      </w:r>
      <w:r>
        <w:rPr>
          <w:lang w:val="en-US"/>
        </w:rPr>
        <w:t>ными работами на срок до двух лет с лишением права занимать определенные должности или заниматься определенной деятельностью на тот же срок</w:t>
      </w:r>
      <w:r>
        <w:rPr>
          <w:rStyle w:val="a4"/>
          <w:lang w:val="en-US"/>
        </w:rPr>
        <w:t>(ЗРТ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177. Злостное уклонение родителей от содержания детей</w:t>
      </w:r>
    </w:p>
    <w:p w:rsidR="00000000" w:rsidRDefault="00D2468B">
      <w:pPr>
        <w:numPr>
          <w:ilvl w:val="0"/>
          <w:numId w:val="6"/>
        </w:numPr>
        <w:spacing w:before="100" w:beforeAutospacing="1" w:after="100" w:afterAutospacing="1"/>
        <w:rPr>
          <w:rFonts w:eastAsia="Times New Roman"/>
          <w:lang w:val="en-US"/>
        </w:rPr>
      </w:pPr>
      <w:r>
        <w:rPr>
          <w:rFonts w:eastAsia="Times New Roman"/>
          <w:lang w:val="en-US"/>
        </w:rPr>
        <w:t>Злостное</w:t>
      </w:r>
      <w:r>
        <w:rPr>
          <w:rFonts w:eastAsia="Times New Roman"/>
          <w:lang w:val="en-US"/>
        </w:rPr>
        <w:t xml:space="preserve">, то есть без уважительных причин, уклонение родителей от уплаты по решению суда средств на содержание несовершеннолетних детей, а равно нетрудоспособных детей, достигших восемнадцатилетнего возраста </w:t>
      </w:r>
      <w:r>
        <w:rPr>
          <w:rStyle w:val="a4"/>
          <w:rFonts w:eastAsia="Times New Roman"/>
          <w:lang w:val="en-US"/>
        </w:rPr>
        <w:t>(ЗРТ от 02.01.2018г.№1472),</w:t>
      </w:r>
    </w:p>
    <w:p w:rsidR="00000000" w:rsidRDefault="00D2468B">
      <w:pPr>
        <w:pStyle w:val="a3"/>
        <w:rPr>
          <w:lang w:val="en-US"/>
        </w:rPr>
      </w:pPr>
      <w:r>
        <w:rPr>
          <w:lang w:val="en-US"/>
        </w:rPr>
        <w:t>- наказывается обязательными работами на срок от ста двадцати до ста восьмидесяти часов или исправительными работами на срок до двух лет или лишением свободы на тот же срок</w:t>
      </w:r>
      <w:r>
        <w:rPr>
          <w:rStyle w:val="a4"/>
          <w:lang w:val="en-US"/>
        </w:rPr>
        <w:t>(ЗРТ от 17.05.2004г.N35).</w:t>
      </w:r>
    </w:p>
    <w:p w:rsidR="00000000" w:rsidRDefault="00D2468B">
      <w:pPr>
        <w:pStyle w:val="a3"/>
        <w:rPr>
          <w:lang w:val="en-US"/>
        </w:rPr>
      </w:pPr>
      <w:r>
        <w:rPr>
          <w:lang w:val="en-US"/>
        </w:rPr>
        <w:t>2) То же деяние, совершенное повторно,</w:t>
      </w:r>
    </w:p>
    <w:p w:rsidR="00000000" w:rsidRDefault="00D2468B">
      <w:pPr>
        <w:pStyle w:val="a3"/>
        <w:rPr>
          <w:lang w:val="en-US"/>
        </w:rPr>
      </w:pPr>
      <w:r>
        <w:rPr>
          <w:lang w:val="en-US"/>
        </w:rPr>
        <w:t>- наказывается лише</w:t>
      </w:r>
      <w:r>
        <w:rPr>
          <w:lang w:val="en-US"/>
        </w:rPr>
        <w:t xml:space="preserve">нием свободы на срок до трех лет </w:t>
      </w:r>
      <w:r>
        <w:rPr>
          <w:rStyle w:val="a4"/>
          <w:lang w:val="en-US"/>
        </w:rPr>
        <w:t>(ЗРТ от 02.01.2018г.№1472).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178. Злостное уклонение детей от содержания нетрудоспособных родителей</w:t>
      </w:r>
    </w:p>
    <w:p w:rsidR="00000000" w:rsidRDefault="00D2468B">
      <w:pPr>
        <w:numPr>
          <w:ilvl w:val="0"/>
          <w:numId w:val="7"/>
        </w:numPr>
        <w:spacing w:before="100" w:beforeAutospacing="1" w:after="100" w:afterAutospacing="1"/>
        <w:rPr>
          <w:rFonts w:eastAsia="Times New Roman"/>
          <w:lang w:val="en-US"/>
        </w:rPr>
      </w:pPr>
      <w:r>
        <w:rPr>
          <w:rFonts w:eastAsia="Times New Roman"/>
          <w:lang w:val="en-US"/>
        </w:rPr>
        <w:t>Злостное, то есть без уважительных причин уклонение детей от уплаты по решению суда средств на содержание нетрудосп</w:t>
      </w:r>
      <w:r>
        <w:rPr>
          <w:rFonts w:eastAsia="Times New Roman"/>
          <w:lang w:val="en-US"/>
        </w:rPr>
        <w:t xml:space="preserve">особных или нуждающихся в материальной помощи родителей </w:t>
      </w:r>
      <w:r>
        <w:rPr>
          <w:rStyle w:val="a4"/>
          <w:rFonts w:eastAsia="Times New Roman"/>
          <w:lang w:val="en-US"/>
        </w:rPr>
        <w:t>(ЗРТ от 02.01.2018г.№1472)</w:t>
      </w:r>
      <w:r>
        <w:rPr>
          <w:rFonts w:eastAsia="Times New Roman"/>
          <w:lang w:val="en-US"/>
        </w:rPr>
        <w:t>,</w:t>
      </w:r>
    </w:p>
    <w:p w:rsidR="00000000" w:rsidRDefault="00D2468B">
      <w:pPr>
        <w:pStyle w:val="a3"/>
        <w:rPr>
          <w:lang w:val="en-US"/>
        </w:rPr>
      </w:pPr>
      <w:r>
        <w:rPr>
          <w:lang w:val="en-US"/>
        </w:rPr>
        <w:t>- наказывается обязательными работами на срок от ста двадцати до ста восьмидесяти часов или исправительными работами на срок до двух лет или лишением свободы на тот же срок</w:t>
      </w:r>
      <w:r>
        <w:rPr>
          <w:rStyle w:val="a4"/>
          <w:lang w:val="en-US"/>
        </w:rPr>
        <w:t>(ЗРТ от 17.05.2004г.N35).</w:t>
      </w:r>
    </w:p>
    <w:p w:rsidR="00000000" w:rsidRDefault="00D2468B">
      <w:pPr>
        <w:pStyle w:val="a3"/>
        <w:rPr>
          <w:lang w:val="en-US"/>
        </w:rPr>
      </w:pPr>
      <w:r>
        <w:rPr>
          <w:lang w:val="en-US"/>
        </w:rPr>
        <w:t>2) То же деяние, совершенное повторно,</w:t>
      </w:r>
    </w:p>
    <w:p w:rsidR="00000000" w:rsidRDefault="00D2468B">
      <w:pPr>
        <w:pStyle w:val="a3"/>
        <w:rPr>
          <w:lang w:val="en-US"/>
        </w:rPr>
      </w:pPr>
      <w:r>
        <w:rPr>
          <w:lang w:val="en-US"/>
        </w:rPr>
        <w:lastRenderedPageBreak/>
        <w:t xml:space="preserve">- наказывается лишением свободы на срок до трех лет </w:t>
      </w:r>
      <w:r>
        <w:rPr>
          <w:rStyle w:val="a4"/>
          <w:lang w:val="en-US"/>
        </w:rPr>
        <w:t>(ЗРТ от 02.01.2018г.№1472).</w:t>
      </w:r>
    </w:p>
    <w:p w:rsidR="00000000" w:rsidRDefault="00D2468B">
      <w:pPr>
        <w:pStyle w:val="a3"/>
        <w:rPr>
          <w:lang w:val="en-US"/>
        </w:rPr>
      </w:pPr>
      <w:r>
        <w:rPr>
          <w:lang w:val="en-US"/>
        </w:rPr>
        <w:t>Примечание: В статьях 177 и 178 настоящего Кодекса под злостным уклонением родителей от уплаты средств на содер</w:t>
      </w:r>
      <w:r>
        <w:rPr>
          <w:lang w:val="en-US"/>
        </w:rPr>
        <w:t>жание детей или совершеннолетних трудоспособных детей от уплаты средств на содержание нетрудоспособных родителей понимаются любое деяние должника, направленное на неисполнение исполнительного документа (невыплата, сокрытие доходов, изменение места жительст</w:t>
      </w:r>
      <w:r>
        <w:rPr>
          <w:lang w:val="en-US"/>
        </w:rPr>
        <w:t xml:space="preserve">ва или места работы без уведомления судебного исполнителя и т.д.), которое привело к возникновению задолженности, независимо от периода уплаты таких средств в размере, равной установленной сумме выплаты за три месяца </w:t>
      </w:r>
      <w:r>
        <w:rPr>
          <w:rStyle w:val="a4"/>
          <w:lang w:val="en-US"/>
        </w:rPr>
        <w:t>(ЗРТ от 02.01.2018г.№1472).</w:t>
      </w:r>
    </w:p>
    <w:p w:rsidR="00000000" w:rsidRDefault="00D2468B">
      <w:pPr>
        <w:pStyle w:val="a3"/>
        <w:rPr>
          <w:lang w:val="en-US"/>
        </w:rPr>
      </w:pPr>
      <w:r>
        <w:rPr>
          <w:lang w:val="en-US"/>
        </w:rPr>
        <w:t> </w:t>
      </w:r>
    </w:p>
    <w:p w:rsidR="00000000" w:rsidRDefault="00D2468B">
      <w:pPr>
        <w:pStyle w:val="3"/>
        <w:rPr>
          <w:rFonts w:eastAsia="Times New Roman"/>
          <w:lang w:val="en-US"/>
        </w:rPr>
      </w:pPr>
      <w:r>
        <w:rPr>
          <w:rFonts w:eastAsia="Times New Roman"/>
          <w:lang w:val="en-US"/>
        </w:rPr>
        <w:t>РАЗДЕЛ VI</w:t>
      </w:r>
      <w:r>
        <w:rPr>
          <w:rFonts w:eastAsia="Times New Roman"/>
          <w:lang w:val="en-US"/>
        </w:rPr>
        <w:t>II. ПРЕСТУПЛЕНИЯ ПРОТИВ ОБЩЕСТВЕННОЙ БЕЗОПАСНОСТИ И ЗДОРОВЬЯ</w:t>
      </w:r>
    </w:p>
    <w:p w:rsidR="00000000" w:rsidRDefault="00D2468B">
      <w:pPr>
        <w:pStyle w:val="3"/>
        <w:rPr>
          <w:rFonts w:eastAsia="Times New Roman"/>
          <w:lang w:val="en-US"/>
        </w:rPr>
      </w:pPr>
      <w:r>
        <w:rPr>
          <w:rFonts w:eastAsia="Times New Roman"/>
          <w:lang w:val="en-US"/>
        </w:rPr>
        <w:t>НАСЕЛЕНИЯ</w:t>
      </w:r>
    </w:p>
    <w:p w:rsidR="00000000" w:rsidRDefault="00D2468B">
      <w:pPr>
        <w:pStyle w:val="3"/>
        <w:rPr>
          <w:rFonts w:eastAsia="Times New Roman"/>
          <w:lang w:val="en-US"/>
        </w:rPr>
      </w:pPr>
      <w:r>
        <w:rPr>
          <w:rFonts w:eastAsia="Times New Roman"/>
          <w:lang w:val="en-US"/>
        </w:rPr>
        <w:t>ГЛАВА 21. ПРЕСТУПЛЕНИЯ ПРОТИВ ОБЩЕСТВЕННОЙ БЕЗОПАСНОСТИ</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179. Терроризм</w:t>
      </w:r>
    </w:p>
    <w:p w:rsidR="00000000" w:rsidRDefault="00D2468B">
      <w:pPr>
        <w:pStyle w:val="a3"/>
        <w:rPr>
          <w:lang w:val="en-US"/>
        </w:rPr>
      </w:pPr>
      <w:r>
        <w:rPr>
          <w:lang w:val="en-US"/>
        </w:rPr>
        <w:t xml:space="preserve">1) Терроризм, то есть совершение взрыва, поджога, стрельбы из огнестрельного </w:t>
      </w:r>
      <w:r>
        <w:rPr>
          <w:lang w:val="en-US"/>
        </w:rPr>
        <w:t xml:space="preserve">оружия или иных действий, создающих опасность гибели людей, причинение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деятельности органов </w:t>
      </w:r>
      <w:r>
        <w:rPr>
          <w:lang w:val="en-US"/>
        </w:rPr>
        <w:t xml:space="preserve">государственной власти и силовых структур, устрашения населения либо оказания воздействия на принятие решений органами власти, а также угрозы совершения указанных действий в тех же целях </w:t>
      </w:r>
      <w:r>
        <w:rPr>
          <w:rStyle w:val="a4"/>
          <w:lang w:val="en-US"/>
        </w:rPr>
        <w:t>(в редакции Закона от 14.11.2016г.№1359)</w:t>
      </w:r>
      <w:r>
        <w:rPr>
          <w:lang w:val="en-US"/>
        </w:rPr>
        <w:t>,</w:t>
      </w:r>
    </w:p>
    <w:p w:rsidR="00000000" w:rsidRDefault="00D2468B">
      <w:pPr>
        <w:pStyle w:val="a3"/>
        <w:rPr>
          <w:lang w:val="en-US"/>
        </w:rPr>
      </w:pPr>
      <w:r>
        <w:rPr>
          <w:lang w:val="en-US"/>
        </w:rPr>
        <w:t>- наказываются лишением сво</w:t>
      </w:r>
      <w:r>
        <w:rPr>
          <w:lang w:val="en-US"/>
        </w:rPr>
        <w:t>боды на срок от пяти до десяти лет.</w:t>
      </w:r>
    </w:p>
    <w:p w:rsidR="00000000" w:rsidRDefault="00D2468B">
      <w:pPr>
        <w:pStyle w:val="a3"/>
        <w:rPr>
          <w:lang w:val="en-US"/>
        </w:rPr>
      </w:pPr>
      <w:r>
        <w:rPr>
          <w:lang w:val="en-US"/>
        </w:rPr>
        <w:t>2) Те же деяния, совершенные:</w:t>
      </w:r>
    </w:p>
    <w:p w:rsidR="00000000" w:rsidRDefault="00D2468B">
      <w:pPr>
        <w:pStyle w:val="a3"/>
        <w:rPr>
          <w:lang w:val="en-US"/>
        </w:rPr>
      </w:pPr>
      <w:r>
        <w:rPr>
          <w:lang w:val="en-US"/>
        </w:rPr>
        <w:t>а) группой лиц по предварительному сговору;</w:t>
      </w:r>
    </w:p>
    <w:p w:rsidR="00000000" w:rsidRDefault="00D2468B">
      <w:pPr>
        <w:pStyle w:val="a3"/>
        <w:rPr>
          <w:lang w:val="en-US"/>
        </w:rPr>
      </w:pPr>
      <w:r>
        <w:rPr>
          <w:lang w:val="en-US"/>
        </w:rPr>
        <w:t>б) повторно;</w:t>
      </w:r>
    </w:p>
    <w:p w:rsidR="00000000" w:rsidRDefault="00D2468B">
      <w:pPr>
        <w:pStyle w:val="a3"/>
        <w:rPr>
          <w:lang w:val="en-US"/>
        </w:rPr>
      </w:pPr>
      <w:r>
        <w:rPr>
          <w:lang w:val="en-US"/>
        </w:rPr>
        <w:t>в) по мотивам национальной, рассовой, местнической, религиозной ненависти или вражды;</w:t>
      </w:r>
    </w:p>
    <w:p w:rsidR="00000000" w:rsidRDefault="00D2468B">
      <w:pPr>
        <w:pStyle w:val="a3"/>
        <w:rPr>
          <w:lang w:val="en-US"/>
        </w:rPr>
      </w:pPr>
      <w:r>
        <w:rPr>
          <w:lang w:val="en-US"/>
        </w:rPr>
        <w:t>г) военнослужащим;  </w:t>
      </w:r>
    </w:p>
    <w:p w:rsidR="00000000" w:rsidRDefault="00D2468B">
      <w:pPr>
        <w:pStyle w:val="a3"/>
        <w:rPr>
          <w:lang w:val="en-US"/>
        </w:rPr>
      </w:pPr>
      <w:r>
        <w:rPr>
          <w:lang w:val="en-US"/>
        </w:rPr>
        <w:lastRenderedPageBreak/>
        <w:t>д) должностным лицом с исп</w:t>
      </w:r>
      <w:r>
        <w:rPr>
          <w:lang w:val="en-US"/>
        </w:rPr>
        <w:t>ользованием служебного положения;</w:t>
      </w:r>
    </w:p>
    <w:p w:rsidR="00000000" w:rsidRDefault="00D2468B">
      <w:pPr>
        <w:pStyle w:val="a3"/>
        <w:rPr>
          <w:lang w:val="en-US"/>
        </w:rPr>
      </w:pPr>
      <w:r>
        <w:rPr>
          <w:lang w:val="en-US"/>
        </w:rPr>
        <w:t xml:space="preserve">е) при опасном рецидиве </w:t>
      </w:r>
      <w:r>
        <w:rPr>
          <w:rStyle w:val="a4"/>
          <w:lang w:val="en-US"/>
        </w:rPr>
        <w:t>(в редакции Закона от 14.11.2016г.№1359); -</w:t>
      </w:r>
    </w:p>
    <w:p w:rsidR="00000000" w:rsidRDefault="00D2468B">
      <w:pPr>
        <w:pStyle w:val="a3"/>
        <w:rPr>
          <w:lang w:val="en-US"/>
        </w:rPr>
      </w:pPr>
      <w:r>
        <w:rPr>
          <w:lang w:val="en-US"/>
        </w:rPr>
        <w:t>- наказываются лишением свободы на срок от восьми до пятнадцати лет с конфискацией имущества.</w:t>
      </w:r>
    </w:p>
    <w:p w:rsidR="00000000" w:rsidRDefault="00D2468B">
      <w:pPr>
        <w:pStyle w:val="a3"/>
        <w:rPr>
          <w:lang w:val="en-US"/>
        </w:rPr>
      </w:pPr>
      <w:r>
        <w:rPr>
          <w:lang w:val="en-US"/>
        </w:rPr>
        <w:t xml:space="preserve">3) Деяния, предусмотренные частями первой, второй настоящей </w:t>
      </w:r>
      <w:r>
        <w:rPr>
          <w:lang w:val="en-US"/>
        </w:rPr>
        <w:t>статьи, если они:</w:t>
      </w:r>
    </w:p>
    <w:p w:rsidR="00000000" w:rsidRDefault="00D2468B">
      <w:pPr>
        <w:pStyle w:val="a3"/>
        <w:rPr>
          <w:lang w:val="en-US"/>
        </w:rPr>
      </w:pPr>
      <w:r>
        <w:rPr>
          <w:lang w:val="en-US"/>
        </w:rPr>
        <w:t>а) совершены организованной группой;</w:t>
      </w:r>
    </w:p>
    <w:p w:rsidR="00000000" w:rsidRDefault="00D2468B">
      <w:pPr>
        <w:pStyle w:val="a3"/>
        <w:rPr>
          <w:lang w:val="en-US"/>
        </w:rPr>
      </w:pPr>
      <w:r>
        <w:rPr>
          <w:lang w:val="en-US"/>
        </w:rPr>
        <w:t>б) соединены с угрозой применения оружия массового поражения, радиоактивных материалов и совершения иных действий, способных повлечь массовую гибель людей;</w:t>
      </w:r>
    </w:p>
    <w:p w:rsidR="00000000" w:rsidRDefault="00D2468B">
      <w:pPr>
        <w:pStyle w:val="a3"/>
        <w:rPr>
          <w:lang w:val="en-US"/>
        </w:rPr>
      </w:pPr>
      <w:r>
        <w:rPr>
          <w:lang w:val="en-US"/>
        </w:rPr>
        <w:t>в) совершены при особо опасном рецидиве;</w:t>
      </w:r>
    </w:p>
    <w:p w:rsidR="00000000" w:rsidRDefault="00D2468B">
      <w:pPr>
        <w:pStyle w:val="a3"/>
        <w:rPr>
          <w:lang w:val="en-US"/>
        </w:rPr>
      </w:pPr>
      <w:r>
        <w:rPr>
          <w:lang w:val="en-US"/>
        </w:rPr>
        <w:t>г) п</w:t>
      </w:r>
      <w:r>
        <w:rPr>
          <w:lang w:val="en-US"/>
        </w:rPr>
        <w:t>овлекли по неосторожности смерть человека или иные тяжкие последствия,</w:t>
      </w:r>
    </w:p>
    <w:p w:rsidR="00000000" w:rsidRDefault="00D2468B">
      <w:pPr>
        <w:pStyle w:val="a3"/>
        <w:rPr>
          <w:lang w:val="en-US"/>
        </w:rPr>
      </w:pPr>
      <w:r>
        <w:rPr>
          <w:lang w:val="en-US"/>
        </w:rPr>
        <w:t xml:space="preserve">- наказываются лишением свободы на срок от пятнадцати до двадцати пяти лет или смертной казнью или пожизненным лишением свободы </w:t>
      </w:r>
      <w:r>
        <w:rPr>
          <w:rStyle w:val="a4"/>
          <w:lang w:val="en-US"/>
        </w:rPr>
        <w:t>(ЗРТ от 15.07.2004г.N46, от 01.03.2005г.N86, от 31.12.200</w:t>
      </w:r>
      <w:r>
        <w:rPr>
          <w:rStyle w:val="a4"/>
          <w:lang w:val="en-US"/>
        </w:rPr>
        <w:t>8г.№451, от 13.06.2013г.№966).</w:t>
      </w:r>
    </w:p>
    <w:p w:rsidR="00000000" w:rsidRDefault="00D2468B">
      <w:pPr>
        <w:pStyle w:val="a3"/>
        <w:rPr>
          <w:lang w:val="en-US"/>
        </w:rPr>
      </w:pPr>
      <w:r>
        <w:rPr>
          <w:lang w:val="en-US"/>
        </w:rPr>
        <w:t>Примечание: Лицо, участвовавшее в подготовке акта терроризма,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акт</w:t>
      </w:r>
      <w:r>
        <w:rPr>
          <w:lang w:val="en-US"/>
        </w:rPr>
        <w:t>а терроризма и если в действиях этого лица не содержится иного состава преступления.</w:t>
      </w:r>
    </w:p>
    <w:p w:rsidR="00000000" w:rsidRDefault="00D2468B">
      <w:pPr>
        <w:pStyle w:val="a3"/>
        <w:rPr>
          <w:lang w:val="en-US"/>
        </w:rPr>
      </w:pPr>
      <w:r>
        <w:rPr>
          <w:lang w:val="en-US"/>
        </w:rPr>
        <w:t>2) Повторным в настоящей статье признается совершение преступления, если ему предшествовало совершение одного или более преступлений, предусмотренных этой статьей, а также</w:t>
      </w:r>
      <w:r>
        <w:rPr>
          <w:lang w:val="en-US"/>
        </w:rPr>
        <w:t xml:space="preserve"> статьями 179(1), 180, 181, 185, 310 и 402 настоящего Кодекса</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179(1). Вовлечение в совершение преступлений террористического характера или иное содействие их совершению</w:t>
      </w:r>
    </w:p>
    <w:p w:rsidR="00000000" w:rsidRDefault="00D2468B">
      <w:pPr>
        <w:pStyle w:val="a3"/>
        <w:rPr>
          <w:lang w:val="en-US"/>
        </w:rPr>
      </w:pPr>
      <w:r>
        <w:rPr>
          <w:lang w:val="en-US"/>
        </w:rPr>
        <w:t>1) Вовлечение лиц в совершение преступлений, предусмо</w:t>
      </w:r>
      <w:r>
        <w:rPr>
          <w:lang w:val="en-US"/>
        </w:rPr>
        <w:t xml:space="preserve">тренных статьями 179, 179(2), 179(3), 181, 182, 184, 184(1), 184(2), 184(3), 184(4), 185, 193, 194, 194(1), 194(2), 194(3), 194(4), 194(5), 310 и 402 настоящего Кодекса, или склонение лица к участию в деятельности террористической организации, вооружение, </w:t>
      </w:r>
      <w:r>
        <w:rPr>
          <w:lang w:val="en-US"/>
        </w:rPr>
        <w:t>либо обучение лиц в целях совершения указанных преступлений, а равно оказание иного содействия,</w:t>
      </w:r>
    </w:p>
    <w:p w:rsidR="00000000" w:rsidRDefault="00D2468B">
      <w:pPr>
        <w:pStyle w:val="a3"/>
        <w:rPr>
          <w:lang w:val="en-US"/>
        </w:rPr>
      </w:pPr>
      <w:r>
        <w:rPr>
          <w:lang w:val="en-US"/>
        </w:rPr>
        <w:t>- наказываются лишением свободы на срок от пяти до десяти лет</w:t>
      </w:r>
      <w:r>
        <w:rPr>
          <w:rStyle w:val="a4"/>
          <w:lang w:val="en-US"/>
        </w:rPr>
        <w:t>(ЗРТ от 18.06.2008г.№386).</w:t>
      </w:r>
    </w:p>
    <w:p w:rsidR="00000000" w:rsidRDefault="00D2468B">
      <w:pPr>
        <w:pStyle w:val="a3"/>
        <w:rPr>
          <w:lang w:val="en-US"/>
        </w:rPr>
      </w:pPr>
      <w:r>
        <w:rPr>
          <w:lang w:val="en-US"/>
        </w:rPr>
        <w:t xml:space="preserve">2) Те же деяния, совершенные </w:t>
      </w:r>
      <w:r>
        <w:rPr>
          <w:rStyle w:val="a4"/>
          <w:lang w:val="en-US"/>
        </w:rPr>
        <w:t>(в редакции Закона от 14.11.2016г.№1359)</w:t>
      </w:r>
      <w:r>
        <w:rPr>
          <w:lang w:val="en-US"/>
        </w:rPr>
        <w:t>:</w:t>
      </w:r>
    </w:p>
    <w:p w:rsidR="00000000" w:rsidRDefault="00D2468B">
      <w:pPr>
        <w:pStyle w:val="a3"/>
        <w:rPr>
          <w:lang w:val="en-US"/>
        </w:rPr>
      </w:pPr>
      <w:r>
        <w:rPr>
          <w:lang w:val="en-US"/>
        </w:rPr>
        <w:lastRenderedPageBreak/>
        <w:t>а</w:t>
      </w:r>
      <w:r>
        <w:rPr>
          <w:lang w:val="en-US"/>
        </w:rPr>
        <w:t>) повторно; </w:t>
      </w:r>
    </w:p>
    <w:p w:rsidR="00000000" w:rsidRDefault="00D2468B">
      <w:pPr>
        <w:pStyle w:val="a3"/>
        <w:rPr>
          <w:lang w:val="en-US"/>
        </w:rPr>
      </w:pPr>
      <w:r>
        <w:rPr>
          <w:lang w:val="en-US"/>
        </w:rPr>
        <w:t>б) группой лиц по предварительному сговору;</w:t>
      </w:r>
    </w:p>
    <w:p w:rsidR="00000000" w:rsidRDefault="00D2468B">
      <w:pPr>
        <w:pStyle w:val="a3"/>
        <w:rPr>
          <w:lang w:val="en-US"/>
        </w:rPr>
      </w:pPr>
      <w:r>
        <w:rPr>
          <w:lang w:val="en-US"/>
        </w:rPr>
        <w:t>в) с использованием служебного положения;</w:t>
      </w:r>
    </w:p>
    <w:p w:rsidR="00000000" w:rsidRDefault="00D2468B">
      <w:pPr>
        <w:pStyle w:val="a3"/>
        <w:rPr>
          <w:lang w:val="en-US"/>
        </w:rPr>
      </w:pPr>
      <w:r>
        <w:rPr>
          <w:lang w:val="en-US"/>
        </w:rPr>
        <w:t>г) с использованием средств массовой информации или сети интернет,- </w:t>
      </w:r>
    </w:p>
    <w:p w:rsidR="00000000" w:rsidRDefault="00D2468B">
      <w:pPr>
        <w:pStyle w:val="a3"/>
        <w:rPr>
          <w:lang w:val="en-US"/>
        </w:rPr>
      </w:pPr>
      <w:r>
        <w:rPr>
          <w:lang w:val="en-US"/>
        </w:rPr>
        <w:t xml:space="preserve">наказываются лишением свободы на срок от десяти до пятнадцати лет с лишением </w:t>
      </w:r>
      <w:r>
        <w:rPr>
          <w:lang w:val="en-US"/>
        </w:rPr>
        <w:t xml:space="preserve">права занимать определенные должности или заниматься определенной деятельностью на срок до пяти лет </w:t>
      </w:r>
      <w:r>
        <w:rPr>
          <w:rStyle w:val="a4"/>
          <w:lang w:val="en-US"/>
        </w:rPr>
        <w:t>(в редакции Закона от 14.11.2016г.№1359).</w:t>
      </w:r>
    </w:p>
    <w:p w:rsidR="00000000" w:rsidRDefault="00D2468B">
      <w:pPr>
        <w:pStyle w:val="a3"/>
        <w:rPr>
          <w:lang w:val="en-US"/>
        </w:rPr>
      </w:pPr>
      <w:r>
        <w:rPr>
          <w:lang w:val="en-US"/>
        </w:rPr>
        <w:t>3) Деяния, предусмотренные частями 1 или 2 настоящей статьи, если они совершены при опасном или особо опасном реци</w:t>
      </w:r>
      <w:r>
        <w:rPr>
          <w:lang w:val="en-US"/>
        </w:rPr>
        <w:t xml:space="preserve">диве </w:t>
      </w:r>
      <w:r>
        <w:rPr>
          <w:rStyle w:val="a4"/>
          <w:lang w:val="en-US"/>
        </w:rPr>
        <w:t>(в редакции Закона от 14.11.2016г.№1359)</w:t>
      </w:r>
      <w:r>
        <w:rPr>
          <w:lang w:val="en-US"/>
        </w:rPr>
        <w:t>,-</w:t>
      </w:r>
    </w:p>
    <w:p w:rsidR="00000000" w:rsidRDefault="00D2468B">
      <w:pPr>
        <w:pStyle w:val="a3"/>
        <w:rPr>
          <w:lang w:val="en-US"/>
        </w:rPr>
      </w:pPr>
      <w:r>
        <w:rPr>
          <w:lang w:val="en-US"/>
        </w:rPr>
        <w:t xml:space="preserve">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пяти лет </w:t>
      </w:r>
      <w:r>
        <w:rPr>
          <w:rStyle w:val="a4"/>
          <w:lang w:val="en-US"/>
        </w:rPr>
        <w:t>(в редакции Закона от 14.11.2</w:t>
      </w:r>
      <w:r>
        <w:rPr>
          <w:rStyle w:val="a4"/>
          <w:lang w:val="en-US"/>
        </w:rPr>
        <w:t>016г.№1359).</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179(2). Финансирование преступлений террористического характера</w:t>
      </w:r>
    </w:p>
    <w:p w:rsidR="00000000" w:rsidRDefault="00D2468B">
      <w:pPr>
        <w:pStyle w:val="a3"/>
        <w:rPr>
          <w:lang w:val="en-US"/>
        </w:rPr>
      </w:pPr>
      <w:r>
        <w:rPr>
          <w:lang w:val="en-US"/>
        </w:rPr>
        <w:t>1) Предоставление или осуществление сбора средств, прямо или косвенно, с целью чтобы они полностью или  частично  использовались  или  при осознании  того,  что они будут</w:t>
      </w:r>
      <w:r>
        <w:rPr>
          <w:lang w:val="en-US"/>
        </w:rPr>
        <w:t xml:space="preserve"> использованы отдельным террористом или террористической  группой  (организацией),  или  с  целью  финансового обеспечения   отдельного   террориста   или   террористической  группы (организации) или для совершения преступлений, предусмотренных статьями 17</w:t>
      </w:r>
      <w:r>
        <w:rPr>
          <w:lang w:val="en-US"/>
        </w:rPr>
        <w:t>9, 179(1), 179(3), 181, 182, 184, 184(1), 184(2), 184(3), 184(4), 185, 193, 194, 194(1), 194(2), 194(3), 194(4), 194(5), 310, 401(1) и 402 настоящего Кодекса, а равно, если такие средства фактически не использовались для совершения перечисленных преступлен</w:t>
      </w:r>
      <w:r>
        <w:rPr>
          <w:lang w:val="en-US"/>
        </w:rPr>
        <w:t>ий, а также финансирование отдельного террориста или террористической группы (организации), если даже оно не связанно с конкретным террористическим актом (актами) либо для финансирования поездок физических лиц, направляющихся в государство, которое не явля</w:t>
      </w:r>
      <w:r>
        <w:rPr>
          <w:lang w:val="en-US"/>
        </w:rPr>
        <w:t>ется государством их проживания или гражданства, для целей совершения, планирования, подготовки или участия в совершении террористического акта (террористических актов), либо для подготовки террористов, или прохождения такой подготовки  </w:t>
      </w:r>
      <w:r>
        <w:rPr>
          <w:rStyle w:val="a4"/>
          <w:lang w:val="en-US"/>
        </w:rPr>
        <w:t>(ЗРТ от 13.06.2013г</w:t>
      </w:r>
      <w:r>
        <w:rPr>
          <w:rStyle w:val="a4"/>
          <w:lang w:val="en-US"/>
        </w:rPr>
        <w:t>.№966, от 13.06.2013г.965, от 12.11.2013г.№1028, от 17.05.2018г.№1515),</w:t>
      </w:r>
    </w:p>
    <w:p w:rsidR="00000000" w:rsidRDefault="00D2468B">
      <w:pPr>
        <w:pStyle w:val="a3"/>
        <w:rPr>
          <w:lang w:val="en-US"/>
        </w:rPr>
      </w:pPr>
      <w:r>
        <w:rPr>
          <w:lang w:val="en-US"/>
        </w:rPr>
        <w:t xml:space="preserve">- наказываются лишением свободы от пяти до десяти лет с конфискацией имущества </w:t>
      </w:r>
      <w:r>
        <w:rPr>
          <w:rStyle w:val="a4"/>
          <w:lang w:val="en-US"/>
        </w:rPr>
        <w:t>(ЗРТ от 16.04.2012г.№808).</w:t>
      </w:r>
    </w:p>
    <w:p w:rsidR="00000000" w:rsidRDefault="00D2468B">
      <w:pPr>
        <w:pStyle w:val="a3"/>
        <w:rPr>
          <w:lang w:val="en-US"/>
        </w:rPr>
      </w:pPr>
      <w:r>
        <w:rPr>
          <w:lang w:val="en-US"/>
        </w:rPr>
        <w:t>2) Деяния, предусмотренные частью первой настоящей статьи, совершенные:</w:t>
      </w:r>
    </w:p>
    <w:p w:rsidR="00000000" w:rsidRDefault="00D2468B">
      <w:pPr>
        <w:pStyle w:val="a3"/>
        <w:rPr>
          <w:lang w:val="en-US"/>
        </w:rPr>
      </w:pPr>
      <w:r>
        <w:rPr>
          <w:lang w:val="en-US"/>
        </w:rPr>
        <w:t>а) пов</w:t>
      </w:r>
      <w:r>
        <w:rPr>
          <w:lang w:val="en-US"/>
        </w:rPr>
        <w:t>торно;</w:t>
      </w:r>
    </w:p>
    <w:p w:rsidR="00000000" w:rsidRDefault="00D2468B">
      <w:pPr>
        <w:pStyle w:val="a3"/>
        <w:rPr>
          <w:lang w:val="en-US"/>
        </w:rPr>
      </w:pPr>
      <w:r>
        <w:rPr>
          <w:lang w:val="en-US"/>
        </w:rPr>
        <w:lastRenderedPageBreak/>
        <w:t>б) группой лиц или группой лиц по предварительному сговору;</w:t>
      </w:r>
    </w:p>
    <w:p w:rsidR="00000000" w:rsidRDefault="00D2468B">
      <w:pPr>
        <w:pStyle w:val="a3"/>
        <w:rPr>
          <w:lang w:val="en-US"/>
        </w:rPr>
      </w:pPr>
      <w:r>
        <w:rPr>
          <w:lang w:val="en-US"/>
        </w:rPr>
        <w:t>в) лицом с использованием своего служебного положения;</w:t>
      </w:r>
    </w:p>
    <w:p w:rsidR="00000000" w:rsidRDefault="00D2468B">
      <w:pPr>
        <w:pStyle w:val="a3"/>
        <w:rPr>
          <w:lang w:val="en-US"/>
        </w:rPr>
      </w:pPr>
      <w:r>
        <w:rPr>
          <w:lang w:val="en-US"/>
        </w:rPr>
        <w:t xml:space="preserve">г) с использованием легализованных (отмытых) доходов, полученных преступным путем </w:t>
      </w:r>
      <w:r>
        <w:rPr>
          <w:rStyle w:val="a4"/>
          <w:lang w:val="en-US"/>
        </w:rPr>
        <w:t>(ЗРТ от 16.04.2012г.№808),</w:t>
      </w:r>
    </w:p>
    <w:p w:rsidR="00000000" w:rsidRDefault="00D2468B">
      <w:pPr>
        <w:pStyle w:val="a3"/>
        <w:rPr>
          <w:lang w:val="en-US"/>
        </w:rPr>
      </w:pPr>
      <w:r>
        <w:rPr>
          <w:lang w:val="en-US"/>
        </w:rPr>
        <w:t>- наказываются лишением с</w:t>
      </w:r>
      <w:r>
        <w:rPr>
          <w:lang w:val="en-US"/>
        </w:rPr>
        <w:t xml:space="preserve">вободы от десяти до пятнадцати лет с конфискацией имущества </w:t>
      </w:r>
      <w:r>
        <w:rPr>
          <w:rStyle w:val="a4"/>
          <w:lang w:val="en-US"/>
        </w:rPr>
        <w:t>(ЗРТ от 16.04.2012г.№808).</w:t>
      </w:r>
    </w:p>
    <w:p w:rsidR="00000000" w:rsidRDefault="00D2468B">
      <w:pPr>
        <w:pStyle w:val="a3"/>
        <w:rPr>
          <w:lang w:val="en-US"/>
        </w:rPr>
      </w:pPr>
      <w:r>
        <w:rPr>
          <w:lang w:val="en-US"/>
        </w:rPr>
        <w:t>3) Деяния, предусмотренные частями первой или второй настоящей статьи, если они совершены:</w:t>
      </w:r>
    </w:p>
    <w:p w:rsidR="00000000" w:rsidRDefault="00D2468B">
      <w:pPr>
        <w:pStyle w:val="a3"/>
        <w:rPr>
          <w:lang w:val="en-US"/>
        </w:rPr>
      </w:pPr>
      <w:r>
        <w:rPr>
          <w:lang w:val="en-US"/>
        </w:rPr>
        <w:t>а) организованной группой;</w:t>
      </w:r>
    </w:p>
    <w:p w:rsidR="00000000" w:rsidRDefault="00D2468B">
      <w:pPr>
        <w:pStyle w:val="a3"/>
        <w:rPr>
          <w:lang w:val="en-US"/>
        </w:rPr>
      </w:pPr>
      <w:r>
        <w:rPr>
          <w:lang w:val="en-US"/>
        </w:rPr>
        <w:t>б) при особо опасном рецидиве,</w:t>
      </w:r>
    </w:p>
    <w:p w:rsidR="00000000" w:rsidRDefault="00D2468B">
      <w:pPr>
        <w:pStyle w:val="a3"/>
        <w:rPr>
          <w:lang w:val="en-US"/>
        </w:rPr>
      </w:pPr>
      <w:r>
        <w:rPr>
          <w:lang w:val="en-US"/>
        </w:rPr>
        <w:t>- наказываются лишен</w:t>
      </w:r>
      <w:r>
        <w:rPr>
          <w:lang w:val="en-US"/>
        </w:rPr>
        <w:t xml:space="preserve">ием свободы на срок от пятнадцати до двадцати лет </w:t>
      </w:r>
      <w:r>
        <w:rPr>
          <w:rStyle w:val="a4"/>
          <w:lang w:val="en-US"/>
        </w:rPr>
        <w:t>(ЗРТ от 16.04.2012г.№808,от 13.06.2013г.№966).</w:t>
      </w:r>
    </w:p>
    <w:p w:rsidR="00000000" w:rsidRDefault="00D2468B">
      <w:pPr>
        <w:pStyle w:val="a3"/>
        <w:rPr>
          <w:lang w:val="en-US"/>
        </w:rPr>
      </w:pPr>
      <w:r>
        <w:rPr>
          <w:lang w:val="en-US"/>
        </w:rPr>
        <w:t>Примечание: Под понятием "средства" в настоящей статье понимаются активы любого рода, осязаемые или неосязаемые, движимые или недвижимые, независимо от способа</w:t>
      </w:r>
      <w:r>
        <w:rPr>
          <w:lang w:val="en-US"/>
        </w:rPr>
        <w:t xml:space="preserve"> их приобретения, а также юридические документы или акты в любой форме, в том числе в электронной или цифровой, удостоверяющие право на такие активы или участие в них, включая банковские кредиты, дорожные чеки, банковские чеки, почтовые переводы, акции, це</w:t>
      </w:r>
      <w:r>
        <w:rPr>
          <w:lang w:val="en-US"/>
        </w:rPr>
        <w:t>нные бумаги, облигации, векселя, аккредитивы и другие</w:t>
      </w:r>
      <w:r>
        <w:rPr>
          <w:rStyle w:val="a4"/>
          <w:lang w:val="en-US"/>
        </w:rPr>
        <w:t>(ЗРТ от 18.06.2008г.№386).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179(3). Публичные призывы к совершению преступлений террористического</w:t>
      </w:r>
    </w:p>
    <w:p w:rsidR="00000000" w:rsidRDefault="00D2468B">
      <w:pPr>
        <w:pStyle w:val="6"/>
        <w:rPr>
          <w:rFonts w:eastAsia="Times New Roman"/>
          <w:lang w:val="en-US"/>
        </w:rPr>
      </w:pPr>
      <w:r>
        <w:rPr>
          <w:rFonts w:eastAsia="Times New Roman"/>
          <w:lang w:val="en-US"/>
        </w:rPr>
        <w:t>характера и (или) публичное оправдание террористической деятельности</w:t>
      </w:r>
    </w:p>
    <w:p w:rsidR="00000000" w:rsidRDefault="00D2468B">
      <w:pPr>
        <w:pStyle w:val="a3"/>
        <w:rPr>
          <w:lang w:val="en-US"/>
        </w:rPr>
      </w:pPr>
      <w:r>
        <w:rPr>
          <w:rStyle w:val="a4"/>
          <w:lang w:val="en-US"/>
        </w:rPr>
        <w:t>(в редакции Закона от 14.11.</w:t>
      </w:r>
      <w:r>
        <w:rPr>
          <w:rStyle w:val="a4"/>
          <w:lang w:val="en-US"/>
        </w:rPr>
        <w:t>2016г.№1359)</w:t>
      </w:r>
    </w:p>
    <w:p w:rsidR="00000000" w:rsidRDefault="00D2468B">
      <w:pPr>
        <w:pStyle w:val="a3"/>
        <w:rPr>
          <w:lang w:val="en-US"/>
        </w:rPr>
      </w:pPr>
      <w:r>
        <w:rPr>
          <w:lang w:val="en-US"/>
        </w:rPr>
        <w:t>1) Публичные призывы к совершению преступлений, предусмотренных статьями 179, 179(1), 179(2), 181, 182, 184, 184(1), 184(2), 184(3), 184(4), 185, 193, 194, 194(1), 194(2), 194(3), 194(4), 194(5), 310 и 402 настоящего Кодекса, а также публичное</w:t>
      </w:r>
      <w:r>
        <w:rPr>
          <w:lang w:val="en-US"/>
        </w:rPr>
        <w:t xml:space="preserve"> оправдание террористической деятельности </w:t>
      </w:r>
      <w:r>
        <w:rPr>
          <w:rStyle w:val="a4"/>
          <w:lang w:val="en-US"/>
        </w:rPr>
        <w:t>(в редакции Закона от 14.11.2016г.№1359),</w:t>
      </w:r>
    </w:p>
    <w:p w:rsidR="00000000" w:rsidRDefault="00D2468B">
      <w:pPr>
        <w:pStyle w:val="a3"/>
        <w:rPr>
          <w:lang w:val="en-US"/>
        </w:rPr>
      </w:pPr>
      <w:r>
        <w:rPr>
          <w:lang w:val="en-US"/>
        </w:rPr>
        <w:t>- наказываются лишением свободы на срок от пяти до десяти лет.</w:t>
      </w:r>
    </w:p>
    <w:p w:rsidR="00000000" w:rsidRDefault="00D2468B">
      <w:pPr>
        <w:pStyle w:val="a3"/>
        <w:rPr>
          <w:lang w:val="en-US"/>
        </w:rPr>
      </w:pPr>
      <w:r>
        <w:rPr>
          <w:lang w:val="en-US"/>
        </w:rPr>
        <w:t xml:space="preserve">2) Те же деяния, совершенные с использованием средств массовой информации или сети интернет </w:t>
      </w:r>
      <w:r>
        <w:rPr>
          <w:rStyle w:val="a4"/>
          <w:lang w:val="en-US"/>
        </w:rPr>
        <w:t>(в редакции Закон</w:t>
      </w:r>
      <w:r>
        <w:rPr>
          <w:rStyle w:val="a4"/>
          <w:lang w:val="en-US"/>
        </w:rPr>
        <w:t>а от 03.08.2018г.№1538),</w:t>
      </w:r>
    </w:p>
    <w:p w:rsidR="00000000" w:rsidRDefault="00D2468B">
      <w:pPr>
        <w:pStyle w:val="a3"/>
        <w:rPr>
          <w:lang w:val="en-US"/>
        </w:rPr>
      </w:pPr>
      <w:r>
        <w:rPr>
          <w:lang w:val="en-US"/>
        </w:rPr>
        <w:t>наказываются лишением свободы от десяти до пятнадцати лет</w:t>
      </w:r>
      <w:r>
        <w:rPr>
          <w:rStyle w:val="a4"/>
          <w:lang w:val="en-US"/>
        </w:rPr>
        <w:t>(ЗРТ от 18.06.2008г.№386).</w:t>
      </w:r>
    </w:p>
    <w:p w:rsidR="00000000" w:rsidRDefault="00D2468B">
      <w:pPr>
        <w:pStyle w:val="a3"/>
        <w:rPr>
          <w:lang w:val="en-US"/>
        </w:rPr>
      </w:pPr>
      <w:r>
        <w:rPr>
          <w:lang w:val="en-US"/>
        </w:rPr>
        <w:lastRenderedPageBreak/>
        <w:t>Примечание: Под понятием публичное оправдание террористической деятельности понимается публичная, пропаганда о признании правильности идеологии и п</w:t>
      </w:r>
      <w:r>
        <w:rPr>
          <w:lang w:val="en-US"/>
        </w:rPr>
        <w:t xml:space="preserve">рактики терроризма, предложения к подражанию и его поддержке </w:t>
      </w:r>
      <w:r>
        <w:rPr>
          <w:rStyle w:val="a4"/>
          <w:lang w:val="en-US"/>
        </w:rPr>
        <w:t>(в редакции Закона от 14.11.2016г.№1359).</w:t>
      </w:r>
    </w:p>
    <w:p w:rsidR="00000000" w:rsidRDefault="00D2468B">
      <w:pPr>
        <w:pStyle w:val="a3"/>
        <w:rPr>
          <w:lang w:val="en-US"/>
        </w:rPr>
      </w:pPr>
      <w:r>
        <w:rPr>
          <w:rStyle w:val="a4"/>
          <w:lang w:val="en-US"/>
        </w:rPr>
        <w:t> </w:t>
      </w:r>
    </w:p>
    <w:p w:rsidR="00000000" w:rsidRDefault="00D2468B">
      <w:pPr>
        <w:pStyle w:val="6"/>
        <w:rPr>
          <w:rFonts w:eastAsia="Times New Roman"/>
          <w:lang w:val="en-US"/>
        </w:rPr>
      </w:pPr>
      <w:r>
        <w:rPr>
          <w:rFonts w:eastAsia="Times New Roman"/>
          <w:lang w:val="en-US"/>
        </w:rPr>
        <w:t>Статья 180. Заведомо ложное сообщение об акте терроризма</w:t>
      </w:r>
    </w:p>
    <w:p w:rsidR="00000000" w:rsidRDefault="00D2468B">
      <w:pPr>
        <w:numPr>
          <w:ilvl w:val="0"/>
          <w:numId w:val="8"/>
        </w:numPr>
        <w:spacing w:before="100" w:beforeAutospacing="1" w:after="100" w:afterAutospacing="1"/>
        <w:rPr>
          <w:rFonts w:eastAsia="Times New Roman"/>
          <w:lang w:val="en-US"/>
        </w:rPr>
      </w:pPr>
      <w:r>
        <w:rPr>
          <w:rFonts w:eastAsia="Times New Roman"/>
          <w:lang w:val="en-US"/>
        </w:rPr>
        <w:t xml:space="preserve">Заведомо ложное сообщение о готовящемся взрыве, поджоге </w:t>
      </w:r>
      <w:r>
        <w:rPr>
          <w:rFonts w:eastAsia="Times New Roman"/>
          <w:lang w:val="en-US"/>
        </w:rPr>
        <w:t xml:space="preserve">или иных действиях, создающих опасность гибели людей, причинении значительного имущественного ущерба либо наступлении иных общественно опасных последствий, или создающих угрозу безопасности воздушного судна и безопасному плаванию водного судна </w:t>
      </w:r>
      <w:r>
        <w:rPr>
          <w:rStyle w:val="a4"/>
          <w:rFonts w:eastAsia="Times New Roman"/>
          <w:lang w:val="en-US"/>
        </w:rPr>
        <w:t>(ЗРТ от 13.0</w:t>
      </w:r>
      <w:r>
        <w:rPr>
          <w:rStyle w:val="a4"/>
          <w:rFonts w:eastAsia="Times New Roman"/>
          <w:lang w:val="en-US"/>
        </w:rPr>
        <w:t>6.2013г.№966):</w:t>
      </w:r>
    </w:p>
    <w:p w:rsidR="00000000" w:rsidRDefault="00D2468B">
      <w:pPr>
        <w:pStyle w:val="a3"/>
        <w:rPr>
          <w:lang w:val="en-US"/>
        </w:rPr>
      </w:pPr>
      <w:r>
        <w:rPr>
          <w:lang w:val="en-US"/>
        </w:rPr>
        <w:t>- наказывается исправительными работами на срок до двух лет или лишением свободы на тот же срок</w:t>
      </w:r>
      <w:r>
        <w:rPr>
          <w:rStyle w:val="a4"/>
          <w:lang w:val="en-US"/>
        </w:rPr>
        <w:t>(ЗРТ от 17.05.2004г.N35).</w:t>
      </w:r>
    </w:p>
    <w:p w:rsidR="00000000" w:rsidRDefault="00D2468B">
      <w:pPr>
        <w:pStyle w:val="a3"/>
        <w:rPr>
          <w:lang w:val="en-US"/>
        </w:rPr>
      </w:pPr>
      <w:r>
        <w:rPr>
          <w:lang w:val="en-US"/>
        </w:rPr>
        <w:t>2) Деяния, предусмотренные частью первой настоящей статьи повлекшие по неосторожности причинение вреда здоровью человека</w:t>
      </w:r>
      <w:r>
        <w:rPr>
          <w:lang w:val="en-US"/>
        </w:rPr>
        <w:t xml:space="preserve"> либо повлекшие иные тяжкие последствия,</w:t>
      </w:r>
    </w:p>
    <w:p w:rsidR="00000000" w:rsidRDefault="00D2468B">
      <w:pPr>
        <w:pStyle w:val="a3"/>
        <w:rPr>
          <w:lang w:val="en-US"/>
        </w:rPr>
      </w:pPr>
      <w:r>
        <w:rPr>
          <w:lang w:val="en-US"/>
        </w:rPr>
        <w:t xml:space="preserve">- наказываются лишением свободы на срок от трех до семи лет </w:t>
      </w:r>
      <w:r>
        <w:rPr>
          <w:rStyle w:val="a4"/>
          <w:lang w:val="en-US"/>
        </w:rPr>
        <w:t>(ЗРТ от 13.06.2013г.#965).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181. Захват заложника</w:t>
      </w:r>
    </w:p>
    <w:p w:rsidR="00000000" w:rsidRDefault="00D2468B">
      <w:pPr>
        <w:pStyle w:val="a3"/>
        <w:rPr>
          <w:lang w:val="en-US"/>
        </w:rPr>
      </w:pPr>
      <w:r>
        <w:rPr>
          <w:lang w:val="en-US"/>
        </w:rPr>
        <w:t>1) Захват либо удержание лица в качестве заложника, соединенные с угрозой его убийства или причин</w:t>
      </w:r>
      <w:r>
        <w:rPr>
          <w:lang w:val="en-US"/>
        </w:rPr>
        <w:t>ением вреда его здоровью, или дальнейшее удерживание этого лица в целях понуждения государства, международной организации, юридического или физического лица или групп лиц совершит, либо воздержаться от совершения какого-либо действия как условия освобожден</w:t>
      </w:r>
      <w:r>
        <w:rPr>
          <w:lang w:val="en-US"/>
        </w:rPr>
        <w:t>ия заложника,</w:t>
      </w:r>
    </w:p>
    <w:p w:rsidR="00000000" w:rsidRDefault="00D2468B">
      <w:pPr>
        <w:pStyle w:val="a3"/>
        <w:rPr>
          <w:lang w:val="en-US"/>
        </w:rPr>
      </w:pPr>
      <w:r>
        <w:rPr>
          <w:lang w:val="en-US"/>
        </w:rPr>
        <w:t>- наказывается лишением свободы на срок от пяти до десяти лет.</w:t>
      </w:r>
    </w:p>
    <w:p w:rsidR="00000000" w:rsidRDefault="00D2468B">
      <w:pPr>
        <w:pStyle w:val="a3"/>
        <w:rPr>
          <w:lang w:val="en-US"/>
        </w:rPr>
      </w:pPr>
      <w:r>
        <w:rPr>
          <w:lang w:val="en-US"/>
        </w:rPr>
        <w:t>2) Те же действия,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или группой лиц по предварительному сговору;</w:t>
      </w:r>
    </w:p>
    <w:p w:rsidR="00000000" w:rsidRDefault="00D2468B">
      <w:pPr>
        <w:pStyle w:val="a3"/>
        <w:rPr>
          <w:lang w:val="en-US"/>
        </w:rPr>
      </w:pPr>
      <w:r>
        <w:rPr>
          <w:lang w:val="en-US"/>
        </w:rPr>
        <w:t>в) с применением насилия, опасного для жизни или здоровья, человека;</w:t>
      </w:r>
    </w:p>
    <w:p w:rsidR="00000000" w:rsidRDefault="00D2468B">
      <w:pPr>
        <w:pStyle w:val="a3"/>
        <w:rPr>
          <w:lang w:val="en-US"/>
        </w:rPr>
      </w:pPr>
      <w:r>
        <w:rPr>
          <w:lang w:val="en-US"/>
        </w:rPr>
        <w:t xml:space="preserve">г) с </w:t>
      </w:r>
      <w:r>
        <w:rPr>
          <w:lang w:val="en-US"/>
        </w:rPr>
        <w:t>применением оружия или предметов, используемых в качестве оружия;</w:t>
      </w:r>
    </w:p>
    <w:p w:rsidR="00000000" w:rsidRDefault="00D2468B">
      <w:pPr>
        <w:pStyle w:val="a3"/>
        <w:rPr>
          <w:lang w:val="en-US"/>
        </w:rPr>
      </w:pPr>
      <w:r>
        <w:rPr>
          <w:lang w:val="en-US"/>
        </w:rPr>
        <w:t>д) в отношении заведомо несовершеннолетнего;</w:t>
      </w:r>
    </w:p>
    <w:p w:rsidR="00000000" w:rsidRDefault="00D2468B">
      <w:pPr>
        <w:pStyle w:val="a3"/>
        <w:rPr>
          <w:lang w:val="en-US"/>
        </w:rPr>
      </w:pPr>
      <w:r>
        <w:rPr>
          <w:lang w:val="en-US"/>
        </w:rPr>
        <w:lastRenderedPageBreak/>
        <w:t>е) в отношении женщины, заведомо для виновного находящейся в состоянии беременности;</w:t>
      </w:r>
    </w:p>
    <w:p w:rsidR="00000000" w:rsidRDefault="00D2468B">
      <w:pPr>
        <w:pStyle w:val="a3"/>
        <w:rPr>
          <w:lang w:val="en-US"/>
        </w:rPr>
      </w:pPr>
      <w:r>
        <w:rPr>
          <w:lang w:val="en-US"/>
        </w:rPr>
        <w:t>ж) в отношении лица, заведомо для виновного находящегося в б</w:t>
      </w:r>
      <w:r>
        <w:rPr>
          <w:lang w:val="en-US"/>
        </w:rPr>
        <w:t>еспомощном состоянии;</w:t>
      </w:r>
    </w:p>
    <w:p w:rsidR="00000000" w:rsidRDefault="00D2468B">
      <w:pPr>
        <w:pStyle w:val="a3"/>
        <w:rPr>
          <w:lang w:val="en-US"/>
        </w:rPr>
      </w:pPr>
      <w:r>
        <w:rPr>
          <w:lang w:val="en-US"/>
        </w:rPr>
        <w:t xml:space="preserve">з) из корыстных побуждений или по наёму </w:t>
      </w:r>
      <w:r>
        <w:rPr>
          <w:rStyle w:val="a4"/>
          <w:lang w:val="en-US"/>
        </w:rPr>
        <w:t>(ЗРТ от 17.05.2004г.N35);</w:t>
      </w:r>
    </w:p>
    <w:p w:rsidR="00000000" w:rsidRDefault="00D2468B">
      <w:pPr>
        <w:pStyle w:val="a3"/>
        <w:rPr>
          <w:lang w:val="en-US"/>
        </w:rPr>
      </w:pPr>
      <w:r>
        <w:rPr>
          <w:lang w:val="en-US"/>
        </w:rPr>
        <w:t>и) в отношении двух или более лиц</w:t>
      </w:r>
    </w:p>
    <w:p w:rsidR="00000000" w:rsidRDefault="00D2468B">
      <w:pPr>
        <w:pStyle w:val="a3"/>
        <w:rPr>
          <w:lang w:val="en-US"/>
        </w:rPr>
      </w:pPr>
      <w:r>
        <w:rPr>
          <w:lang w:val="en-US"/>
        </w:rPr>
        <w:t>- наказываются лишением свободы на срок от десяти до пятнадцати лет;</w:t>
      </w:r>
    </w:p>
    <w:p w:rsidR="00000000" w:rsidRDefault="00D2468B">
      <w:pPr>
        <w:pStyle w:val="a3"/>
        <w:rPr>
          <w:lang w:val="en-US"/>
        </w:rPr>
      </w:pPr>
      <w:r>
        <w:rPr>
          <w:lang w:val="en-US"/>
        </w:rPr>
        <w:t xml:space="preserve">3) Действие, предусмотренные частями первой или второй настоящей </w:t>
      </w:r>
      <w:r>
        <w:rPr>
          <w:lang w:val="en-US"/>
        </w:rPr>
        <w:t>статьи, если они:</w:t>
      </w:r>
    </w:p>
    <w:p w:rsidR="00000000" w:rsidRDefault="00D2468B">
      <w:pPr>
        <w:pStyle w:val="a3"/>
        <w:rPr>
          <w:lang w:val="en-US"/>
        </w:rPr>
      </w:pPr>
      <w:r>
        <w:rPr>
          <w:lang w:val="en-US"/>
        </w:rPr>
        <w:t>а) совершены организованной группой;</w:t>
      </w:r>
    </w:p>
    <w:p w:rsidR="00000000" w:rsidRDefault="00D2468B">
      <w:pPr>
        <w:pStyle w:val="a3"/>
        <w:rPr>
          <w:lang w:val="en-US"/>
        </w:rPr>
      </w:pPr>
      <w:r>
        <w:rPr>
          <w:lang w:val="en-US"/>
        </w:rPr>
        <w:t>б) повлекли по неосторожности смерть человека или иные тяжкие последствия</w:t>
      </w:r>
      <w:r>
        <w:rPr>
          <w:rStyle w:val="a4"/>
          <w:lang w:val="en-US"/>
        </w:rPr>
        <w:t>(ЗРТ от 17.05.2004г.N35);</w:t>
      </w:r>
    </w:p>
    <w:p w:rsidR="00000000" w:rsidRDefault="00D2468B">
      <w:pPr>
        <w:pStyle w:val="a3"/>
        <w:rPr>
          <w:lang w:val="en-US"/>
        </w:rPr>
      </w:pPr>
      <w:r>
        <w:rPr>
          <w:lang w:val="en-US"/>
        </w:rPr>
        <w:t>в) совершены при особо опасном рецидиве,</w:t>
      </w:r>
    </w:p>
    <w:p w:rsidR="00000000" w:rsidRDefault="00D2468B">
      <w:pPr>
        <w:pStyle w:val="a3"/>
        <w:rPr>
          <w:lang w:val="en-US"/>
        </w:rPr>
      </w:pPr>
      <w:r>
        <w:rPr>
          <w:lang w:val="en-US"/>
        </w:rPr>
        <w:t>- наказываются лишением свободы на срок от двенадцати до двад</w:t>
      </w:r>
      <w:r>
        <w:rPr>
          <w:lang w:val="en-US"/>
        </w:rPr>
        <w:t>цати лет(ЗРТ от 01.08.2003г.N45).</w:t>
      </w:r>
    </w:p>
    <w:p w:rsidR="00000000" w:rsidRDefault="00D2468B">
      <w:pPr>
        <w:pStyle w:val="a3"/>
        <w:rPr>
          <w:lang w:val="en-US"/>
        </w:rPr>
      </w:pPr>
      <w:r>
        <w:rPr>
          <w:lang w:val="en-US"/>
        </w:rP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 xml:space="preserve">Статья 182. Захват </w:t>
      </w:r>
      <w:r>
        <w:rPr>
          <w:rFonts w:eastAsia="Times New Roman"/>
          <w:lang w:val="en-US"/>
        </w:rPr>
        <w:t>зданий, сооружений, средств сообщения и связи</w:t>
      </w:r>
    </w:p>
    <w:p w:rsidR="00000000" w:rsidRDefault="00D2468B">
      <w:pPr>
        <w:pStyle w:val="a3"/>
        <w:rPr>
          <w:lang w:val="en-US"/>
        </w:rPr>
      </w:pPr>
      <w:r>
        <w:rPr>
          <w:lang w:val="en-US"/>
        </w:rPr>
        <w:t>1) Захват зданий, сооружений, путей или средств сообщения или связи. иных коммуникаций либо их удержание, соединенные с угрозой их уничтожения или повреждения, либо с угрозой убийства граждан или причинением вр</w:t>
      </w:r>
      <w:r>
        <w:rPr>
          <w:lang w:val="en-US"/>
        </w:rPr>
        <w:t>еда их здоровью с целью понудить государство или иной орган, юридическое или физическое лицо либо группу лиц совершить либо воздержаться от совершения какого-либо действия, как условия невыполнения угрозы,</w:t>
      </w:r>
    </w:p>
    <w:p w:rsidR="00000000" w:rsidRDefault="00D2468B">
      <w:pPr>
        <w:pStyle w:val="a3"/>
        <w:rPr>
          <w:lang w:val="en-US"/>
        </w:rPr>
      </w:pPr>
      <w:r>
        <w:rPr>
          <w:lang w:val="en-US"/>
        </w:rPr>
        <w:t>- наказывается лишением свободы от двух до пяти ле</w:t>
      </w:r>
      <w:r>
        <w:rPr>
          <w:lang w:val="en-US"/>
        </w:rPr>
        <w:t>т</w:t>
      </w:r>
      <w:r>
        <w:rPr>
          <w:rStyle w:val="a4"/>
          <w:lang w:val="en-US"/>
        </w:rPr>
        <w:t>(ЗРТ от 17.05.2004г.N35).</w:t>
      </w:r>
    </w:p>
    <w:p w:rsidR="00000000" w:rsidRDefault="00D2468B">
      <w:pPr>
        <w:pStyle w:val="a3"/>
        <w:rPr>
          <w:lang w:val="en-US"/>
        </w:rPr>
      </w:pPr>
      <w:r>
        <w:rPr>
          <w:lang w:val="en-US"/>
        </w:rPr>
        <w:t>2) Те же действия,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или группой лиц по предварительному сговору;</w:t>
      </w:r>
    </w:p>
    <w:p w:rsidR="00000000" w:rsidRDefault="00D2468B">
      <w:pPr>
        <w:pStyle w:val="a3"/>
        <w:rPr>
          <w:lang w:val="en-US"/>
        </w:rPr>
      </w:pPr>
      <w:r>
        <w:rPr>
          <w:lang w:val="en-US"/>
        </w:rPr>
        <w:t>в) с применением насилия, опасного для жизни или здоровья человека;</w:t>
      </w:r>
    </w:p>
    <w:p w:rsidR="00000000" w:rsidRDefault="00D2468B">
      <w:pPr>
        <w:pStyle w:val="a3"/>
        <w:rPr>
          <w:lang w:val="en-US"/>
        </w:rPr>
      </w:pPr>
      <w:r>
        <w:rPr>
          <w:lang w:val="en-US"/>
        </w:rPr>
        <w:lastRenderedPageBreak/>
        <w:t>г) с применением оружия либо предметов, используемых в к</w:t>
      </w:r>
      <w:r>
        <w:rPr>
          <w:lang w:val="en-US"/>
        </w:rPr>
        <w:t>ачестве оружия,</w:t>
      </w:r>
    </w:p>
    <w:p w:rsidR="00000000" w:rsidRDefault="00D2468B">
      <w:pPr>
        <w:pStyle w:val="a3"/>
        <w:rPr>
          <w:lang w:val="en-US"/>
        </w:rPr>
      </w:pPr>
      <w:r>
        <w:rPr>
          <w:lang w:val="en-US"/>
        </w:rPr>
        <w:t>- наказываются лишением свободы на срок от пяти до десяти лет.</w:t>
      </w:r>
    </w:p>
    <w:p w:rsidR="00000000" w:rsidRDefault="00D2468B">
      <w:pPr>
        <w:pStyle w:val="a3"/>
        <w:rPr>
          <w:lang w:val="en-US"/>
        </w:rPr>
      </w:pPr>
      <w:r>
        <w:rPr>
          <w:lang w:val="en-US"/>
        </w:rPr>
        <w:t>3) Действия, предусмотренные частями первой или второй настоящей статьи, если они:</w:t>
      </w:r>
    </w:p>
    <w:p w:rsidR="00000000" w:rsidRDefault="00D2468B">
      <w:pPr>
        <w:pStyle w:val="a3"/>
        <w:rPr>
          <w:lang w:val="en-US"/>
        </w:rPr>
      </w:pPr>
      <w:r>
        <w:rPr>
          <w:lang w:val="en-US"/>
        </w:rPr>
        <w:t>а) совершены организованной группой;</w:t>
      </w:r>
    </w:p>
    <w:p w:rsidR="00000000" w:rsidRDefault="00D2468B">
      <w:pPr>
        <w:pStyle w:val="a3"/>
        <w:rPr>
          <w:lang w:val="en-US"/>
        </w:rPr>
      </w:pPr>
      <w:r>
        <w:rPr>
          <w:lang w:val="en-US"/>
        </w:rPr>
        <w:t>б) повлекли по неосторожности смерть человека либо иные т</w:t>
      </w:r>
      <w:r>
        <w:rPr>
          <w:lang w:val="en-US"/>
        </w:rPr>
        <w:t>яжкие последствия;</w:t>
      </w:r>
    </w:p>
    <w:p w:rsidR="00000000" w:rsidRDefault="00D2468B">
      <w:pPr>
        <w:pStyle w:val="a3"/>
        <w:rPr>
          <w:lang w:val="en-US"/>
        </w:rPr>
      </w:pPr>
      <w:r>
        <w:rPr>
          <w:lang w:val="en-US"/>
        </w:rPr>
        <w:t>в) совершены при особо опасном рецидиве,</w:t>
      </w:r>
    </w:p>
    <w:p w:rsidR="00000000" w:rsidRDefault="00D2468B">
      <w:pPr>
        <w:pStyle w:val="a3"/>
        <w:rPr>
          <w:lang w:val="en-US"/>
        </w:rPr>
      </w:pPr>
      <w:r>
        <w:rPr>
          <w:lang w:val="en-US"/>
        </w:rPr>
        <w:t>- наказываются лишением свободы на срок от десяти до пятнадцати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183. Пиратство</w:t>
      </w:r>
    </w:p>
    <w:p w:rsidR="00000000" w:rsidRDefault="00D2468B">
      <w:pPr>
        <w:pStyle w:val="a3"/>
        <w:rPr>
          <w:lang w:val="en-US"/>
        </w:rPr>
      </w:pPr>
      <w:r>
        <w:rPr>
          <w:lang w:val="en-US"/>
        </w:rPr>
        <w:t>1) Нападение на водное судно с целью завладения чужим имуществом, совершенное с</w:t>
      </w:r>
      <w:r>
        <w:rPr>
          <w:lang w:val="en-US"/>
        </w:rPr>
        <w:t xml:space="preserve"> применением насилия либо с угрозой его применения,</w:t>
      </w:r>
    </w:p>
    <w:p w:rsidR="00000000" w:rsidRDefault="00D2468B">
      <w:pPr>
        <w:pStyle w:val="a3"/>
        <w:rPr>
          <w:lang w:val="en-US"/>
        </w:rPr>
      </w:pPr>
      <w:r>
        <w:rPr>
          <w:lang w:val="en-US"/>
        </w:rPr>
        <w:t xml:space="preserve">- наказывается лишением свободы на срок от пяти до двенадцати лет </w:t>
      </w:r>
      <w:r>
        <w:rPr>
          <w:rStyle w:val="a4"/>
          <w:lang w:val="en-US"/>
        </w:rPr>
        <w:t>(ЗРТ от 13.06.2013г.№966).</w:t>
      </w:r>
    </w:p>
    <w:p w:rsidR="00000000" w:rsidRDefault="00D2468B">
      <w:pPr>
        <w:pStyle w:val="a3"/>
        <w:rPr>
          <w:lang w:val="en-US"/>
        </w:rPr>
      </w:pPr>
      <w:r>
        <w:rPr>
          <w:lang w:val="en-US"/>
        </w:rPr>
        <w:t>2) Те же действия, совершенные:</w:t>
      </w:r>
    </w:p>
    <w:p w:rsidR="00000000" w:rsidRDefault="00D2468B">
      <w:pPr>
        <w:pStyle w:val="a3"/>
        <w:rPr>
          <w:lang w:val="en-US"/>
        </w:rPr>
      </w:pPr>
      <w:r>
        <w:rPr>
          <w:lang w:val="en-US"/>
        </w:rPr>
        <w:t>а) организованной группой;</w:t>
      </w:r>
    </w:p>
    <w:p w:rsidR="00000000" w:rsidRDefault="00D2468B">
      <w:pPr>
        <w:pStyle w:val="a3"/>
        <w:rPr>
          <w:lang w:val="en-US"/>
        </w:rPr>
      </w:pPr>
      <w:r>
        <w:rPr>
          <w:lang w:val="en-US"/>
        </w:rPr>
        <w:t>б) повлекшие по неосторожности смерть человека или д</w:t>
      </w:r>
      <w:r>
        <w:rPr>
          <w:lang w:val="en-US"/>
        </w:rPr>
        <w:t>ругие тяжкие последствия;</w:t>
      </w:r>
    </w:p>
    <w:p w:rsidR="00000000" w:rsidRDefault="00D2468B">
      <w:pPr>
        <w:pStyle w:val="a3"/>
        <w:rPr>
          <w:lang w:val="en-US"/>
        </w:rPr>
      </w:pPr>
      <w:r>
        <w:rPr>
          <w:lang w:val="en-US"/>
        </w:rPr>
        <w:t>в) повторно, либо с применением оружия либо предметов, используемых в качестве оружия,</w:t>
      </w:r>
    </w:p>
    <w:p w:rsidR="00000000" w:rsidRDefault="00D2468B">
      <w:pPr>
        <w:pStyle w:val="a3"/>
        <w:rPr>
          <w:lang w:val="en-US"/>
        </w:rPr>
      </w:pPr>
      <w:r>
        <w:rPr>
          <w:lang w:val="en-US"/>
        </w:rPr>
        <w:t xml:space="preserve">- наказываются лишением свободы на срок от двенадцати до двадцати лет </w:t>
      </w:r>
      <w:r>
        <w:rPr>
          <w:rStyle w:val="a4"/>
          <w:lang w:val="en-US"/>
        </w:rPr>
        <w:t>(ЗРТ от 17.05.2004г.N35,от 13.06.2013г.№966).</w:t>
      </w:r>
    </w:p>
    <w:p w:rsidR="00000000" w:rsidRDefault="00D2468B">
      <w:pPr>
        <w:pStyle w:val="a3"/>
        <w:rPr>
          <w:lang w:val="en-US"/>
        </w:rPr>
      </w:pPr>
      <w:r>
        <w:rPr>
          <w:rStyle w:val="a4"/>
          <w:lang w:val="en-US"/>
        </w:rPr>
        <w:t> </w:t>
      </w:r>
    </w:p>
    <w:p w:rsidR="00000000" w:rsidRDefault="00D2468B">
      <w:pPr>
        <w:pStyle w:val="6"/>
        <w:rPr>
          <w:rFonts w:eastAsia="Times New Roman"/>
          <w:lang w:val="en-US"/>
        </w:rPr>
      </w:pPr>
      <w:r>
        <w:rPr>
          <w:rFonts w:eastAsia="Times New Roman"/>
          <w:lang w:val="en-US"/>
        </w:rPr>
        <w:t xml:space="preserve">Статья 184. Угон </w:t>
      </w:r>
      <w:r>
        <w:rPr>
          <w:rFonts w:eastAsia="Times New Roman"/>
          <w:lang w:val="en-US"/>
        </w:rPr>
        <w:t>или захват воздушного, водного судна либо железно-дорожного состава</w:t>
      </w:r>
    </w:p>
    <w:p w:rsidR="00000000" w:rsidRDefault="00D2468B">
      <w:pPr>
        <w:pStyle w:val="a3"/>
        <w:rPr>
          <w:lang w:val="en-US"/>
        </w:rPr>
      </w:pPr>
      <w:r>
        <w:rPr>
          <w:lang w:val="en-US"/>
        </w:rPr>
        <w:t>1) Угон или захват воздушного или водного судна, либо железнодорожного состава, а равно захват такого судна или состава с целью угона, либо осуществление незаконного контроля в иной форме</w:t>
      </w:r>
      <w:r>
        <w:rPr>
          <w:rStyle w:val="a4"/>
          <w:lang w:val="en-US"/>
        </w:rPr>
        <w:t>(</w:t>
      </w:r>
      <w:r>
        <w:rPr>
          <w:rStyle w:val="a4"/>
          <w:lang w:val="en-US"/>
        </w:rPr>
        <w:t>ЗРТ от 18.06.2008г.№386)</w:t>
      </w:r>
    </w:p>
    <w:p w:rsidR="00000000" w:rsidRDefault="00D2468B">
      <w:pPr>
        <w:pStyle w:val="a3"/>
        <w:rPr>
          <w:lang w:val="en-US"/>
        </w:rPr>
      </w:pPr>
      <w:r>
        <w:rPr>
          <w:lang w:val="en-US"/>
        </w:rPr>
        <w:t>- наказывается лишением свободы на срок от пяти до восьми лет.</w:t>
      </w:r>
    </w:p>
    <w:p w:rsidR="00000000" w:rsidRDefault="00D2468B">
      <w:pPr>
        <w:pStyle w:val="a3"/>
        <w:rPr>
          <w:lang w:val="en-US"/>
        </w:rPr>
      </w:pPr>
      <w:r>
        <w:rPr>
          <w:lang w:val="en-US"/>
        </w:rPr>
        <w:lastRenderedPageBreak/>
        <w:t>2) Совершение или угроза совершения деяний, предусмотренных частью первой настоящей статьи, с целью принудить физическое или юридическое лицо, государство или междунаро</w:t>
      </w:r>
      <w:r>
        <w:rPr>
          <w:lang w:val="en-US"/>
        </w:rPr>
        <w:t>дную организацию совершить какое-либо действие или воздержаться от него, если такие действия могут реально угрожать безопасности воздушного или водного судна, либо железнодорожного состава,</w:t>
      </w:r>
    </w:p>
    <w:p w:rsidR="00000000" w:rsidRDefault="00D2468B">
      <w:pPr>
        <w:pStyle w:val="a3"/>
        <w:rPr>
          <w:lang w:val="en-US"/>
        </w:rPr>
      </w:pPr>
      <w:r>
        <w:rPr>
          <w:lang w:val="en-US"/>
        </w:rPr>
        <w:t>наказывается лишением свободы от восьми до двенадцати лет</w:t>
      </w:r>
      <w:r>
        <w:rPr>
          <w:rStyle w:val="a4"/>
          <w:lang w:val="en-US"/>
        </w:rPr>
        <w:t>(ЗРТ от 1</w:t>
      </w:r>
      <w:r>
        <w:rPr>
          <w:rStyle w:val="a4"/>
          <w:lang w:val="en-US"/>
        </w:rPr>
        <w:t>8.06.2008г.№386).</w:t>
      </w:r>
    </w:p>
    <w:p w:rsidR="00000000" w:rsidRDefault="00D2468B">
      <w:pPr>
        <w:pStyle w:val="a3"/>
        <w:rPr>
          <w:lang w:val="en-US"/>
        </w:rPr>
      </w:pPr>
      <w:r>
        <w:rPr>
          <w:lang w:val="en-US"/>
        </w:rPr>
        <w:t>4) Действия, предусмотренные частями первой или второй настоящей статьи, если они совершены:</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или группой лиц по предварительному сговору;</w:t>
      </w:r>
    </w:p>
    <w:p w:rsidR="00000000" w:rsidRDefault="00D2468B">
      <w:pPr>
        <w:pStyle w:val="a3"/>
        <w:rPr>
          <w:lang w:val="en-US"/>
        </w:rPr>
      </w:pPr>
      <w:r>
        <w:rPr>
          <w:lang w:val="en-US"/>
        </w:rPr>
        <w:t>в) с насилием, опасным для жизни или здоровья, либо с угрозой применения</w:t>
      </w:r>
      <w:r>
        <w:rPr>
          <w:lang w:val="en-US"/>
        </w:rPr>
        <w:t xml:space="preserve"> такого насилия;</w:t>
      </w:r>
    </w:p>
    <w:p w:rsidR="00000000" w:rsidRDefault="00D2468B">
      <w:pPr>
        <w:pStyle w:val="a3"/>
        <w:rPr>
          <w:lang w:val="en-US"/>
        </w:rPr>
      </w:pPr>
      <w:r>
        <w:rPr>
          <w:lang w:val="en-US"/>
        </w:rPr>
        <w:t>г) с применением оружия либо предметов, используемых в качестве оружия,</w:t>
      </w:r>
    </w:p>
    <w:p w:rsidR="00000000" w:rsidRDefault="00D2468B">
      <w:pPr>
        <w:pStyle w:val="a3"/>
        <w:rPr>
          <w:lang w:val="en-US"/>
        </w:rPr>
      </w:pPr>
      <w:r>
        <w:rPr>
          <w:lang w:val="en-US"/>
        </w:rPr>
        <w:t xml:space="preserve">- наказываются лишением свободы от десяти до пятнадцати лет </w:t>
      </w:r>
      <w:r>
        <w:rPr>
          <w:rStyle w:val="a4"/>
          <w:lang w:val="en-US"/>
        </w:rPr>
        <w:t>(ЗРТ от 18.06.2008г.№386,от 13.06.2013г.№966).</w:t>
      </w:r>
    </w:p>
    <w:p w:rsidR="00000000" w:rsidRDefault="00D2468B">
      <w:pPr>
        <w:pStyle w:val="a3"/>
        <w:rPr>
          <w:lang w:val="en-US"/>
        </w:rPr>
      </w:pPr>
      <w:r>
        <w:rPr>
          <w:lang w:val="en-US"/>
        </w:rPr>
        <w:t>3) Действия, предусмотренные частями первой, второй или трет</w:t>
      </w:r>
      <w:r>
        <w:rPr>
          <w:lang w:val="en-US"/>
        </w:rPr>
        <w:t>ьей настоящей статьи, если они:</w:t>
      </w:r>
    </w:p>
    <w:p w:rsidR="00000000" w:rsidRDefault="00D2468B">
      <w:pPr>
        <w:pStyle w:val="a3"/>
        <w:rPr>
          <w:lang w:val="en-US"/>
        </w:rPr>
      </w:pPr>
      <w:r>
        <w:rPr>
          <w:lang w:val="en-US"/>
        </w:rPr>
        <w:t>а) совершены организованной группой;</w:t>
      </w:r>
    </w:p>
    <w:p w:rsidR="00000000" w:rsidRDefault="00D2468B">
      <w:pPr>
        <w:pStyle w:val="a3"/>
        <w:rPr>
          <w:lang w:val="en-US"/>
        </w:rPr>
      </w:pPr>
      <w:r>
        <w:rPr>
          <w:lang w:val="en-US"/>
        </w:rPr>
        <w:t>б) повлекли по неосторожности смерть человека или иные тяжкие последствия;</w:t>
      </w:r>
    </w:p>
    <w:p w:rsidR="00000000" w:rsidRDefault="00D2468B">
      <w:pPr>
        <w:pStyle w:val="a3"/>
        <w:rPr>
          <w:lang w:val="en-US"/>
        </w:rPr>
      </w:pPr>
      <w:r>
        <w:rPr>
          <w:lang w:val="en-US"/>
        </w:rPr>
        <w:t>в) совершены при особо опасном рецидиве,</w:t>
      </w:r>
    </w:p>
    <w:p w:rsidR="00000000" w:rsidRDefault="00D2468B">
      <w:pPr>
        <w:pStyle w:val="a3"/>
        <w:rPr>
          <w:lang w:val="en-US"/>
        </w:rPr>
      </w:pPr>
      <w:r>
        <w:rPr>
          <w:lang w:val="en-US"/>
        </w:rPr>
        <w:t xml:space="preserve">- наказываются лишением свободы на срок от пятнадцати до двадцати лет </w:t>
      </w:r>
      <w:r>
        <w:rPr>
          <w:rStyle w:val="a4"/>
          <w:lang w:val="en-US"/>
        </w:rPr>
        <w:t>(</w:t>
      </w:r>
      <w:r>
        <w:rPr>
          <w:rStyle w:val="a4"/>
          <w:lang w:val="en-US"/>
        </w:rPr>
        <w:t>ЗРТ от 01.08.2003г.N45, от 17.05.2004г.N35, от 18.06.2008г.№386,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184(1). Захват, разрушение, совершение актов насилия на стационарной платформе,</w:t>
      </w:r>
    </w:p>
    <w:p w:rsidR="00000000" w:rsidRDefault="00D2468B">
      <w:pPr>
        <w:pStyle w:val="6"/>
        <w:rPr>
          <w:rFonts w:eastAsia="Times New Roman"/>
          <w:lang w:val="en-US"/>
        </w:rPr>
      </w:pPr>
      <w:r>
        <w:rPr>
          <w:rFonts w:eastAsia="Times New Roman"/>
          <w:lang w:val="en-US"/>
        </w:rPr>
        <w:t>расположенной на континентальном шельфе</w:t>
      </w:r>
    </w:p>
    <w:p w:rsidR="00000000" w:rsidRDefault="00D2468B">
      <w:pPr>
        <w:pStyle w:val="a3"/>
        <w:rPr>
          <w:lang w:val="en-US"/>
        </w:rPr>
      </w:pPr>
      <w:r>
        <w:rPr>
          <w:lang w:val="en-US"/>
        </w:rPr>
        <w:t>1) Захват стационарной платформы, распол</w:t>
      </w:r>
      <w:r>
        <w:rPr>
          <w:lang w:val="en-US"/>
        </w:rPr>
        <w:t>оженной на континентальном шельфе, или иные формы осуществления незаконного контроля над ней, либо умышленное ее разрушение или нанесение ей повреждений, представляющих угрозу безопасности платформы,</w:t>
      </w:r>
    </w:p>
    <w:p w:rsidR="00000000" w:rsidRDefault="00D2468B">
      <w:pPr>
        <w:pStyle w:val="a3"/>
        <w:rPr>
          <w:lang w:val="en-US"/>
        </w:rPr>
      </w:pPr>
      <w:r>
        <w:rPr>
          <w:lang w:val="en-US"/>
        </w:rPr>
        <w:t>наказываются лишением свободы на срок от трех до пяти ле</w:t>
      </w:r>
      <w:r>
        <w:rPr>
          <w:lang w:val="en-US"/>
        </w:rPr>
        <w:t>т.</w:t>
      </w:r>
    </w:p>
    <w:p w:rsidR="00000000" w:rsidRDefault="00D2468B">
      <w:pPr>
        <w:pStyle w:val="a3"/>
        <w:rPr>
          <w:lang w:val="en-US"/>
        </w:rPr>
      </w:pPr>
      <w:r>
        <w:rPr>
          <w:lang w:val="en-US"/>
        </w:rPr>
        <w:lastRenderedPageBreak/>
        <w:t>2) Совершение акта насилия против лица на стационарной платформе, расположенной на континентальном шельфе, представляющего угрозу ее безопасности,</w:t>
      </w:r>
    </w:p>
    <w:p w:rsidR="00000000" w:rsidRDefault="00D2468B">
      <w:pPr>
        <w:pStyle w:val="a3"/>
        <w:rPr>
          <w:lang w:val="en-US"/>
        </w:rPr>
      </w:pPr>
      <w:r>
        <w:rPr>
          <w:lang w:val="en-US"/>
        </w:rPr>
        <w:t>наказывается лишением свободы на срок от пяти до восьми лет.</w:t>
      </w:r>
    </w:p>
    <w:p w:rsidR="00000000" w:rsidRDefault="00D2468B">
      <w:pPr>
        <w:pStyle w:val="a3"/>
        <w:rPr>
          <w:lang w:val="en-US"/>
        </w:rPr>
      </w:pPr>
      <w:r>
        <w:rPr>
          <w:lang w:val="en-US"/>
        </w:rPr>
        <w:t>3) Совершение или угроза совершения деяний, п</w:t>
      </w:r>
      <w:r>
        <w:rPr>
          <w:lang w:val="en-US"/>
        </w:rPr>
        <w:t>редусмотренных частями первой или второй настоящей статьи, с целью принудить физическое или юридическое лицо, государство или международную организацию совершить какое-либо действие или воздержаться от него, если такие деяния могут реально угрожать безопас</w:t>
      </w:r>
      <w:r>
        <w:rPr>
          <w:lang w:val="en-US"/>
        </w:rPr>
        <w:t>ности стационарной платформы, расположенной на континентальном шельфе,</w:t>
      </w:r>
    </w:p>
    <w:p w:rsidR="00000000" w:rsidRDefault="00D2468B">
      <w:pPr>
        <w:pStyle w:val="a3"/>
        <w:rPr>
          <w:lang w:val="en-US"/>
        </w:rPr>
      </w:pPr>
      <w:r>
        <w:rPr>
          <w:lang w:val="en-US"/>
        </w:rPr>
        <w:t>наказывается лишением свободы на срок от восьми до двенадцати лет.</w:t>
      </w:r>
    </w:p>
    <w:p w:rsidR="00000000" w:rsidRDefault="00D2468B">
      <w:pPr>
        <w:pStyle w:val="a3"/>
        <w:rPr>
          <w:lang w:val="en-US"/>
        </w:rPr>
      </w:pPr>
      <w:r>
        <w:rPr>
          <w:lang w:val="en-US"/>
        </w:rPr>
        <w:t>4) Размещение или совершение действий в целях размещения на стационарной платформе, расположенной на континентальном ш</w:t>
      </w:r>
      <w:r>
        <w:rPr>
          <w:lang w:val="en-US"/>
        </w:rPr>
        <w:t>ельфе, каким бы то ни было способом устройства или вещества, которое может разрушить эту стационарную платформу или создать угрозу ее безопасности,</w:t>
      </w:r>
    </w:p>
    <w:p w:rsidR="00000000" w:rsidRDefault="00D2468B">
      <w:pPr>
        <w:pStyle w:val="a3"/>
        <w:rPr>
          <w:lang w:val="en-US"/>
        </w:rPr>
      </w:pPr>
      <w:r>
        <w:rPr>
          <w:lang w:val="en-US"/>
        </w:rPr>
        <w:t>наказывается лишением свободы на срок от двенадцати до пятнадцати лет.</w:t>
      </w:r>
    </w:p>
    <w:p w:rsidR="00000000" w:rsidRDefault="00D2468B">
      <w:pPr>
        <w:pStyle w:val="a3"/>
        <w:rPr>
          <w:lang w:val="en-US"/>
        </w:rPr>
      </w:pPr>
      <w:r>
        <w:rPr>
          <w:lang w:val="en-US"/>
        </w:rPr>
        <w:t>5) Деяния, предусмотренные частями пе</w:t>
      </w:r>
      <w:r>
        <w:rPr>
          <w:lang w:val="en-US"/>
        </w:rPr>
        <w:t>рвой, второй, третьей или четвертой настоящей статьи,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6) группой лиц по предварительному сговору;</w:t>
      </w:r>
    </w:p>
    <w:p w:rsidR="00000000" w:rsidRDefault="00D2468B">
      <w:pPr>
        <w:pStyle w:val="a3"/>
        <w:rPr>
          <w:lang w:val="en-US"/>
        </w:rPr>
      </w:pPr>
      <w:r>
        <w:rPr>
          <w:lang w:val="en-US"/>
        </w:rPr>
        <w:t>в) лицом с использованием своего служебного положения;</w:t>
      </w:r>
    </w:p>
    <w:p w:rsidR="00000000" w:rsidRDefault="00D2468B">
      <w:pPr>
        <w:pStyle w:val="a3"/>
        <w:rPr>
          <w:lang w:val="en-US"/>
        </w:rPr>
      </w:pPr>
      <w:r>
        <w:rPr>
          <w:lang w:val="en-US"/>
        </w:rPr>
        <w:t>г) с применением оружия либо предметов, используемых в качестве оружия,</w:t>
      </w:r>
    </w:p>
    <w:p w:rsidR="00000000" w:rsidRDefault="00D2468B">
      <w:pPr>
        <w:pStyle w:val="a3"/>
        <w:rPr>
          <w:lang w:val="en-US"/>
        </w:rPr>
      </w:pPr>
      <w:r>
        <w:rPr>
          <w:lang w:val="en-US"/>
        </w:rPr>
        <w:t>наказ</w:t>
      </w:r>
      <w:r>
        <w:rPr>
          <w:lang w:val="en-US"/>
        </w:rPr>
        <w:t xml:space="preserve">ываются лишением свободы на срок от пятнадцати до двадцати лет </w:t>
      </w:r>
      <w:r>
        <w:rPr>
          <w:rStyle w:val="a4"/>
          <w:lang w:val="en-US"/>
        </w:rPr>
        <w:t>(ЗРТ от 18.06.2008г.№386,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184(2). Умышленные действия против безопасности воздушного или водного судна</w:t>
      </w:r>
    </w:p>
    <w:p w:rsidR="00000000" w:rsidRDefault="00D2468B">
      <w:pPr>
        <w:pStyle w:val="a3"/>
        <w:rPr>
          <w:lang w:val="en-US"/>
        </w:rPr>
      </w:pPr>
      <w:r>
        <w:rPr>
          <w:lang w:val="en-US"/>
        </w:rPr>
        <w:t>1) Совершение акта насилия в отношении лица, находящегося на борту воздушного или водного судна, если такой акт может угрожать безопасности этого воздушного или водного судна,</w:t>
      </w:r>
    </w:p>
    <w:p w:rsidR="00000000" w:rsidRDefault="00D2468B">
      <w:pPr>
        <w:pStyle w:val="a3"/>
        <w:rPr>
          <w:lang w:val="en-US"/>
        </w:rPr>
      </w:pPr>
      <w:r>
        <w:rPr>
          <w:lang w:val="en-US"/>
        </w:rPr>
        <w:t>наказывается лишением свободы на срок от пяти до восьми лет.</w:t>
      </w:r>
    </w:p>
    <w:p w:rsidR="00000000" w:rsidRDefault="00D2468B">
      <w:pPr>
        <w:pStyle w:val="a3"/>
        <w:rPr>
          <w:lang w:val="en-US"/>
        </w:rPr>
      </w:pPr>
      <w:r>
        <w:rPr>
          <w:lang w:val="en-US"/>
        </w:rPr>
        <w:t>2) Разрушение возду</w:t>
      </w:r>
      <w:r>
        <w:rPr>
          <w:lang w:val="en-US"/>
        </w:rPr>
        <w:t xml:space="preserve">шного или водного судна или причинение этому воздушному или водному судну или его грузу повреждений, включая разрушение навигационного оборудования, или создание серьезных помех его эксплуатации, которое выводит его из </w:t>
      </w:r>
      <w:r>
        <w:rPr>
          <w:lang w:val="en-US"/>
        </w:rPr>
        <w:lastRenderedPageBreak/>
        <w:t>строя или может угрожать его безопасн</w:t>
      </w:r>
      <w:r>
        <w:rPr>
          <w:lang w:val="en-US"/>
        </w:rPr>
        <w:t>ости, размещение или совершение действий, приводящих к размещению на воздушном или водном судне каким бы то ни было способом устройства или вещества, которое может разрушить такое воздушное или водное судно или его груз, или причинить ему повреждение, кото</w:t>
      </w:r>
      <w:r>
        <w:rPr>
          <w:lang w:val="en-US"/>
        </w:rPr>
        <w:t>рое может угрожать его безопасности,</w:t>
      </w:r>
    </w:p>
    <w:p w:rsidR="00000000" w:rsidRDefault="00D2468B">
      <w:pPr>
        <w:pStyle w:val="a3"/>
        <w:rPr>
          <w:lang w:val="en-US"/>
        </w:rPr>
      </w:pPr>
      <w:r>
        <w:rPr>
          <w:lang w:val="en-US"/>
        </w:rPr>
        <w:t>наказывается лишением свободы на срок от восьми до двенадцати лет.</w:t>
      </w:r>
    </w:p>
    <w:p w:rsidR="00000000" w:rsidRDefault="00D2468B">
      <w:pPr>
        <w:pStyle w:val="a3"/>
        <w:rPr>
          <w:lang w:val="en-US"/>
        </w:rPr>
      </w:pPr>
      <w:r>
        <w:rPr>
          <w:lang w:val="en-US"/>
        </w:rPr>
        <w:t>3) Совершение или угроза совершения деяний, предусмотренных частями первой или второй настоящей статьи, с целью принудить физическое или юридическое лиц</w:t>
      </w:r>
      <w:r>
        <w:rPr>
          <w:lang w:val="en-US"/>
        </w:rPr>
        <w:t>о, государство или международную организацию совершить какое-либо действие или воздержаться от него, если такие деяния могут реально угрожать безопасности воздушного или водного судна,</w:t>
      </w:r>
    </w:p>
    <w:p w:rsidR="00000000" w:rsidRDefault="00D2468B">
      <w:pPr>
        <w:pStyle w:val="a3"/>
        <w:rPr>
          <w:lang w:val="en-US"/>
        </w:rPr>
      </w:pPr>
      <w:r>
        <w:rPr>
          <w:lang w:val="en-US"/>
        </w:rPr>
        <w:t>наказывается лишением свободы на срок от десяти до пятнадцати лет.</w:t>
      </w:r>
    </w:p>
    <w:p w:rsidR="00000000" w:rsidRDefault="00D2468B">
      <w:pPr>
        <w:pStyle w:val="a3"/>
        <w:rPr>
          <w:lang w:val="en-US"/>
        </w:rPr>
      </w:pPr>
      <w:r>
        <w:rPr>
          <w:lang w:val="en-US"/>
        </w:rPr>
        <w:t>4) Д</w:t>
      </w:r>
      <w:r>
        <w:rPr>
          <w:lang w:val="en-US"/>
        </w:rPr>
        <w:t>еяния, предусмотренные частями первой, второй или третьей настоящей статьи,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 xml:space="preserve">б) группой лиц по предварительному сговору или организованной группой </w:t>
      </w:r>
      <w:r>
        <w:rPr>
          <w:rStyle w:val="a4"/>
          <w:lang w:val="en-US"/>
        </w:rPr>
        <w:t>(ЗРТ от 13.06.2013г.№965);</w:t>
      </w:r>
    </w:p>
    <w:p w:rsidR="00000000" w:rsidRDefault="00D2468B">
      <w:pPr>
        <w:pStyle w:val="a3"/>
        <w:rPr>
          <w:lang w:val="en-US"/>
        </w:rPr>
      </w:pPr>
      <w:r>
        <w:rPr>
          <w:lang w:val="en-US"/>
        </w:rPr>
        <w:t>в) лицом с использованием своего служебного положения;</w:t>
      </w:r>
    </w:p>
    <w:p w:rsidR="00000000" w:rsidRDefault="00D2468B">
      <w:pPr>
        <w:pStyle w:val="a3"/>
        <w:rPr>
          <w:lang w:val="en-US"/>
        </w:rPr>
      </w:pPr>
      <w:r>
        <w:rPr>
          <w:lang w:val="en-US"/>
        </w:rPr>
        <w:t>г)</w:t>
      </w:r>
      <w:r>
        <w:rPr>
          <w:lang w:val="en-US"/>
        </w:rPr>
        <w:t xml:space="preserve"> повлекшие по неосторожности смерть человека или иные тяжкие последствия</w:t>
      </w:r>
      <w:r>
        <w:rPr>
          <w:rStyle w:val="a4"/>
          <w:lang w:val="en-US"/>
        </w:rPr>
        <w:t xml:space="preserve"> (ЗРТ от 13.06.2013г.№965);</w:t>
      </w:r>
    </w:p>
    <w:p w:rsidR="00000000" w:rsidRDefault="00D2468B">
      <w:pPr>
        <w:pStyle w:val="a3"/>
        <w:rPr>
          <w:lang w:val="en-US"/>
        </w:rPr>
      </w:pPr>
      <w:r>
        <w:rPr>
          <w:lang w:val="en-US"/>
        </w:rPr>
        <w:t>д) с применением оружия либо предметов, используемых в качестве оружия,</w:t>
      </w:r>
    </w:p>
    <w:p w:rsidR="00000000" w:rsidRDefault="00D2468B">
      <w:pPr>
        <w:pStyle w:val="a3"/>
        <w:rPr>
          <w:lang w:val="en-US"/>
        </w:rPr>
      </w:pPr>
      <w:r>
        <w:rPr>
          <w:lang w:val="en-US"/>
        </w:rPr>
        <w:t xml:space="preserve">наказываются лишением свободы на срок от пятнадцати до двадцати лет </w:t>
      </w:r>
      <w:r>
        <w:rPr>
          <w:rStyle w:val="a4"/>
          <w:lang w:val="en-US"/>
        </w:rPr>
        <w:t>(ЗРТ от 18.06.20</w:t>
      </w:r>
      <w:r>
        <w:rPr>
          <w:rStyle w:val="a4"/>
          <w:lang w:val="en-US"/>
        </w:rPr>
        <w:t>08г.№386,от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184(3). Умышленные действия против безопасности аэропортов, обслуживающих гражданскую авиацию</w:t>
      </w:r>
    </w:p>
    <w:p w:rsidR="00000000" w:rsidRDefault="00D2468B">
      <w:pPr>
        <w:pStyle w:val="a3"/>
        <w:rPr>
          <w:lang w:val="en-US"/>
        </w:rPr>
      </w:pPr>
      <w:r>
        <w:rPr>
          <w:lang w:val="en-US"/>
        </w:rPr>
        <w:t>1) Совершение акта насилия в отношении лица в аэропорту, обслуживающем гражданскую авиацию, если такой акт угрожает или мо</w:t>
      </w:r>
      <w:r>
        <w:rPr>
          <w:lang w:val="en-US"/>
        </w:rPr>
        <w:t>жет угрожать безопасности в этом аэропорту,</w:t>
      </w:r>
    </w:p>
    <w:p w:rsidR="00000000" w:rsidRDefault="00D2468B">
      <w:pPr>
        <w:pStyle w:val="a3"/>
        <w:rPr>
          <w:lang w:val="en-US"/>
        </w:rPr>
      </w:pPr>
      <w:r>
        <w:rPr>
          <w:lang w:val="en-US"/>
        </w:rPr>
        <w:t>наказывается лишением свободы на срок от пяти до восьми лет.</w:t>
      </w:r>
    </w:p>
    <w:p w:rsidR="00000000" w:rsidRDefault="00D2468B">
      <w:pPr>
        <w:pStyle w:val="a3"/>
        <w:rPr>
          <w:lang w:val="en-US"/>
        </w:rPr>
      </w:pPr>
      <w:r>
        <w:rPr>
          <w:lang w:val="en-US"/>
        </w:rPr>
        <w:t>2) Разрушение или серьезное повреждение оборудования и сооружений аэропорта, обслуживающего гражданскую авиацию, либо расположенных в аэропорту воздушн</w:t>
      </w:r>
      <w:r>
        <w:rPr>
          <w:lang w:val="en-US"/>
        </w:rPr>
        <w:t xml:space="preserve">ых судов, не находящихся в эксплуатации, или нарушение работы служб аэропорта, если </w:t>
      </w:r>
      <w:r>
        <w:rPr>
          <w:lang w:val="en-US"/>
        </w:rPr>
        <w:lastRenderedPageBreak/>
        <w:t>такой акт угрожает или может угрожать безопасности в этом аэропорту, - наказывается лишением свободы на срок от семи до десяти лет.</w:t>
      </w:r>
    </w:p>
    <w:p w:rsidR="00000000" w:rsidRDefault="00D2468B">
      <w:pPr>
        <w:pStyle w:val="a3"/>
        <w:rPr>
          <w:lang w:val="en-US"/>
        </w:rPr>
      </w:pPr>
      <w:r>
        <w:rPr>
          <w:lang w:val="en-US"/>
        </w:rPr>
        <w:t>3) Совершение или угроза совершения деян</w:t>
      </w:r>
      <w:r>
        <w:rPr>
          <w:lang w:val="en-US"/>
        </w:rPr>
        <w:t>ий, предусмотренных частью второй настоящей статьи, с целью принудить физическое или юридическое лицо, государство или международную организацию совершить какое-либо действие или воздержаться от него, если такие деяния угрожают или могут угрожать безопасно</w:t>
      </w:r>
      <w:r>
        <w:rPr>
          <w:lang w:val="en-US"/>
        </w:rPr>
        <w:t>сти в аэропорту, обслуживающем гражданскую авиацию,</w:t>
      </w:r>
    </w:p>
    <w:p w:rsidR="00000000" w:rsidRDefault="00D2468B">
      <w:pPr>
        <w:pStyle w:val="a3"/>
        <w:rPr>
          <w:lang w:val="en-US"/>
        </w:rPr>
      </w:pPr>
      <w:r>
        <w:rPr>
          <w:lang w:val="en-US"/>
        </w:rPr>
        <w:t>- наказывается лишением свободы от восьми до пятнадцати лет.</w:t>
      </w:r>
    </w:p>
    <w:p w:rsidR="00000000" w:rsidRDefault="00D2468B">
      <w:pPr>
        <w:pStyle w:val="a3"/>
        <w:rPr>
          <w:lang w:val="en-US"/>
        </w:rPr>
      </w:pPr>
      <w:r>
        <w:rPr>
          <w:lang w:val="en-US"/>
        </w:rPr>
        <w:t>4) Деяния, предусмотренные частями первой или второй настоящей статьи,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предварительному сговору или</w:t>
      </w:r>
      <w:r>
        <w:rPr>
          <w:lang w:val="en-US"/>
        </w:rPr>
        <w:t xml:space="preserve"> организованной группой </w:t>
      </w:r>
      <w:r>
        <w:rPr>
          <w:rStyle w:val="a4"/>
          <w:lang w:val="en-US"/>
        </w:rPr>
        <w:t>(ЗРТ от 13.06.2013г.№965); лет (ЗРТ от 18.06.2008г.№386,от 13.06.2013г.№965</w:t>
      </w:r>
      <w:r>
        <w:rPr>
          <w:lang w:val="en-US"/>
        </w:rPr>
        <w:t>).</w:t>
      </w:r>
    </w:p>
    <w:p w:rsidR="00000000" w:rsidRDefault="00D2468B">
      <w:pPr>
        <w:pStyle w:val="a3"/>
        <w:rPr>
          <w:lang w:val="en-US"/>
        </w:rPr>
      </w:pPr>
      <w:r>
        <w:rPr>
          <w:lang w:val="en-US"/>
        </w:rPr>
        <w:t xml:space="preserve">г) повлекшие по неосторожности смерть человека или иные тяжкие последствия </w:t>
      </w:r>
      <w:r>
        <w:rPr>
          <w:rStyle w:val="a4"/>
          <w:lang w:val="en-US"/>
        </w:rPr>
        <w:t>(ЗРТ от 13.06.2013г.№965);</w:t>
      </w:r>
    </w:p>
    <w:p w:rsidR="00000000" w:rsidRDefault="00D2468B">
      <w:pPr>
        <w:pStyle w:val="a3"/>
        <w:rPr>
          <w:lang w:val="en-US"/>
        </w:rPr>
      </w:pPr>
      <w:r>
        <w:rPr>
          <w:lang w:val="en-US"/>
        </w:rPr>
        <w:t>д) с применением оружия либо предметов, используемых</w:t>
      </w:r>
      <w:r>
        <w:rPr>
          <w:lang w:val="en-US"/>
        </w:rPr>
        <w:t xml:space="preserve"> в качестве оружия,</w:t>
      </w:r>
    </w:p>
    <w:p w:rsidR="00000000" w:rsidRDefault="00D2468B">
      <w:pPr>
        <w:pStyle w:val="a3"/>
        <w:rPr>
          <w:lang w:val="en-US"/>
        </w:rPr>
      </w:pPr>
      <w:r>
        <w:rPr>
          <w:lang w:val="en-US"/>
        </w:rPr>
        <w:t xml:space="preserve">наказываются лишением свободы на срок от пятнадцати до двадцати лет </w:t>
      </w:r>
      <w:r>
        <w:rPr>
          <w:rStyle w:val="a4"/>
          <w:lang w:val="en-US"/>
        </w:rPr>
        <w:t>(ЗРТ от 18.06.2008г.№386,от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184(4). Незаконная перевозка на транспорте лица, совершившего преступление террористического характера</w:t>
      </w:r>
    </w:p>
    <w:p w:rsidR="00000000" w:rsidRDefault="00D2468B">
      <w:pPr>
        <w:pStyle w:val="a3"/>
        <w:rPr>
          <w:lang w:val="en-US"/>
        </w:rPr>
      </w:pPr>
      <w:r>
        <w:rPr>
          <w:lang w:val="en-US"/>
        </w:rPr>
        <w:t>Незаконная перевозка на транспорте лица с осознанием, что это лицо совершило действие, которое является преступлением, предусмотренным статьями 179, 179(1), 179(2), 179(3) 181, 182, 184, 184(1), 184(2), 184(3), 185, 193, 194, 194(1), 194(2), 194(3), 194(4)</w:t>
      </w:r>
      <w:r>
        <w:rPr>
          <w:lang w:val="en-US"/>
        </w:rPr>
        <w:t>, 194(5), 310 и 402 настоящего Кодекса, с намерением оказать помощь такому лицу избежать уголовной ответственности,</w:t>
      </w:r>
    </w:p>
    <w:p w:rsidR="00000000" w:rsidRDefault="00D2468B">
      <w:pPr>
        <w:pStyle w:val="a3"/>
        <w:rPr>
          <w:lang w:val="en-US"/>
        </w:rPr>
      </w:pPr>
      <w:r>
        <w:rPr>
          <w:lang w:val="en-US"/>
        </w:rPr>
        <w:t xml:space="preserve">наказывается лишением свободы на срок от десяти до пятнадцати лет </w:t>
      </w:r>
      <w:r>
        <w:rPr>
          <w:rStyle w:val="a4"/>
          <w:lang w:val="en-US"/>
        </w:rPr>
        <w:t>(ЗРТ от 18.06.2008г.№386,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 xml:space="preserve">Статья 185. Организация </w:t>
      </w:r>
      <w:r>
        <w:rPr>
          <w:rFonts w:eastAsia="Times New Roman"/>
          <w:lang w:val="en-US"/>
        </w:rPr>
        <w:t>незаконного вооруженного формирования</w:t>
      </w:r>
    </w:p>
    <w:p w:rsidR="00000000" w:rsidRDefault="00D2468B">
      <w:pPr>
        <w:pStyle w:val="a3"/>
        <w:rPr>
          <w:lang w:val="en-US"/>
        </w:rPr>
      </w:pPr>
      <w:r>
        <w:rPr>
          <w:lang w:val="en-US"/>
        </w:rPr>
        <w:t>1) Создание незаконного вооруженного формирования (объединения, отряда, дружины или иной группы), а равно руководство таким формированием или участие в них,</w:t>
      </w:r>
    </w:p>
    <w:p w:rsidR="00000000" w:rsidRDefault="00D2468B">
      <w:pPr>
        <w:pStyle w:val="a3"/>
        <w:rPr>
          <w:lang w:val="en-US"/>
        </w:rPr>
      </w:pPr>
      <w:r>
        <w:rPr>
          <w:lang w:val="en-US"/>
        </w:rPr>
        <w:t>- наказывается лишением свободы на срок от пяти до восьми лет</w:t>
      </w:r>
      <w:r>
        <w:rPr>
          <w:lang w:val="en-US"/>
        </w:rPr>
        <w:t>.</w:t>
      </w:r>
    </w:p>
    <w:p w:rsidR="00000000" w:rsidRDefault="00D2468B">
      <w:pPr>
        <w:pStyle w:val="a3"/>
        <w:rPr>
          <w:lang w:val="en-US"/>
        </w:rPr>
      </w:pPr>
      <w:r>
        <w:rPr>
          <w:lang w:val="en-US"/>
        </w:rPr>
        <w:lastRenderedPageBreak/>
        <w:t>2) Те же действия, совершенные лицом с использованием своего служебного положения,</w:t>
      </w:r>
    </w:p>
    <w:p w:rsidR="00000000" w:rsidRDefault="00D2468B">
      <w:pPr>
        <w:pStyle w:val="a3"/>
        <w:rPr>
          <w:lang w:val="en-US"/>
        </w:rPr>
      </w:pPr>
      <w:r>
        <w:rPr>
          <w:lang w:val="en-US"/>
        </w:rPr>
        <w:t>- наказываются лишением свободы от восьми до двенадцати лет с лишением права занимать определенные должности и заниматься определенной деятельностью на срок до пяти лет</w:t>
      </w:r>
      <w:r>
        <w:rPr>
          <w:rStyle w:val="a4"/>
          <w:lang w:val="en-US"/>
        </w:rPr>
        <w:t>(ЗР</w:t>
      </w:r>
      <w:r>
        <w:rPr>
          <w:rStyle w:val="a4"/>
          <w:lang w:val="en-US"/>
        </w:rPr>
        <w:t>Т от 17.05.2004г.N35).</w:t>
      </w:r>
    </w:p>
    <w:p w:rsidR="00000000" w:rsidRDefault="00D2468B">
      <w:pPr>
        <w:pStyle w:val="a3"/>
        <w:rPr>
          <w:lang w:val="en-US"/>
        </w:rPr>
      </w:pPr>
      <w:r>
        <w:rPr>
          <w:lang w:val="en-US"/>
        </w:rPr>
        <w:t>Примечание: Лицо,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содержится иного состава преступления.</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186. Банди</w:t>
      </w:r>
      <w:r>
        <w:rPr>
          <w:rFonts w:eastAsia="Times New Roman"/>
          <w:lang w:val="en-US"/>
        </w:rPr>
        <w:t>тизм</w:t>
      </w:r>
    </w:p>
    <w:p w:rsidR="00000000" w:rsidRDefault="00D2468B">
      <w:pPr>
        <w:pStyle w:val="a3"/>
        <w:rPr>
          <w:lang w:val="en-US"/>
        </w:rPr>
      </w:pPr>
      <w:r>
        <w:rPr>
          <w:lang w:val="en-US"/>
        </w:rPr>
        <w:t>1) Создание устойчивой вооруженной группы (банды) с целью нападения на граждан или организации, а также руководство такой группой (бандой),</w:t>
      </w:r>
    </w:p>
    <w:p w:rsidR="00000000" w:rsidRDefault="00D2468B">
      <w:pPr>
        <w:pStyle w:val="a3"/>
        <w:rPr>
          <w:lang w:val="en-US"/>
        </w:rPr>
      </w:pPr>
      <w:r>
        <w:rPr>
          <w:lang w:val="en-US"/>
        </w:rPr>
        <w:t xml:space="preserve">- наказывается лишением свободы на срок от пятнадцати до двадцати лет </w:t>
      </w:r>
      <w:r>
        <w:rPr>
          <w:rStyle w:val="a4"/>
          <w:lang w:val="en-US"/>
        </w:rPr>
        <w:t>(ЗРТ от 01.08.2003г.N45,от 13.06.2013г.№9</w:t>
      </w:r>
      <w:r>
        <w:rPr>
          <w:rStyle w:val="a4"/>
          <w:lang w:val="en-US"/>
        </w:rPr>
        <w:t>66).</w:t>
      </w:r>
    </w:p>
    <w:p w:rsidR="00000000" w:rsidRDefault="00D2468B">
      <w:pPr>
        <w:pStyle w:val="a3"/>
        <w:rPr>
          <w:lang w:val="en-US"/>
        </w:rPr>
      </w:pPr>
      <w:r>
        <w:rPr>
          <w:lang w:val="en-US"/>
        </w:rPr>
        <w:t>2) Участие в устойчивой вооруженной группе (банде), либо участие в совершаемых ею нападениях,</w:t>
      </w:r>
    </w:p>
    <w:p w:rsidR="00000000" w:rsidRDefault="00D2468B">
      <w:pPr>
        <w:pStyle w:val="a3"/>
        <w:rPr>
          <w:lang w:val="en-US"/>
        </w:rPr>
      </w:pPr>
      <w:r>
        <w:rPr>
          <w:lang w:val="en-US"/>
        </w:rPr>
        <w:t xml:space="preserve">- наказывается лишением свободы на срок от десяти до пятнадцати лет </w:t>
      </w:r>
      <w:r>
        <w:rPr>
          <w:rStyle w:val="a4"/>
          <w:lang w:val="en-US"/>
        </w:rPr>
        <w:t>(ЗРТ от 13.06.2013г.№966).</w:t>
      </w:r>
    </w:p>
    <w:p w:rsidR="00000000" w:rsidRDefault="00D2468B">
      <w:pPr>
        <w:pStyle w:val="a3"/>
        <w:rPr>
          <w:lang w:val="en-US"/>
        </w:rPr>
      </w:pPr>
      <w:r>
        <w:rPr>
          <w:lang w:val="en-US"/>
        </w:rPr>
        <w:t>3) Деяния, предусмотренные частями первой или второй настоящей</w:t>
      </w:r>
      <w:r>
        <w:rPr>
          <w:lang w:val="en-US"/>
        </w:rPr>
        <w:t xml:space="preserve"> статьи, совершенные лицом с использованием своего служебного положения либо совершены при опасном или особо опасном рецидиве,</w:t>
      </w:r>
    </w:p>
    <w:p w:rsidR="00000000" w:rsidRDefault="00D2468B">
      <w:pPr>
        <w:pStyle w:val="a3"/>
        <w:rPr>
          <w:lang w:val="en-US"/>
        </w:rPr>
      </w:pPr>
      <w:r>
        <w:rPr>
          <w:lang w:val="en-US"/>
        </w:rPr>
        <w:t>- наказываются лишением свободы на срок от пятнадцати до двадцати лет и лишением права занимать определенные должности или занима</w:t>
      </w:r>
      <w:r>
        <w:rPr>
          <w:lang w:val="en-US"/>
        </w:rPr>
        <w:t>ться определенной деятельностью сроком до пяти лет</w:t>
      </w:r>
      <w:r>
        <w:rPr>
          <w:rStyle w:val="a4"/>
          <w:lang w:val="en-US"/>
        </w:rPr>
        <w:t>(ЗРТ от 01.08.2003г.N45,от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187. Организация преступного сообщества (преступной организации)</w:t>
      </w:r>
    </w:p>
    <w:p w:rsidR="00000000" w:rsidRDefault="00D2468B">
      <w:pPr>
        <w:pStyle w:val="a3"/>
        <w:rPr>
          <w:lang w:val="en-US"/>
        </w:rPr>
      </w:pPr>
      <w:r>
        <w:rPr>
          <w:lang w:val="en-US"/>
        </w:rPr>
        <w:t xml:space="preserve">1) Создание преступного сообщества (преступной организации) для совершения тяжких или </w:t>
      </w:r>
      <w:r>
        <w:rPr>
          <w:lang w:val="en-US"/>
        </w:rPr>
        <w:t>особо тяжких преступлений, а равно руководство таким сообществом (организацией) или входящими в него структурными подразделениями, а также создание объединения организаторов, руководителей или иных представителей организованных групп в целях разработки пла</w:t>
      </w:r>
      <w:r>
        <w:rPr>
          <w:lang w:val="en-US"/>
        </w:rPr>
        <w:t>нов и создание условий для совершения тяжких или особо тяжких преступлений,</w:t>
      </w:r>
    </w:p>
    <w:p w:rsidR="00000000" w:rsidRDefault="00D2468B">
      <w:pPr>
        <w:pStyle w:val="a3"/>
        <w:rPr>
          <w:lang w:val="en-US"/>
        </w:rPr>
      </w:pPr>
      <w:r>
        <w:rPr>
          <w:lang w:val="en-US"/>
        </w:rPr>
        <w:t xml:space="preserve">- наказывается лишением свободы на срок от пятнадцати до двадцати лет </w:t>
      </w:r>
      <w:r>
        <w:rPr>
          <w:rStyle w:val="a4"/>
          <w:lang w:val="en-US"/>
        </w:rPr>
        <w:t>(ЗРТ от 13.06.2013г.№966).</w:t>
      </w:r>
    </w:p>
    <w:p w:rsidR="00000000" w:rsidRDefault="00D2468B">
      <w:pPr>
        <w:pStyle w:val="a3"/>
        <w:rPr>
          <w:lang w:val="en-US"/>
        </w:rPr>
      </w:pPr>
      <w:r>
        <w:rPr>
          <w:lang w:val="en-US"/>
        </w:rPr>
        <w:lastRenderedPageBreak/>
        <w:t>2) Участие в преступном сообществе (преступной организации) либо в объединении орга</w:t>
      </w:r>
      <w:r>
        <w:rPr>
          <w:lang w:val="en-US"/>
        </w:rPr>
        <w:t>низаторов, руководителей или иных представителей организованных групп,</w:t>
      </w:r>
    </w:p>
    <w:p w:rsidR="00000000" w:rsidRDefault="00D2468B">
      <w:pPr>
        <w:pStyle w:val="a3"/>
        <w:rPr>
          <w:lang w:val="en-US"/>
        </w:rPr>
      </w:pPr>
      <w:r>
        <w:rPr>
          <w:lang w:val="en-US"/>
        </w:rPr>
        <w:t xml:space="preserve">- наказывается лишением свободы на срок от восьми до двенадцати лет </w:t>
      </w:r>
      <w:r>
        <w:rPr>
          <w:rStyle w:val="a4"/>
          <w:lang w:val="en-US"/>
        </w:rPr>
        <w:t>(ЗРТ от 13.06.2013г.№966).</w:t>
      </w:r>
    </w:p>
    <w:p w:rsidR="00000000" w:rsidRDefault="00D2468B">
      <w:pPr>
        <w:pStyle w:val="a3"/>
        <w:rPr>
          <w:lang w:val="en-US"/>
        </w:rPr>
      </w:pPr>
      <w:r>
        <w:rPr>
          <w:lang w:val="en-US"/>
        </w:rPr>
        <w:t>3) Действия, предусмотренные частями первой или второй настоящей статьи, совершенные лицом</w:t>
      </w:r>
      <w:r>
        <w:rPr>
          <w:lang w:val="en-US"/>
        </w:rPr>
        <w:t xml:space="preserve"> с использованием своего служебного положения либо при опасном или особо опасном рецидиве,</w:t>
      </w:r>
    </w:p>
    <w:p w:rsidR="00000000" w:rsidRDefault="00D2468B">
      <w:pPr>
        <w:pStyle w:val="a3"/>
        <w:rPr>
          <w:lang w:val="en-US"/>
        </w:rPr>
      </w:pPr>
      <w:r>
        <w:rPr>
          <w:lang w:val="en-US"/>
        </w:rPr>
        <w:t>- 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w:t>
      </w:r>
      <w:r>
        <w:rPr>
          <w:lang w:val="en-US"/>
        </w:rPr>
        <w:t xml:space="preserve">рок до пяти лет </w:t>
      </w:r>
      <w:r>
        <w:rPr>
          <w:rStyle w:val="a4"/>
          <w:lang w:val="en-US"/>
        </w:rPr>
        <w:t>(ЗРТ от 13.06.2013г.№966).</w:t>
      </w:r>
    </w:p>
    <w:p w:rsidR="00000000" w:rsidRDefault="00D2468B">
      <w:pPr>
        <w:pStyle w:val="a3"/>
        <w:rPr>
          <w:lang w:val="en-US"/>
        </w:rPr>
      </w:pPr>
      <w:r>
        <w:rPr>
          <w:lang w:val="en-US"/>
        </w:rPr>
        <w:t xml:space="preserve">Примечание: Лицо, добровольно заявившее органам власти об участии в преступном сообществе (преступной организации)и способствовавшее пресечению его деятельности, освобождается от уголовной ответственности, если в </w:t>
      </w:r>
      <w:r>
        <w:rPr>
          <w:lang w:val="en-US"/>
        </w:rPr>
        <w:t>его действиях не содержится иного состава преступления</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188. Массовые беспорядки</w:t>
      </w:r>
    </w:p>
    <w:p w:rsidR="00000000" w:rsidRDefault="00D2468B">
      <w:pPr>
        <w:pStyle w:val="a3"/>
        <w:rPr>
          <w:lang w:val="en-US"/>
        </w:rPr>
      </w:pPr>
      <w:r>
        <w:rPr>
          <w:lang w:val="en-US"/>
        </w:rPr>
        <w:t>1) Организация массовых беспорядков, сопровождавшихся насилием над личностью, погромами, поджогами, повреждением или уничтожением имущества, п</w:t>
      </w:r>
      <w:r>
        <w:rPr>
          <w:lang w:val="en-US"/>
        </w:rPr>
        <w:t>рименением огнестрельного оружия, взрывчатых веществ,  взрывчатых устройств или горючих веществ, а также оказание сопротивления власти, сопряженного с применением оружия или других предметов, используемых в качестве оружия, а равно участие в этих действиях</w:t>
      </w:r>
      <w:r>
        <w:rPr>
          <w:lang w:val="en-US"/>
        </w:rPr>
        <w:t xml:space="preserve"> </w:t>
      </w:r>
      <w:r>
        <w:rPr>
          <w:rStyle w:val="a4"/>
          <w:lang w:val="en-US"/>
        </w:rPr>
        <w:t>(ЗРТ от 26.07.2014г. №1089),</w:t>
      </w:r>
    </w:p>
    <w:p w:rsidR="00000000" w:rsidRDefault="00D2468B">
      <w:pPr>
        <w:pStyle w:val="a3"/>
        <w:rPr>
          <w:lang w:val="en-US"/>
        </w:rPr>
      </w:pPr>
      <w:r>
        <w:rPr>
          <w:lang w:val="en-US"/>
        </w:rPr>
        <w:t>- наказываются лишением свободы на срок от пяти до двенадцати лет.</w:t>
      </w:r>
    </w:p>
    <w:p w:rsidR="00000000" w:rsidRDefault="00D2468B">
      <w:pPr>
        <w:pStyle w:val="a3"/>
        <w:rPr>
          <w:lang w:val="en-US"/>
        </w:rPr>
      </w:pPr>
      <w:r>
        <w:rPr>
          <w:lang w:val="en-US"/>
        </w:rPr>
        <w:t>2) Призывы к активному неподчинению законным требованиям представителей власти или к массовым беспорядкам, а равно призывы к насилию над гражданами,</w:t>
      </w:r>
    </w:p>
    <w:p w:rsidR="00000000" w:rsidRDefault="00D2468B">
      <w:pPr>
        <w:pStyle w:val="a3"/>
        <w:rPr>
          <w:lang w:val="en-US"/>
        </w:rPr>
      </w:pPr>
      <w:r>
        <w:rPr>
          <w:lang w:val="en-US"/>
        </w:rPr>
        <w:t>- наказываются ограничением свободы на срок до двух лет либо арестом на срок от двух до четырех месяцев либо лишением свободы на срок до трех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189. Возбуждение национальной расовой, местнической или религиозной вражды</w:t>
      </w:r>
    </w:p>
    <w:p w:rsidR="00000000" w:rsidRDefault="00D2468B">
      <w:pPr>
        <w:pStyle w:val="a3"/>
        <w:rPr>
          <w:lang w:val="en-US"/>
        </w:rPr>
      </w:pPr>
      <w:r>
        <w:rPr>
          <w:lang w:val="en-US"/>
        </w:rPr>
        <w:t>1) Действия, направленные</w:t>
      </w:r>
      <w:r>
        <w:rPr>
          <w:lang w:val="en-US"/>
        </w:rPr>
        <w:t xml:space="preserve"> к возбуждению национальной, расовой, местнической или религиозной вражды или розни, унижению национального достоинства, а равно пропаганда исключительности граждан по признаку их отношения к религии, национальной, расовой или местнической принадлежности, </w:t>
      </w:r>
      <w:r>
        <w:rPr>
          <w:lang w:val="en-US"/>
        </w:rPr>
        <w:t>если эти действия совершены публично или с использованием средств массовой информации,</w:t>
      </w:r>
    </w:p>
    <w:p w:rsidR="00000000" w:rsidRDefault="00D2468B">
      <w:pPr>
        <w:pStyle w:val="a3"/>
        <w:rPr>
          <w:lang w:val="en-US"/>
        </w:rPr>
      </w:pPr>
      <w:r>
        <w:rPr>
          <w:lang w:val="en-US"/>
        </w:rPr>
        <w:lastRenderedPageBreak/>
        <w:t>- наказываются ограничением свободы на срок до пяти лет либо лишением свободы на тот же срок.</w:t>
      </w:r>
    </w:p>
    <w:p w:rsidR="00000000" w:rsidRDefault="00D2468B">
      <w:pPr>
        <w:pStyle w:val="a3"/>
        <w:rPr>
          <w:lang w:val="en-US"/>
        </w:rPr>
      </w:pPr>
      <w:r>
        <w:rPr>
          <w:lang w:val="en-US"/>
        </w:rPr>
        <w:t>2) Те же действия,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с применением насилия или у</w:t>
      </w:r>
      <w:r>
        <w:rPr>
          <w:lang w:val="en-US"/>
        </w:rPr>
        <w:t>грозой его применения;</w:t>
      </w:r>
    </w:p>
    <w:p w:rsidR="00000000" w:rsidRDefault="00D2468B">
      <w:pPr>
        <w:pStyle w:val="a3"/>
        <w:rPr>
          <w:lang w:val="en-US"/>
        </w:rPr>
      </w:pPr>
      <w:r>
        <w:rPr>
          <w:lang w:val="en-US"/>
        </w:rPr>
        <w:t>в) с использованием служебного положения;</w:t>
      </w:r>
    </w:p>
    <w:p w:rsidR="00000000" w:rsidRDefault="00D2468B">
      <w:pPr>
        <w:pStyle w:val="a3"/>
        <w:rPr>
          <w:lang w:val="en-US"/>
        </w:rPr>
      </w:pPr>
      <w:r>
        <w:rPr>
          <w:lang w:val="en-US"/>
        </w:rPr>
        <w:t>г) группой лиц или группой лиц по предварительному сговору,</w:t>
      </w:r>
    </w:p>
    <w:p w:rsidR="00000000" w:rsidRDefault="00D2468B">
      <w:pPr>
        <w:pStyle w:val="a3"/>
        <w:rPr>
          <w:lang w:val="en-US"/>
        </w:rPr>
      </w:pPr>
      <w:r>
        <w:rPr>
          <w:lang w:val="en-US"/>
        </w:rPr>
        <w:t>- наказываются лишением свободы на срок от пяти до десяти лет с лишением права занимать определенные должности или заниматься опред</w:t>
      </w:r>
      <w:r>
        <w:rPr>
          <w:lang w:val="en-US"/>
        </w:rPr>
        <w:t>еленной деятельностью сроком до пяти лет или без такового.</w:t>
      </w:r>
    </w:p>
    <w:p w:rsidR="00000000" w:rsidRDefault="00D2468B">
      <w:pPr>
        <w:pStyle w:val="a3"/>
        <w:rPr>
          <w:lang w:val="en-US"/>
        </w:rPr>
      </w:pPr>
      <w:r>
        <w:rPr>
          <w:lang w:val="en-US"/>
        </w:rPr>
        <w:t>3) Действия, предусмотренные частями первой или второй настоящей статьи, если они:</w:t>
      </w:r>
    </w:p>
    <w:p w:rsidR="00000000" w:rsidRDefault="00D2468B">
      <w:pPr>
        <w:pStyle w:val="a3"/>
        <w:rPr>
          <w:lang w:val="en-US"/>
        </w:rPr>
      </w:pPr>
      <w:r>
        <w:rPr>
          <w:lang w:val="en-US"/>
        </w:rPr>
        <w:t>а) совершены организованной группой;</w:t>
      </w:r>
    </w:p>
    <w:p w:rsidR="00000000" w:rsidRDefault="00D2468B">
      <w:pPr>
        <w:pStyle w:val="a3"/>
        <w:rPr>
          <w:lang w:val="en-US"/>
        </w:rPr>
      </w:pPr>
      <w:r>
        <w:rPr>
          <w:lang w:val="en-US"/>
        </w:rPr>
        <w:t>б) повлекли по неосторожности смерть человека или иные тяжкие последствия;</w:t>
      </w:r>
    </w:p>
    <w:p w:rsidR="00000000" w:rsidRDefault="00D2468B">
      <w:pPr>
        <w:pStyle w:val="a3"/>
        <w:rPr>
          <w:lang w:val="en-US"/>
        </w:rPr>
      </w:pPr>
      <w:r>
        <w:rPr>
          <w:lang w:val="en-US"/>
        </w:rPr>
        <w:t>в)</w:t>
      </w:r>
      <w:r>
        <w:rPr>
          <w:lang w:val="en-US"/>
        </w:rPr>
        <w:t xml:space="preserve"> повлекли насильственное выдворение гражданина с постоянного места жительства;</w:t>
      </w:r>
    </w:p>
    <w:p w:rsidR="00000000" w:rsidRDefault="00D2468B">
      <w:pPr>
        <w:pStyle w:val="a3"/>
        <w:rPr>
          <w:lang w:val="en-US"/>
        </w:rPr>
      </w:pPr>
      <w:r>
        <w:rPr>
          <w:lang w:val="en-US"/>
        </w:rPr>
        <w:t>г) совершены при опасном или особо опасно рецидиве,</w:t>
      </w:r>
    </w:p>
    <w:p w:rsidR="00000000" w:rsidRDefault="00D2468B">
      <w:pPr>
        <w:pStyle w:val="a3"/>
        <w:rPr>
          <w:lang w:val="en-US"/>
        </w:rPr>
      </w:pPr>
      <w:r>
        <w:rPr>
          <w:lang w:val="en-US"/>
        </w:rPr>
        <w:t>- наказываются лишением свободы на срок от восьми до двенадцати лет с лишением права занимать определенные должности или зани</w:t>
      </w:r>
      <w:r>
        <w:rPr>
          <w:lang w:val="en-US"/>
        </w:rPr>
        <w:t>маться определенной деятельностью сроком до пяти лет либо без такового.</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190. Нарушение правил безопасности ведения горных, строительных или иных работ</w:t>
      </w:r>
    </w:p>
    <w:p w:rsidR="00000000" w:rsidRDefault="00D2468B">
      <w:pPr>
        <w:pStyle w:val="a3"/>
        <w:rPr>
          <w:lang w:val="en-US"/>
        </w:rPr>
      </w:pPr>
      <w:r>
        <w:rPr>
          <w:lang w:val="en-US"/>
        </w:rPr>
        <w:t>1) Нарушение правил безопасности при ведении горных, строительных или иных работ, если это повле</w:t>
      </w:r>
      <w:r>
        <w:rPr>
          <w:lang w:val="en-US"/>
        </w:rPr>
        <w:t>кло по неосторожности причинение тяжкого или средней тяжести вреда здоровью человека,</w:t>
      </w:r>
    </w:p>
    <w:p w:rsidR="00000000" w:rsidRDefault="00D2468B">
      <w:pPr>
        <w:pStyle w:val="a3"/>
        <w:rPr>
          <w:lang w:val="en-US"/>
        </w:rPr>
      </w:pPr>
      <w:r>
        <w:rPr>
          <w:lang w:val="en-US"/>
        </w:rPr>
        <w:t>- наказывается штрафом в размере от четырехсот до восьмисот показателей для расчетов или ограничением свободы до трех лет либо лишением свободы на тот же срок</w:t>
      </w:r>
      <w:r>
        <w:rPr>
          <w:rStyle w:val="a4"/>
          <w:lang w:val="en-US"/>
        </w:rPr>
        <w:t>(ЗРТ от 6.10</w:t>
      </w:r>
      <w:r>
        <w:rPr>
          <w:rStyle w:val="a4"/>
          <w:lang w:val="en-US"/>
        </w:rPr>
        <w:t>.2008г.№422).</w:t>
      </w:r>
    </w:p>
    <w:p w:rsidR="00000000" w:rsidRDefault="00D2468B">
      <w:pPr>
        <w:pStyle w:val="a3"/>
        <w:rPr>
          <w:lang w:val="en-US"/>
        </w:rPr>
      </w:pPr>
      <w:r>
        <w:rPr>
          <w:lang w:val="en-US"/>
        </w:rPr>
        <w:t>2) То же деяние, повлекшее за собой по неосторожности смерть человека или иные тяжкие последствия,</w:t>
      </w:r>
    </w:p>
    <w:p w:rsidR="00000000" w:rsidRDefault="00D2468B">
      <w:pPr>
        <w:pStyle w:val="a3"/>
        <w:rPr>
          <w:lang w:val="en-US"/>
        </w:rPr>
      </w:pPr>
      <w:r>
        <w:rPr>
          <w:lang w:val="en-US"/>
        </w:rPr>
        <w:lastRenderedPageBreak/>
        <w:t>- наказывается ограничением свободы на срок до пяти лет либо лишением свободы тот же на срок.</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191. Нарушение правил безопасности на вз</w:t>
      </w:r>
      <w:r>
        <w:rPr>
          <w:rFonts w:eastAsia="Times New Roman"/>
          <w:lang w:val="en-US"/>
        </w:rPr>
        <w:t>рывоопасных объектах</w:t>
      </w:r>
    </w:p>
    <w:p w:rsidR="00000000" w:rsidRDefault="00D2468B">
      <w:pPr>
        <w:pStyle w:val="a3"/>
        <w:rPr>
          <w:lang w:val="en-US"/>
        </w:rPr>
      </w:pPr>
      <w:r>
        <w:rPr>
          <w:lang w:val="en-US"/>
        </w:rPr>
        <w:t>1) Нарушение правил безопасности на взрывоопасных объектах или во взрывоопасных цехах, если это повлекло по неосторожности причинение тяжкого или средней тяжести вреда здоровью человека,</w:t>
      </w:r>
    </w:p>
    <w:p w:rsidR="00000000" w:rsidRDefault="00D2468B">
      <w:pPr>
        <w:pStyle w:val="a3"/>
        <w:rPr>
          <w:lang w:val="en-US"/>
        </w:rPr>
      </w:pPr>
      <w:r>
        <w:rPr>
          <w:lang w:val="en-US"/>
        </w:rPr>
        <w:t>- наказывается штрафом в размере до пятисот пока</w:t>
      </w:r>
      <w:r>
        <w:rPr>
          <w:lang w:val="en-US"/>
        </w:rPr>
        <w:t xml:space="preserve">зателей для расчетов либо ограничением свободы на срок до четырех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w:t>
      </w:r>
      <w:r>
        <w:rPr>
          <w:rStyle w:val="a4"/>
          <w:lang w:val="en-US"/>
        </w:rPr>
        <w:t>(ЗРТ от 06.10.20</w:t>
      </w:r>
      <w:r>
        <w:rPr>
          <w:rStyle w:val="a4"/>
          <w:lang w:val="en-US"/>
        </w:rPr>
        <w:t>08 №422).</w:t>
      </w:r>
    </w:p>
    <w:p w:rsidR="00000000" w:rsidRDefault="00D2468B">
      <w:pPr>
        <w:pStyle w:val="a3"/>
        <w:rPr>
          <w:lang w:val="en-US"/>
        </w:rPr>
      </w:pPr>
      <w:r>
        <w:rPr>
          <w:lang w:val="en-US"/>
        </w:rPr>
        <w:t>2) То же деяние, повлекшее за собой по неосторожности смерть человека или иные тяжкие последствия,</w:t>
      </w:r>
    </w:p>
    <w:p w:rsidR="00000000" w:rsidRDefault="00D2468B">
      <w:pPr>
        <w:pStyle w:val="a3"/>
        <w:rPr>
          <w:lang w:val="en-US"/>
        </w:rPr>
      </w:pPr>
      <w:r>
        <w:rPr>
          <w:lang w:val="en-US"/>
        </w:rPr>
        <w:t xml:space="preserve">- наказываются ограничением свободы на срок до пяти лет либо лишением свободы на тот же срок с лишением права занимать определенные должности или </w:t>
      </w:r>
      <w:r>
        <w:rPr>
          <w:lang w:val="en-US"/>
        </w:rPr>
        <w:t>заниматься определенной деятельностью на срок до пяти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192. Нарушение правил пожарной безопасности</w:t>
      </w:r>
    </w:p>
    <w:p w:rsidR="00000000" w:rsidRDefault="00D2468B">
      <w:pPr>
        <w:pStyle w:val="a3"/>
        <w:rPr>
          <w:lang w:val="en-US"/>
        </w:rPr>
      </w:pPr>
      <w:r>
        <w:rPr>
          <w:rStyle w:val="a4"/>
          <w:lang w:val="en-US"/>
        </w:rPr>
        <w:t>(ЗРТ от 02.01.2018г.№1473)</w:t>
      </w:r>
    </w:p>
    <w:p w:rsidR="00000000" w:rsidRDefault="00D2468B">
      <w:pPr>
        <w:pStyle w:val="a3"/>
        <w:rPr>
          <w:lang w:val="en-US"/>
        </w:rPr>
      </w:pPr>
      <w:r>
        <w:rPr>
          <w:lang w:val="en-US"/>
        </w:rPr>
        <w:t>1) Нарушение правил пожарной безопасности, совершенное лицом, на которого возложена обязанность по соблюдению этих пр</w:t>
      </w:r>
      <w:r>
        <w:rPr>
          <w:lang w:val="en-US"/>
        </w:rPr>
        <w:t>авил, если это повлекло причинение тяжкого или среднего вреда здоровью по неосторожности,</w:t>
      </w:r>
    </w:p>
    <w:p w:rsidR="00000000" w:rsidRDefault="00D2468B">
      <w:pPr>
        <w:pStyle w:val="a3"/>
        <w:rPr>
          <w:lang w:val="en-US"/>
        </w:rPr>
      </w:pPr>
      <w:r>
        <w:rPr>
          <w:lang w:val="en-US"/>
        </w:rPr>
        <w:t>- наказывается штрафом от восьмисот до тысячи показателей для расчётов или лишением свободы на срок до двух лет.</w:t>
      </w:r>
    </w:p>
    <w:p w:rsidR="00000000" w:rsidRDefault="00D2468B">
      <w:pPr>
        <w:pStyle w:val="a3"/>
        <w:rPr>
          <w:lang w:val="en-US"/>
        </w:rPr>
      </w:pPr>
      <w:r>
        <w:rPr>
          <w:lang w:val="en-US"/>
        </w:rPr>
        <w:t>2) Деяние, предусмотренное частью первой настоящей ст</w:t>
      </w:r>
      <w:r>
        <w:rPr>
          <w:lang w:val="en-US"/>
        </w:rPr>
        <w:t>атьи, повлекшее по неосторожности причинение тяжкого вреда здоровью двух или более лиц или смерть человека, или иные тяжкие последствия,</w:t>
      </w:r>
    </w:p>
    <w:p w:rsidR="00000000" w:rsidRDefault="00D2468B">
      <w:pPr>
        <w:pStyle w:val="a3"/>
        <w:rPr>
          <w:lang w:val="en-US"/>
        </w:rPr>
      </w:pPr>
      <w:r>
        <w:rPr>
          <w:lang w:val="en-US"/>
        </w:rPr>
        <w:t>- наказывается лишением свободы на срок от двух до пяти лет с лишением права занимать определённые должности или занима</w:t>
      </w:r>
      <w:r>
        <w:rPr>
          <w:lang w:val="en-US"/>
        </w:rPr>
        <w:t>ться определенной деятельностью на срок до трех лет.</w:t>
      </w:r>
    </w:p>
    <w:p w:rsidR="00000000" w:rsidRDefault="00D2468B">
      <w:pPr>
        <w:pStyle w:val="a3"/>
        <w:rPr>
          <w:lang w:val="en-US"/>
        </w:rPr>
      </w:pPr>
      <w:r>
        <w:rPr>
          <w:lang w:val="en-US"/>
        </w:rPr>
        <w:t>3) Деяние, предусмотренное частью первой настоящей статьи, повлекшее по неосторожности смерть двух или более лиц,</w:t>
      </w:r>
    </w:p>
    <w:p w:rsidR="00000000" w:rsidRDefault="00D2468B">
      <w:pPr>
        <w:pStyle w:val="a3"/>
        <w:rPr>
          <w:lang w:val="en-US"/>
        </w:rPr>
      </w:pPr>
      <w:r>
        <w:rPr>
          <w:lang w:val="en-US"/>
        </w:rPr>
        <w:lastRenderedPageBreak/>
        <w:t>- наказывается лишением свободы на срок от пяти до восьми лет с лишением права занимать о</w:t>
      </w:r>
      <w:r>
        <w:rPr>
          <w:lang w:val="en-US"/>
        </w:rPr>
        <w:t xml:space="preserve">пределённые должности или заниматься определенной деятельностью на срок до пяти лет </w:t>
      </w:r>
      <w:r>
        <w:rPr>
          <w:rStyle w:val="a4"/>
          <w:lang w:val="en-US"/>
        </w:rPr>
        <w:t>(ЗРТ от 02.01.2018г.№1473).</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193. Незаконное обращение с радиоактивными материалами</w:t>
      </w:r>
    </w:p>
    <w:p w:rsidR="00000000" w:rsidRDefault="00D2468B">
      <w:pPr>
        <w:pStyle w:val="a3"/>
        <w:rPr>
          <w:lang w:val="en-US"/>
        </w:rPr>
      </w:pPr>
      <w:r>
        <w:rPr>
          <w:lang w:val="en-US"/>
        </w:rPr>
        <w:t>1) Незаконное владение, пользование, приобретение, сбыт, хранение, транспортиров</w:t>
      </w:r>
      <w:r>
        <w:rPr>
          <w:lang w:val="en-US"/>
        </w:rPr>
        <w:t>ка, передача или разрушение радиоактивных материалов,</w:t>
      </w:r>
    </w:p>
    <w:p w:rsidR="00000000" w:rsidRDefault="00D2468B">
      <w:pPr>
        <w:pStyle w:val="a3"/>
        <w:rPr>
          <w:lang w:val="en-US"/>
        </w:rPr>
      </w:pPr>
      <w:r>
        <w:rPr>
          <w:lang w:val="en-US"/>
        </w:rPr>
        <w:t>- наказывается лишением свободы на срок от трех до пяти лет.</w:t>
      </w:r>
    </w:p>
    <w:p w:rsidR="00000000" w:rsidRDefault="00D2468B">
      <w:pPr>
        <w:pStyle w:val="a3"/>
        <w:rPr>
          <w:lang w:val="en-US"/>
        </w:rPr>
      </w:pPr>
      <w:r>
        <w:rPr>
          <w:lang w:val="en-US"/>
        </w:rPr>
        <w:t>2) Совершение действия, которое представляет собой требование путем угрозы силой или ее применения или с помощью какой-либо другой формы запу</w:t>
      </w:r>
      <w:r>
        <w:rPr>
          <w:lang w:val="en-US"/>
        </w:rPr>
        <w:t>гивания о выдаче радиоактивного материала,</w:t>
      </w:r>
    </w:p>
    <w:p w:rsidR="00000000" w:rsidRDefault="00D2468B">
      <w:pPr>
        <w:pStyle w:val="a3"/>
        <w:rPr>
          <w:lang w:val="en-US"/>
        </w:rPr>
      </w:pPr>
      <w:r>
        <w:rPr>
          <w:lang w:val="en-US"/>
        </w:rPr>
        <w:t>- наказывается лишением свободы на срок от пяти до восьми лет.</w:t>
      </w:r>
    </w:p>
    <w:p w:rsidR="00000000" w:rsidRDefault="00D2468B">
      <w:pPr>
        <w:pStyle w:val="a3"/>
        <w:rPr>
          <w:lang w:val="en-US"/>
        </w:rPr>
      </w:pPr>
      <w:r>
        <w:rPr>
          <w:lang w:val="en-US"/>
        </w:rPr>
        <w:t>3) Деяния, предусмотренные частями первой или второй настоящей статьи повлекшие по неосторожности причинение тяжкого или средней тяжести вреда здоровь</w:t>
      </w:r>
      <w:r>
        <w:rPr>
          <w:lang w:val="en-US"/>
        </w:rPr>
        <w:t>ю человека,</w:t>
      </w:r>
    </w:p>
    <w:p w:rsidR="00000000" w:rsidRDefault="00D2468B">
      <w:pPr>
        <w:pStyle w:val="a3"/>
        <w:rPr>
          <w:lang w:val="en-US"/>
        </w:rPr>
      </w:pPr>
      <w:r>
        <w:rPr>
          <w:lang w:val="en-US"/>
        </w:rPr>
        <w:t>- наказывается лишением свободы на срок от восьми до двенадцати лет;</w:t>
      </w:r>
    </w:p>
    <w:p w:rsidR="00000000" w:rsidRDefault="00D2468B">
      <w:pPr>
        <w:pStyle w:val="a3"/>
        <w:rPr>
          <w:lang w:val="en-US"/>
        </w:rPr>
      </w:pPr>
      <w:r>
        <w:rPr>
          <w:lang w:val="en-US"/>
        </w:rPr>
        <w:t>4) Деяния, предусмотренные частями первой или второй настоящей статьи, повлекшие по неосторожности смерть человека или иные тяжкие последствия,</w:t>
      </w:r>
    </w:p>
    <w:p w:rsidR="00000000" w:rsidRDefault="00D2468B">
      <w:pPr>
        <w:pStyle w:val="a3"/>
        <w:rPr>
          <w:lang w:val="en-US"/>
        </w:rPr>
      </w:pPr>
      <w:r>
        <w:rPr>
          <w:lang w:val="en-US"/>
        </w:rPr>
        <w:t>- наказываются лишением свободы</w:t>
      </w:r>
      <w:r>
        <w:rPr>
          <w:lang w:val="en-US"/>
        </w:rPr>
        <w:t xml:space="preserve"> на срок от десяти до пятнадцати лет</w:t>
      </w:r>
      <w:r>
        <w:rPr>
          <w:rStyle w:val="a4"/>
          <w:lang w:val="en-US"/>
        </w:rPr>
        <w:t>(ЗРТ от 17.05.2004г.N35)(ЗРТ от 18.06.2008г.№386).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194. Хищение радиоактивных материалов</w:t>
      </w:r>
    </w:p>
    <w:p w:rsidR="00000000" w:rsidRDefault="00D2468B">
      <w:pPr>
        <w:pStyle w:val="a3"/>
        <w:rPr>
          <w:lang w:val="en-US"/>
        </w:rPr>
      </w:pPr>
      <w:r>
        <w:rPr>
          <w:lang w:val="en-US"/>
        </w:rPr>
        <w:t>1) Хищение радиоактивных материалов, а равно угроза совершения их хищения с целью вынудить физическое или юридическое лицо</w:t>
      </w:r>
      <w:r>
        <w:rPr>
          <w:lang w:val="en-US"/>
        </w:rPr>
        <w:t>, государство или международную организацию совершить какое-либо действие или воздержаться от него</w:t>
      </w:r>
      <w:r>
        <w:rPr>
          <w:rStyle w:val="a4"/>
          <w:lang w:val="en-US"/>
        </w:rPr>
        <w:t>(ЗРТ от 18.06.2008г.№386),</w:t>
      </w:r>
    </w:p>
    <w:p w:rsidR="00000000" w:rsidRDefault="00D2468B">
      <w:pPr>
        <w:pStyle w:val="a3"/>
        <w:rPr>
          <w:lang w:val="en-US"/>
        </w:rPr>
      </w:pPr>
      <w:r>
        <w:rPr>
          <w:lang w:val="en-US"/>
        </w:rPr>
        <w:t>- наказывается штрафом в размере от одной до двух тысяч показателей для расчетов, либо лишением свободы на срок до пяти лет(ЗРТ</w:t>
      </w:r>
      <w:r>
        <w:rPr>
          <w:rStyle w:val="a4"/>
          <w:lang w:val="en-US"/>
        </w:rPr>
        <w:t xml:space="preserve"> от </w:t>
      </w:r>
      <w:r>
        <w:rPr>
          <w:rStyle w:val="a4"/>
          <w:lang w:val="en-US"/>
        </w:rPr>
        <w:t>6.10.2008г.№422</w:t>
      </w:r>
      <w:r>
        <w:rPr>
          <w:lang w:val="en-US"/>
        </w:rPr>
        <w:t>).</w:t>
      </w:r>
    </w:p>
    <w:p w:rsidR="00000000" w:rsidRDefault="00D2468B">
      <w:pPr>
        <w:pStyle w:val="a3"/>
        <w:rPr>
          <w:lang w:val="en-US"/>
        </w:rPr>
      </w:pPr>
      <w:r>
        <w:rPr>
          <w:lang w:val="en-US"/>
        </w:rPr>
        <w:t>2) Те же действия,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или группой лиц по предварительному сговору;</w:t>
      </w:r>
    </w:p>
    <w:p w:rsidR="00000000" w:rsidRDefault="00D2468B">
      <w:pPr>
        <w:pStyle w:val="a3"/>
        <w:rPr>
          <w:lang w:val="en-US"/>
        </w:rPr>
      </w:pPr>
      <w:r>
        <w:rPr>
          <w:lang w:val="en-US"/>
        </w:rPr>
        <w:lastRenderedPageBreak/>
        <w:t>в) с использованием лицом своего служебного положения;</w:t>
      </w:r>
    </w:p>
    <w:p w:rsidR="00000000" w:rsidRDefault="00D2468B">
      <w:pPr>
        <w:pStyle w:val="a3"/>
        <w:rPr>
          <w:lang w:val="en-US"/>
        </w:rPr>
      </w:pPr>
      <w:r>
        <w:rPr>
          <w:lang w:val="en-US"/>
        </w:rPr>
        <w:t xml:space="preserve">г) с применением насилия, не опасного для жизни или здоровья, либо с угрозой </w:t>
      </w:r>
      <w:r>
        <w:rPr>
          <w:lang w:val="en-US"/>
        </w:rPr>
        <w:t>применения такого насилия,</w:t>
      </w:r>
    </w:p>
    <w:p w:rsidR="00000000" w:rsidRDefault="00D2468B">
      <w:pPr>
        <w:pStyle w:val="a3"/>
        <w:rPr>
          <w:lang w:val="en-US"/>
        </w:rPr>
      </w:pPr>
      <w:r>
        <w:rPr>
          <w:lang w:val="en-US"/>
        </w:rPr>
        <w:t xml:space="preserve">- наказываются лишением свободы на срок от пяти до двенадцати лет </w:t>
      </w:r>
      <w:r>
        <w:rPr>
          <w:rStyle w:val="a4"/>
          <w:lang w:val="en-US"/>
        </w:rPr>
        <w:t>(ЗРТ от 13.06.2013г.№966).</w:t>
      </w:r>
    </w:p>
    <w:p w:rsidR="00000000" w:rsidRDefault="00D2468B">
      <w:pPr>
        <w:pStyle w:val="a3"/>
        <w:rPr>
          <w:lang w:val="en-US"/>
        </w:rPr>
      </w:pPr>
      <w:r>
        <w:rPr>
          <w:lang w:val="en-US"/>
        </w:rPr>
        <w:t>3) Деяния, предусмотренные частями первой или второй настоящей статьи, если они совершены:</w:t>
      </w:r>
    </w:p>
    <w:p w:rsidR="00000000" w:rsidRDefault="00D2468B">
      <w:pPr>
        <w:pStyle w:val="a3"/>
        <w:rPr>
          <w:lang w:val="en-US"/>
        </w:rPr>
      </w:pPr>
      <w:r>
        <w:rPr>
          <w:lang w:val="en-US"/>
        </w:rPr>
        <w:t>а) организованной группой;</w:t>
      </w:r>
    </w:p>
    <w:p w:rsidR="00000000" w:rsidRDefault="00D2468B">
      <w:pPr>
        <w:pStyle w:val="a3"/>
        <w:rPr>
          <w:lang w:val="en-US"/>
        </w:rPr>
      </w:pPr>
      <w:r>
        <w:rPr>
          <w:lang w:val="en-US"/>
        </w:rPr>
        <w:t>б) с применением н</w:t>
      </w:r>
      <w:r>
        <w:rPr>
          <w:lang w:val="en-US"/>
        </w:rPr>
        <w:t>асилия, опасного для жизни или здоровья, либо с угрозой применения такого насилия;</w:t>
      </w:r>
    </w:p>
    <w:p w:rsidR="00000000" w:rsidRDefault="00D2468B">
      <w:pPr>
        <w:pStyle w:val="a3"/>
        <w:rPr>
          <w:lang w:val="en-US"/>
        </w:rPr>
      </w:pPr>
      <w:r>
        <w:rPr>
          <w:lang w:val="en-US"/>
        </w:rPr>
        <w:t>в) при опасном или особо опасном рецидиве,</w:t>
      </w:r>
    </w:p>
    <w:p w:rsidR="00000000" w:rsidRDefault="00D2468B">
      <w:pPr>
        <w:pStyle w:val="a3"/>
        <w:rPr>
          <w:lang w:val="en-US"/>
        </w:rPr>
      </w:pPr>
      <w:r>
        <w:rPr>
          <w:lang w:val="en-US"/>
        </w:rPr>
        <w:t xml:space="preserve">- наказываются лишением свободы на срок от двенадцати до двадцати лет </w:t>
      </w:r>
      <w:r>
        <w:rPr>
          <w:rStyle w:val="a4"/>
          <w:lang w:val="en-US"/>
        </w:rPr>
        <w:t>(ЗРТ от 13.06.2013г.№966) .</w:t>
      </w:r>
    </w:p>
    <w:p w:rsidR="00000000" w:rsidRDefault="00D2468B">
      <w:pPr>
        <w:pStyle w:val="a3"/>
        <w:rPr>
          <w:lang w:val="en-US"/>
        </w:rPr>
      </w:pPr>
      <w:r>
        <w:rPr>
          <w:lang w:val="en-US"/>
        </w:rPr>
        <w:t>Примечание: Повторным в настояще</w:t>
      </w:r>
      <w:r>
        <w:rPr>
          <w:lang w:val="en-US"/>
        </w:rPr>
        <w:t>й статье, а также в статьях 199 и 202 настоящего Кодекса признается совершение преступления, если ему предшествовало совершение одного или более преступлений, предусмотренных этими статьями, а также статьями 186, 244-251 настоящего Кодекса.</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194(1)</w:t>
      </w:r>
      <w:r>
        <w:rPr>
          <w:rFonts w:eastAsia="Times New Roman"/>
          <w:lang w:val="en-US"/>
        </w:rPr>
        <w:t>. Незаконное использование радиоактивного материала, устройства или ядерного объекта</w:t>
      </w:r>
    </w:p>
    <w:p w:rsidR="00000000" w:rsidRDefault="00D2468B">
      <w:pPr>
        <w:pStyle w:val="a3"/>
        <w:rPr>
          <w:lang w:val="en-US"/>
        </w:rPr>
      </w:pPr>
      <w:r>
        <w:rPr>
          <w:lang w:val="en-US"/>
        </w:rPr>
        <w:t>Незаконное использование радиоактивного материала, устройства или ядерного объекта таким образом, что происходит высвобождение или создается опасность высвобождения радиоа</w:t>
      </w:r>
      <w:r>
        <w:rPr>
          <w:lang w:val="en-US"/>
        </w:rPr>
        <w:t>ктивного материала, влекущее опасность гибели или причинения тяжкого вреда здоровью людей, или нанесения существенного ущерба собственности или окружающей среде с целью вынудить физическое или юридическое лицо, государство или международную организацию сов</w:t>
      </w:r>
      <w:r>
        <w:rPr>
          <w:lang w:val="en-US"/>
        </w:rPr>
        <w:t>ершить какое-либо действие или воздержаться от него, а равно угроза совершения таких действий с той же целью,</w:t>
      </w:r>
    </w:p>
    <w:p w:rsidR="00000000" w:rsidRDefault="00D2468B">
      <w:pPr>
        <w:pStyle w:val="a3"/>
        <w:rPr>
          <w:lang w:val="en-US"/>
        </w:rPr>
      </w:pPr>
      <w:r>
        <w:rPr>
          <w:lang w:val="en-US"/>
        </w:rPr>
        <w:t>наказывается лишением свободы на срок от пяти до десяти лет.</w:t>
      </w:r>
    </w:p>
    <w:p w:rsidR="00000000" w:rsidRDefault="00D2468B">
      <w:pPr>
        <w:pStyle w:val="a3"/>
        <w:rPr>
          <w:lang w:val="en-US"/>
        </w:rPr>
      </w:pPr>
      <w:r>
        <w:rPr>
          <w:lang w:val="en-US"/>
        </w:rPr>
        <w:t>Примечание: Под понятием "радиоактивный материал" в настоящей статье понимаются ядерн</w:t>
      </w:r>
      <w:r>
        <w:rPr>
          <w:lang w:val="en-US"/>
        </w:rPr>
        <w:t>ый материал и другие радиоактивные вещества, которые содержат нуклиды, распадающиеся самопроизвольно (процесс, сопровождающийся испусканием ионизирующего излучения одного или нескольких видов, например, альфа-излучение, бета-излучение, нейтронное излучение</w:t>
      </w:r>
      <w:r>
        <w:rPr>
          <w:lang w:val="en-US"/>
        </w:rPr>
        <w:t xml:space="preserve"> и гамма-излучение), и которые могут в силу своих радиологических свойств или свойств своего деления причинить смерть, тяжкий вред здоровью либо существенный ущерб собственности или окружающей среде.</w:t>
      </w:r>
    </w:p>
    <w:p w:rsidR="00000000" w:rsidRDefault="00D2468B">
      <w:pPr>
        <w:pStyle w:val="a3"/>
        <w:rPr>
          <w:lang w:val="en-US"/>
        </w:rPr>
      </w:pPr>
      <w:r>
        <w:rPr>
          <w:lang w:val="en-US"/>
        </w:rPr>
        <w:lastRenderedPageBreak/>
        <w:t>"Ядерный материал" означает плутоний, за исключением плу</w:t>
      </w:r>
      <w:r>
        <w:rPr>
          <w:lang w:val="en-US"/>
        </w:rPr>
        <w:t>тония с концентрацией изотопов, превышающей 80 процентов по плутонию-238; уран-233; уран, обогащенный изотопами уран-235 или уран-233; уран, содержащий смесь изотопов, встречающихся в природе в форме, отличной от руды или рудных остатков; и любой материал,</w:t>
      </w:r>
      <w:r>
        <w:rPr>
          <w:lang w:val="en-US"/>
        </w:rPr>
        <w:t xml:space="preserve"> содержащий один или более из вышеназванных элементов, где "уран, обогащенный изотопами уран-235 или уран-233" означает уран, содержащий изотопы уран-235 или уран-233 или оба изотопа в таком количестве, что избыточный процент суммы этих изотопов по сравнен</w:t>
      </w:r>
      <w:r>
        <w:rPr>
          <w:lang w:val="en-US"/>
        </w:rPr>
        <w:t>ию с изотопом уран-238 выше чем процент изотопа уран-235 по сравнению с изотопом уран-238, встречающимся в природе.</w:t>
      </w:r>
    </w:p>
    <w:p w:rsidR="00000000" w:rsidRDefault="00D2468B">
      <w:pPr>
        <w:pStyle w:val="a3"/>
        <w:rPr>
          <w:lang w:val="en-US"/>
        </w:rPr>
      </w:pPr>
      <w:r>
        <w:rPr>
          <w:lang w:val="en-US"/>
        </w:rPr>
        <w:t>"Ядерный объект" означает:</w:t>
      </w:r>
    </w:p>
    <w:p w:rsidR="00000000" w:rsidRDefault="00D2468B">
      <w:pPr>
        <w:pStyle w:val="a3"/>
        <w:rPr>
          <w:lang w:val="en-US"/>
        </w:rPr>
      </w:pPr>
      <w:r>
        <w:rPr>
          <w:lang w:val="en-US"/>
        </w:rPr>
        <w:t>а) любой ядерный реактор, включая реакторы, установленные на морских судах, транспортных средствах, летательных а</w:t>
      </w:r>
      <w:r>
        <w:rPr>
          <w:lang w:val="en-US"/>
        </w:rPr>
        <w:t>ппаратах или космических объектах для использования в качестве источника энергии, чтобы приводить в движение такие суда, транспортные средства, летательные аппараты или космические объекты или для любой другой цели;</w:t>
      </w:r>
    </w:p>
    <w:p w:rsidR="00000000" w:rsidRDefault="00D2468B">
      <w:pPr>
        <w:pStyle w:val="a3"/>
        <w:rPr>
          <w:lang w:val="en-US"/>
        </w:rPr>
      </w:pPr>
      <w:r>
        <w:rPr>
          <w:lang w:val="en-US"/>
        </w:rPr>
        <w:t>б) любое сооружение или средство передви</w:t>
      </w:r>
      <w:r>
        <w:rPr>
          <w:lang w:val="en-US"/>
        </w:rPr>
        <w:t>жения, используемое для производства, хранения, переработки или транспортировки радиоактивного материала. "Устройство" означает:</w:t>
      </w:r>
    </w:p>
    <w:p w:rsidR="00000000" w:rsidRDefault="00D2468B">
      <w:pPr>
        <w:pStyle w:val="a3"/>
        <w:rPr>
          <w:lang w:val="en-US"/>
        </w:rPr>
      </w:pPr>
      <w:r>
        <w:rPr>
          <w:lang w:val="en-US"/>
        </w:rPr>
        <w:t>а) любое ядерное взрывное устройство; или</w:t>
      </w:r>
    </w:p>
    <w:p w:rsidR="00000000" w:rsidRDefault="00D2468B">
      <w:pPr>
        <w:pStyle w:val="a3"/>
        <w:rPr>
          <w:lang w:val="en-US"/>
        </w:rPr>
      </w:pPr>
      <w:r>
        <w:rPr>
          <w:lang w:val="en-US"/>
        </w:rPr>
        <w:t>б) любое рассеивающее радиоактивный материал или излучающее радиацию устройство, кото</w:t>
      </w:r>
      <w:r>
        <w:rPr>
          <w:lang w:val="en-US"/>
        </w:rPr>
        <w:t xml:space="preserve">рое может в силу своих радиологических свойств причинить смерть, тяжкий вред здоровью либо существенный ущерб собственности или окружающей среде </w:t>
      </w:r>
      <w:r>
        <w:rPr>
          <w:rStyle w:val="a4"/>
          <w:lang w:val="en-US"/>
        </w:rPr>
        <w:t>(ЗРТ от 18.06.2008г.№386).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194(2). Умышленные действия против безопасности ядерной установки</w:t>
      </w:r>
    </w:p>
    <w:p w:rsidR="00000000" w:rsidRDefault="00D2468B">
      <w:pPr>
        <w:pStyle w:val="a3"/>
        <w:rPr>
          <w:lang w:val="en-US"/>
        </w:rPr>
      </w:pPr>
      <w:r>
        <w:rPr>
          <w:lang w:val="en-US"/>
        </w:rPr>
        <w:t>1) Совершение умышленных действий, направленных против безопасности ядерной установки, а равно действий, причиняющих помехи в эксплуатации ядерной установки, влекущих опасность гибели или причинения тяжкого вреда здоровью людей, или причинения существенног</w:t>
      </w:r>
      <w:r>
        <w:rPr>
          <w:lang w:val="en-US"/>
        </w:rPr>
        <w:t>о ущерба собственности или окружающей среде путем воздействия радиоактивного облучения или выброса радиоактивных материалов,</w:t>
      </w:r>
    </w:p>
    <w:p w:rsidR="00000000" w:rsidRDefault="00D2468B">
      <w:pPr>
        <w:pStyle w:val="a3"/>
        <w:rPr>
          <w:lang w:val="en-US"/>
        </w:rPr>
      </w:pPr>
      <w:r>
        <w:rPr>
          <w:lang w:val="en-US"/>
        </w:rPr>
        <w:t>наказывается лишением свободы на срок от пяти до восьми лет.</w:t>
      </w:r>
    </w:p>
    <w:p w:rsidR="00000000" w:rsidRDefault="00D2468B">
      <w:pPr>
        <w:pStyle w:val="a3"/>
        <w:rPr>
          <w:lang w:val="en-US"/>
        </w:rPr>
      </w:pPr>
      <w:r>
        <w:rPr>
          <w:lang w:val="en-US"/>
        </w:rPr>
        <w:t>2) Совершение или угроза совершения действий, предусмотренных частью п</w:t>
      </w:r>
      <w:r>
        <w:rPr>
          <w:lang w:val="en-US"/>
        </w:rPr>
        <w:t>ервой настоящей статьи, с целью вынудить физическое или юридическое лицо, государство или международную организацию совершить какое-либо действие или воздержаться от него,</w:t>
      </w:r>
    </w:p>
    <w:p w:rsidR="00000000" w:rsidRDefault="00D2468B">
      <w:pPr>
        <w:pStyle w:val="a3"/>
        <w:rPr>
          <w:lang w:val="en-US"/>
        </w:rPr>
      </w:pPr>
      <w:r>
        <w:rPr>
          <w:lang w:val="en-US"/>
        </w:rPr>
        <w:t>наказывается лишением свободы на срок от семи до десяти лет.</w:t>
      </w:r>
    </w:p>
    <w:p w:rsidR="00000000" w:rsidRDefault="00D2468B">
      <w:pPr>
        <w:pStyle w:val="a3"/>
        <w:rPr>
          <w:lang w:val="en-US"/>
        </w:rPr>
      </w:pPr>
      <w:r>
        <w:rPr>
          <w:lang w:val="en-US"/>
        </w:rPr>
        <w:lastRenderedPageBreak/>
        <w:t>Примечание: Под понятие</w:t>
      </w:r>
      <w:r>
        <w:rPr>
          <w:lang w:val="en-US"/>
        </w:rPr>
        <w:t xml:space="preserve">м "ядерной установки" в настоящей статье понимается установка (включая связанные с ней здания и оборудование), на которой осуществляется производство, переработка, использование, обработка, хранение или захоронение ядерного материала, если повреждение или </w:t>
      </w:r>
      <w:r>
        <w:rPr>
          <w:lang w:val="en-US"/>
        </w:rPr>
        <w:t xml:space="preserve">вмешательство в эксплуатацию такой установки может привести к значительному радиоактивному облучению или значительному выбросу радиоактивных материалов </w:t>
      </w:r>
      <w:r>
        <w:rPr>
          <w:rStyle w:val="a4"/>
          <w:lang w:val="en-US"/>
        </w:rPr>
        <w:t>(ЗРТ от 18.06.2008г.№386)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194(3). Незаконное изготовление ядерного взрывного устройства либо ус</w:t>
      </w:r>
      <w:r>
        <w:rPr>
          <w:rFonts w:eastAsia="Times New Roman"/>
          <w:lang w:val="en-US"/>
        </w:rPr>
        <w:t>тройства, излучающего радиацию</w:t>
      </w:r>
    </w:p>
    <w:p w:rsidR="00000000" w:rsidRDefault="00D2468B">
      <w:pPr>
        <w:pStyle w:val="a3"/>
        <w:rPr>
          <w:lang w:val="en-US"/>
        </w:rPr>
      </w:pPr>
      <w:r>
        <w:rPr>
          <w:lang w:val="en-US"/>
        </w:rPr>
        <w:t xml:space="preserve">1) Незаконное изготовление ядерного взрывного устройства либо устройства, рассеивающего радиоактивный материал или излучающего радиацию, создающее опасность гибели или причинения тяжкого вреда здоровью людей, либо причинения </w:t>
      </w:r>
      <w:r>
        <w:rPr>
          <w:lang w:val="en-US"/>
        </w:rPr>
        <w:t>существенного ущерба собственности или окружающей среде,</w:t>
      </w:r>
    </w:p>
    <w:p w:rsidR="00000000" w:rsidRDefault="00D2468B">
      <w:pPr>
        <w:pStyle w:val="a3"/>
        <w:rPr>
          <w:lang w:val="en-US"/>
        </w:rPr>
      </w:pPr>
      <w:r>
        <w:rPr>
          <w:lang w:val="en-US"/>
        </w:rPr>
        <w:t>наказывается лишением свободы на срок от пяти до десяти лет.</w:t>
      </w:r>
    </w:p>
    <w:p w:rsidR="00000000" w:rsidRDefault="00D2468B">
      <w:pPr>
        <w:pStyle w:val="a3"/>
        <w:rPr>
          <w:lang w:val="en-US"/>
        </w:rPr>
      </w:pPr>
      <w:r>
        <w:rPr>
          <w:lang w:val="en-US"/>
        </w:rPr>
        <w:t>2) То же деяние, совершенное: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предварительному сговору,</w:t>
      </w:r>
    </w:p>
    <w:p w:rsidR="00000000" w:rsidRDefault="00D2468B">
      <w:pPr>
        <w:pStyle w:val="a3"/>
        <w:rPr>
          <w:lang w:val="en-US"/>
        </w:rPr>
      </w:pPr>
      <w:r>
        <w:rPr>
          <w:lang w:val="en-US"/>
        </w:rPr>
        <w:t>наказывается лишением свободы на срок от семи до двенадцати лет.</w:t>
      </w:r>
    </w:p>
    <w:p w:rsidR="00000000" w:rsidRDefault="00D2468B">
      <w:pPr>
        <w:pStyle w:val="a3"/>
        <w:rPr>
          <w:lang w:val="en-US"/>
        </w:rPr>
      </w:pPr>
      <w:r>
        <w:rPr>
          <w:lang w:val="en-US"/>
        </w:rPr>
        <w:t>3) Деяния, предусмотренные частями первой или второй настоящей статьи, совершенные:</w:t>
      </w:r>
    </w:p>
    <w:p w:rsidR="00000000" w:rsidRDefault="00D2468B">
      <w:pPr>
        <w:pStyle w:val="a3"/>
        <w:rPr>
          <w:lang w:val="en-US"/>
        </w:rPr>
      </w:pPr>
      <w:r>
        <w:rPr>
          <w:lang w:val="en-US"/>
        </w:rPr>
        <w:t>а) организованной группой;</w:t>
      </w:r>
    </w:p>
    <w:p w:rsidR="00000000" w:rsidRDefault="00D2468B">
      <w:pPr>
        <w:pStyle w:val="a3"/>
        <w:rPr>
          <w:lang w:val="en-US"/>
        </w:rPr>
      </w:pPr>
      <w:r>
        <w:rPr>
          <w:lang w:val="en-US"/>
        </w:rPr>
        <w:t>б) при опасном или особо опасном рецидиве,</w:t>
      </w:r>
    </w:p>
    <w:p w:rsidR="00000000" w:rsidRDefault="00D2468B">
      <w:pPr>
        <w:pStyle w:val="a3"/>
        <w:rPr>
          <w:lang w:val="en-US"/>
        </w:rPr>
      </w:pPr>
      <w:r>
        <w:rPr>
          <w:lang w:val="en-US"/>
        </w:rPr>
        <w:t>наказываются лишением свободы на срок</w:t>
      </w:r>
      <w:r>
        <w:rPr>
          <w:lang w:val="en-US"/>
        </w:rPr>
        <w:t xml:space="preserve"> от десяти до пятнадцати лет.</w:t>
      </w:r>
    </w:p>
    <w:p w:rsidR="00000000" w:rsidRDefault="00D2468B">
      <w:pPr>
        <w:pStyle w:val="a3"/>
        <w:rPr>
          <w:lang w:val="en-US"/>
        </w:rPr>
      </w:pPr>
      <w:r>
        <w:rPr>
          <w:lang w:val="en-US"/>
        </w:rPr>
        <w:t xml:space="preserve">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иного состава преступления </w:t>
      </w:r>
      <w:r>
        <w:rPr>
          <w:rStyle w:val="a4"/>
          <w:lang w:val="en-US"/>
        </w:rPr>
        <w:t>(ЗРТ от 18.06.2008г.№386)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194(4).</w:t>
      </w:r>
      <w:r>
        <w:rPr>
          <w:rFonts w:eastAsia="Times New Roman"/>
          <w:lang w:val="en-US"/>
        </w:rPr>
        <w:t xml:space="preserve"> Незаконная перевозка взрывчатых веществ, радиоактивных материалов,</w:t>
      </w:r>
    </w:p>
    <w:p w:rsidR="00000000" w:rsidRDefault="00D2468B">
      <w:pPr>
        <w:pStyle w:val="6"/>
        <w:rPr>
          <w:rFonts w:eastAsia="Times New Roman"/>
          <w:lang w:val="en-US"/>
        </w:rPr>
      </w:pPr>
      <w:r>
        <w:rPr>
          <w:rFonts w:eastAsia="Times New Roman"/>
          <w:lang w:val="en-US"/>
        </w:rPr>
        <w:t>биологического, химического или ядерного оружия на борту водного, воздушного судна или наземном транспорте</w:t>
      </w:r>
    </w:p>
    <w:p w:rsidR="00000000" w:rsidRDefault="00D2468B">
      <w:pPr>
        <w:pStyle w:val="a3"/>
        <w:rPr>
          <w:lang w:val="en-US"/>
        </w:rPr>
      </w:pPr>
      <w:r>
        <w:rPr>
          <w:lang w:val="en-US"/>
        </w:rPr>
        <w:t>1) Незаконная перевозка на борту водного, воздушного судна или наземном транспорт</w:t>
      </w:r>
      <w:r>
        <w:rPr>
          <w:lang w:val="en-US"/>
        </w:rPr>
        <w:t>е:</w:t>
      </w:r>
    </w:p>
    <w:p w:rsidR="00000000" w:rsidRDefault="00D2468B">
      <w:pPr>
        <w:pStyle w:val="a3"/>
        <w:rPr>
          <w:lang w:val="en-US"/>
        </w:rPr>
      </w:pPr>
      <w:r>
        <w:rPr>
          <w:lang w:val="en-US"/>
        </w:rPr>
        <w:lastRenderedPageBreak/>
        <w:t>а) какого-либо взрывчатого вещества или радиоактивного материала, зная, что они предназначены для причинения или создания угрозы причинения смерти или тяжкого вреда здоровью, или ущерба с целью запугать население или вынудить государство или международн</w:t>
      </w:r>
      <w:r>
        <w:rPr>
          <w:lang w:val="en-US"/>
        </w:rPr>
        <w:t>ую организацию совершить какое-либо действие или воздержаться от него;</w:t>
      </w:r>
    </w:p>
    <w:p w:rsidR="00000000" w:rsidRDefault="00D2468B">
      <w:pPr>
        <w:pStyle w:val="a3"/>
        <w:rPr>
          <w:lang w:val="en-US"/>
        </w:rPr>
      </w:pPr>
      <w:r>
        <w:rPr>
          <w:lang w:val="en-US"/>
        </w:rPr>
        <w:t>б) любого биологического, химического или ядерного оружия, сознавая, что оно является биологическим, химическим или ядерным оружием;</w:t>
      </w:r>
    </w:p>
    <w:p w:rsidR="00000000" w:rsidRDefault="00D2468B">
      <w:pPr>
        <w:pStyle w:val="a3"/>
        <w:rPr>
          <w:lang w:val="en-US"/>
        </w:rPr>
      </w:pPr>
      <w:r>
        <w:rPr>
          <w:lang w:val="en-US"/>
        </w:rPr>
        <w:t>в) любого исходного материала, специального расщепля</w:t>
      </w:r>
      <w:r>
        <w:rPr>
          <w:lang w:val="en-US"/>
        </w:rPr>
        <w:t>ющегося материала либо оборудования или материала, специально предназначенного или подготовленного для обработки, использования или производства специального расщепляющегося материала, сознавая, что они предназначены для использования в деятельности, связа</w:t>
      </w:r>
      <w:r>
        <w:rPr>
          <w:lang w:val="en-US"/>
        </w:rPr>
        <w:t>нной с ядерными взрывами или в другой ядерной деятельности, не охватываемой гарантиями в соответствии с соглашением о полноохватных гарантиях с Международным агентством по атомной энергии; или</w:t>
      </w:r>
    </w:p>
    <w:p w:rsidR="00000000" w:rsidRDefault="00D2468B">
      <w:pPr>
        <w:pStyle w:val="a3"/>
        <w:rPr>
          <w:lang w:val="en-US"/>
        </w:rPr>
      </w:pPr>
      <w:r>
        <w:rPr>
          <w:lang w:val="en-US"/>
        </w:rPr>
        <w:t>г) любого оборудования, материалов или программного обеспечения</w:t>
      </w:r>
      <w:r>
        <w:rPr>
          <w:lang w:val="en-US"/>
        </w:rPr>
        <w:t xml:space="preserve"> либо соответствующей технологии, которые вносят существенный вклад в проектирование, производство или доставку биологического, химического или ядерного оружия, с намерением использовать их для такой цели,</w:t>
      </w:r>
    </w:p>
    <w:p w:rsidR="00000000" w:rsidRDefault="00D2468B">
      <w:pPr>
        <w:pStyle w:val="a3"/>
        <w:rPr>
          <w:lang w:val="en-US"/>
        </w:rPr>
      </w:pPr>
      <w:r>
        <w:rPr>
          <w:lang w:val="en-US"/>
        </w:rPr>
        <w:t>наказывается лишением свободы на срок от пяти до д</w:t>
      </w:r>
      <w:r>
        <w:rPr>
          <w:lang w:val="en-US"/>
        </w:rPr>
        <w:t>есяти лет.</w:t>
      </w:r>
    </w:p>
    <w:p w:rsidR="00000000" w:rsidRDefault="00D2468B">
      <w:pPr>
        <w:pStyle w:val="a3"/>
        <w:rPr>
          <w:lang w:val="en-US"/>
        </w:rPr>
      </w:pPr>
      <w:r>
        <w:rPr>
          <w:lang w:val="en-US"/>
        </w:rPr>
        <w:t>2) Причинение по неосторожности смерти или тяжкого вреда здоровью какого-либо лица в связи с совершением деяния, предусмотренного частью первой настоящей статьи,</w:t>
      </w:r>
    </w:p>
    <w:p w:rsidR="00000000" w:rsidRDefault="00D2468B">
      <w:pPr>
        <w:pStyle w:val="a3"/>
        <w:rPr>
          <w:lang w:val="en-US"/>
        </w:rPr>
      </w:pPr>
      <w:r>
        <w:rPr>
          <w:lang w:val="en-US"/>
        </w:rPr>
        <w:t xml:space="preserve">наказывается лишением свободы на срок от десяти до пятнадцати лет </w:t>
      </w:r>
      <w:r>
        <w:rPr>
          <w:rStyle w:val="a4"/>
          <w:lang w:val="en-US"/>
        </w:rPr>
        <w:t>(ЗРТ от 18.06.200</w:t>
      </w:r>
      <w:r>
        <w:rPr>
          <w:rStyle w:val="a4"/>
          <w:lang w:val="en-US"/>
        </w:rPr>
        <w:t>8г.№386).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194(5). Незаконное использование или сбрасывание с судна или стационарной</w:t>
      </w:r>
    </w:p>
    <w:p w:rsidR="00000000" w:rsidRDefault="00D2468B">
      <w:pPr>
        <w:pStyle w:val="6"/>
        <w:rPr>
          <w:rFonts w:eastAsia="Times New Roman"/>
          <w:lang w:val="en-US"/>
        </w:rPr>
      </w:pPr>
      <w:r>
        <w:rPr>
          <w:rFonts w:eastAsia="Times New Roman"/>
          <w:lang w:val="en-US"/>
        </w:rPr>
        <w:t>платформы, расположенной на континентальном шельфе, взрывчатых веществ,</w:t>
      </w:r>
    </w:p>
    <w:p w:rsidR="00000000" w:rsidRDefault="00D2468B">
      <w:pPr>
        <w:pStyle w:val="6"/>
        <w:rPr>
          <w:rFonts w:eastAsia="Times New Roman"/>
          <w:lang w:val="en-US"/>
        </w:rPr>
      </w:pPr>
      <w:r>
        <w:rPr>
          <w:rFonts w:eastAsia="Times New Roman"/>
          <w:lang w:val="en-US"/>
        </w:rPr>
        <w:t>биологического, химического или ядерного оружия, опасных и вредных веществ</w:t>
      </w:r>
    </w:p>
    <w:p w:rsidR="00000000" w:rsidRDefault="00D2468B">
      <w:pPr>
        <w:pStyle w:val="a3"/>
        <w:rPr>
          <w:lang w:val="en-US"/>
        </w:rPr>
      </w:pPr>
      <w:r>
        <w:rPr>
          <w:lang w:val="en-US"/>
        </w:rPr>
        <w:t>1) Незаконное ис</w:t>
      </w:r>
      <w:r>
        <w:rPr>
          <w:lang w:val="en-US"/>
        </w:rPr>
        <w:t>пользование против водного судна или стационарной платформы, расположенной на континентальном шельфе, либо сбрасывание с водного судна или стационарной платформы какого-либо взрывчатого вещества, радиоактивного материала или биологического, химического или</w:t>
      </w:r>
      <w:r>
        <w:rPr>
          <w:lang w:val="en-US"/>
        </w:rPr>
        <w:t xml:space="preserve"> ядерного оружия, либо нефти, сжиженного природного газа или иных опасных или вредных веществ в таком количестве или концентрации, что это причиняет или может причинить смерть или тяжкий вред здоровью, наказывается лишением свободы на срок от пяти до десят</w:t>
      </w:r>
      <w:r>
        <w:rPr>
          <w:lang w:val="en-US"/>
        </w:rPr>
        <w:t>и лет.</w:t>
      </w:r>
    </w:p>
    <w:p w:rsidR="00000000" w:rsidRDefault="00D2468B">
      <w:pPr>
        <w:pStyle w:val="a3"/>
        <w:rPr>
          <w:lang w:val="en-US"/>
        </w:rPr>
      </w:pPr>
      <w:r>
        <w:rPr>
          <w:lang w:val="en-US"/>
        </w:rPr>
        <w:lastRenderedPageBreak/>
        <w:t>2) Совершение или угроза совершения деяний, предусмотренных частью первой настоящей статьи, с целью запугать население или вынудить государство либо международную организацию совершить какое-либо действие или воздержаться от него,</w:t>
      </w:r>
    </w:p>
    <w:p w:rsidR="00000000" w:rsidRDefault="00D2468B">
      <w:pPr>
        <w:pStyle w:val="a3"/>
        <w:rPr>
          <w:lang w:val="en-US"/>
        </w:rPr>
      </w:pPr>
      <w:r>
        <w:rPr>
          <w:lang w:val="en-US"/>
        </w:rPr>
        <w:t>наказывается лишен</w:t>
      </w:r>
      <w:r>
        <w:rPr>
          <w:lang w:val="en-US"/>
        </w:rPr>
        <w:t xml:space="preserve">ием свободы на срок от десяти до пятнадцати лет </w:t>
      </w:r>
      <w:r>
        <w:rPr>
          <w:rStyle w:val="a4"/>
          <w:lang w:val="en-US"/>
        </w:rPr>
        <w:t>(ЗРТ от 18.06.2008г.№386)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195. Незаконное приобретение, передача, сбыт, хранение, транспортировка или</w:t>
      </w:r>
    </w:p>
    <w:p w:rsidR="00000000" w:rsidRDefault="00D2468B">
      <w:pPr>
        <w:pStyle w:val="6"/>
        <w:rPr>
          <w:rFonts w:eastAsia="Times New Roman"/>
          <w:lang w:val="en-US"/>
        </w:rPr>
      </w:pPr>
      <w:r>
        <w:rPr>
          <w:rFonts w:eastAsia="Times New Roman"/>
          <w:lang w:val="en-US"/>
        </w:rPr>
        <w:t>ношение оружия, боеприпасов, взрывчатых веществ и взрывных устройств</w:t>
      </w:r>
    </w:p>
    <w:p w:rsidR="00000000" w:rsidRDefault="00D2468B">
      <w:pPr>
        <w:pStyle w:val="a3"/>
        <w:rPr>
          <w:lang w:val="en-US"/>
        </w:rPr>
      </w:pPr>
      <w:r>
        <w:rPr>
          <w:lang w:val="en-US"/>
        </w:rPr>
        <w:t>1) Незаконное приобретение, передача, сбыт, хранение, транспортировка или ношение огнестрельного оружия, (кроме гладкоствольного охотничьего ружья), боеприпасов, взрывчатых веществ или взрывных устройств, </w:t>
      </w:r>
      <w:r>
        <w:rPr>
          <w:rStyle w:val="a4"/>
          <w:lang w:val="en-US"/>
        </w:rPr>
        <w:t>(ЗРТ от 26.07.2014г. №1089</w:t>
      </w:r>
      <w:r>
        <w:rPr>
          <w:lang w:val="en-US"/>
        </w:rPr>
        <w:t>),</w:t>
      </w:r>
    </w:p>
    <w:p w:rsidR="00000000" w:rsidRDefault="00D2468B">
      <w:pPr>
        <w:pStyle w:val="a3"/>
        <w:rPr>
          <w:lang w:val="en-US"/>
        </w:rPr>
      </w:pPr>
      <w:r>
        <w:rPr>
          <w:lang w:val="en-US"/>
        </w:rPr>
        <w:t>- наказывается штрафом</w:t>
      </w:r>
      <w:r>
        <w:rPr>
          <w:lang w:val="en-US"/>
        </w:rPr>
        <w:t xml:space="preserve"> в размере от одной тысячи до двух тысяч показателей для расчетов или ограничением свободы на срок до пяти лет или лишением свободы на срок до трех лет </w:t>
      </w:r>
      <w:r>
        <w:rPr>
          <w:rStyle w:val="a4"/>
          <w:lang w:val="en-US"/>
        </w:rPr>
        <w:t>(ЗРТ от 06.10.2008 №422);</w:t>
      </w:r>
    </w:p>
    <w:p w:rsidR="00000000" w:rsidRDefault="00D2468B">
      <w:pPr>
        <w:pStyle w:val="a3"/>
        <w:rPr>
          <w:lang w:val="en-US"/>
        </w:rPr>
      </w:pPr>
      <w:r>
        <w:rPr>
          <w:lang w:val="en-US"/>
        </w:rPr>
        <w:t>2) Те же деяния,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 xml:space="preserve">б) группой лиц по предварительному </w:t>
      </w:r>
      <w:r>
        <w:rPr>
          <w:lang w:val="en-US"/>
        </w:rPr>
        <w:t>сговору;</w:t>
      </w:r>
    </w:p>
    <w:p w:rsidR="00000000" w:rsidRDefault="00D2468B">
      <w:pPr>
        <w:pStyle w:val="a3"/>
        <w:rPr>
          <w:lang w:val="en-US"/>
        </w:rPr>
      </w:pPr>
      <w:r>
        <w:rPr>
          <w:lang w:val="en-US"/>
        </w:rPr>
        <w:t>в) в крупных размерах,</w:t>
      </w:r>
    </w:p>
    <w:p w:rsidR="00000000" w:rsidRDefault="00D2468B">
      <w:pPr>
        <w:pStyle w:val="a3"/>
        <w:rPr>
          <w:lang w:val="en-US"/>
        </w:rPr>
      </w:pPr>
      <w:r>
        <w:rPr>
          <w:lang w:val="en-US"/>
        </w:rPr>
        <w:t>- наказываются лишением свободы на срок от трех до семи лет.</w:t>
      </w:r>
    </w:p>
    <w:p w:rsidR="00000000" w:rsidRDefault="00D2468B">
      <w:pPr>
        <w:pStyle w:val="a3"/>
        <w:rPr>
          <w:lang w:val="en-US"/>
        </w:rPr>
      </w:pPr>
      <w:r>
        <w:rPr>
          <w:lang w:val="en-US"/>
        </w:rPr>
        <w:t>3) Деяние, предусмотренное частью первой настоящей статьи, организованной группой, а равно незаконное приобретение, передача, сбыт, хранение, транспортировка или н</w:t>
      </w:r>
      <w:r>
        <w:rPr>
          <w:lang w:val="en-US"/>
        </w:rPr>
        <w:t>ошение ядерного, химического, биологического (бактериологического)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w:t>
      </w:r>
    </w:p>
    <w:p w:rsidR="00000000" w:rsidRDefault="00D2468B">
      <w:pPr>
        <w:pStyle w:val="a3"/>
        <w:rPr>
          <w:lang w:val="en-US"/>
        </w:rPr>
      </w:pPr>
      <w:r>
        <w:rPr>
          <w:lang w:val="en-US"/>
        </w:rPr>
        <w:t>- наказывается лишением свободы на сро</w:t>
      </w:r>
      <w:r>
        <w:rPr>
          <w:lang w:val="en-US"/>
        </w:rPr>
        <w:t>к от семи до двенадцати лет.</w:t>
      </w:r>
    </w:p>
    <w:p w:rsidR="00000000" w:rsidRDefault="00D2468B">
      <w:pPr>
        <w:pStyle w:val="a3"/>
        <w:rPr>
          <w:lang w:val="en-US"/>
        </w:rPr>
      </w:pPr>
      <w:r>
        <w:rPr>
          <w:lang w:val="en-US"/>
        </w:rPr>
        <w:t>4) Незаконное приобретение, передача, сбыт или ношение газового оружия, кинжалов, финских ножей или иного холодного оружия, в том числе метательного оружия если оно совершено в течение года после применения административного на</w:t>
      </w:r>
      <w:r>
        <w:rPr>
          <w:lang w:val="en-US"/>
        </w:rPr>
        <w:t>казания,</w:t>
      </w:r>
    </w:p>
    <w:p w:rsidR="00000000" w:rsidRDefault="00D2468B">
      <w:pPr>
        <w:pStyle w:val="a3"/>
        <w:rPr>
          <w:lang w:val="en-US"/>
        </w:rPr>
      </w:pPr>
      <w:r>
        <w:rPr>
          <w:lang w:val="en-US"/>
        </w:rPr>
        <w:t>- наказывается обязательными работами на срок от ста восьмидесяти до двухсот сорока часов или штрафом в размере от двухсот до пятисот показателей для расчетов или исправительными работами на срок до двух лет</w:t>
      </w:r>
      <w:r>
        <w:rPr>
          <w:rStyle w:val="a4"/>
          <w:lang w:val="en-US"/>
        </w:rPr>
        <w:t>(ЗРТ от 6.10.2008г.№422).</w:t>
      </w:r>
    </w:p>
    <w:p w:rsidR="00000000" w:rsidRDefault="00D2468B">
      <w:pPr>
        <w:pStyle w:val="a3"/>
        <w:rPr>
          <w:lang w:val="en-US"/>
        </w:rPr>
      </w:pPr>
      <w:r>
        <w:rPr>
          <w:lang w:val="en-US"/>
        </w:rPr>
        <w:lastRenderedPageBreak/>
        <w:t>Примечание:</w:t>
      </w:r>
    </w:p>
    <w:p w:rsidR="00000000" w:rsidRDefault="00D2468B">
      <w:pPr>
        <w:pStyle w:val="a3"/>
        <w:rPr>
          <w:lang w:val="en-US"/>
        </w:rPr>
      </w:pPr>
      <w:r>
        <w:rPr>
          <w:lang w:val="en-US"/>
        </w:rPr>
        <w:t>1)</w:t>
      </w:r>
      <w:r>
        <w:rPr>
          <w:lang w:val="en-US"/>
        </w:rPr>
        <w:t xml:space="preserve"> Лицо, добровольно сдавшее предметы, указанные в настоящей статье, освобождается от уголовной ответственности, если в его действиях не содержится иного состава преступления.</w:t>
      </w:r>
    </w:p>
    <w:p w:rsidR="00000000" w:rsidRDefault="00D2468B">
      <w:pPr>
        <w:pStyle w:val="a3"/>
        <w:rPr>
          <w:lang w:val="en-US"/>
        </w:rPr>
      </w:pPr>
      <w:r>
        <w:rPr>
          <w:lang w:val="en-US"/>
        </w:rPr>
        <w:t>2) В соответствии с частью первой настоящем статьи уголовная ответственность за не</w:t>
      </w:r>
      <w:r>
        <w:rPr>
          <w:lang w:val="en-US"/>
        </w:rPr>
        <w:t>законные действия с нитронами наступает только в том случае, если их количество не достигает десяти штук, и если это деяние совершено в течение года после применения административного наказания. А в случае, если количество патронов превышает десяти штук, у</w:t>
      </w:r>
      <w:r>
        <w:rPr>
          <w:lang w:val="en-US"/>
        </w:rPr>
        <w:t>головная ответственность наступает независимо от административной ответственности</w:t>
      </w:r>
      <w:r>
        <w:rPr>
          <w:rStyle w:val="a4"/>
          <w:lang w:val="en-US"/>
        </w:rPr>
        <w:t>(ЗРТ от 01.03.2005г.N86)</w:t>
      </w:r>
    </w:p>
    <w:p w:rsidR="00000000" w:rsidRDefault="00D2468B">
      <w:pPr>
        <w:pStyle w:val="a3"/>
        <w:rPr>
          <w:lang w:val="en-US"/>
        </w:rPr>
      </w:pPr>
      <w:r>
        <w:rPr>
          <w:lang w:val="en-US"/>
        </w:rPr>
        <w:t xml:space="preserve">3) В крупных размерах признаются огнестрельное оружие (два или более), боеприпасы (гранаты, снаряды и другие в количестве двух или более боеприпасов, </w:t>
      </w:r>
      <w:r>
        <w:rPr>
          <w:lang w:val="en-US"/>
        </w:rPr>
        <w:t>пули в количестве 30 или более), </w:t>
      </w:r>
      <w:r>
        <w:rPr>
          <w:rStyle w:val="a4"/>
          <w:lang w:val="en-US"/>
        </w:rPr>
        <w:t>(ЗРТ от 26.07.2014г. №1089).</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195(1). Незаконные доставка, помещение, приведение в действие или детонация</w:t>
      </w:r>
    </w:p>
    <w:p w:rsidR="00000000" w:rsidRDefault="00D2468B">
      <w:pPr>
        <w:pStyle w:val="6"/>
        <w:rPr>
          <w:rFonts w:eastAsia="Times New Roman"/>
          <w:lang w:val="en-US"/>
        </w:rPr>
      </w:pPr>
      <w:r>
        <w:rPr>
          <w:rFonts w:eastAsia="Times New Roman"/>
          <w:lang w:val="en-US"/>
        </w:rPr>
        <w:t>взрывного или иного смертоносного устройства</w:t>
      </w:r>
    </w:p>
    <w:p w:rsidR="00000000" w:rsidRDefault="00D2468B">
      <w:pPr>
        <w:pStyle w:val="a3"/>
        <w:rPr>
          <w:lang w:val="en-US"/>
        </w:rPr>
      </w:pPr>
      <w:r>
        <w:rPr>
          <w:lang w:val="en-US"/>
        </w:rPr>
        <w:t>Незаконные и преднамеренные доставка, помещение, приведение в де</w:t>
      </w:r>
      <w:r>
        <w:rPr>
          <w:lang w:val="en-US"/>
        </w:rPr>
        <w:t>йствие или детонация взрывного или иного смертоносного устройства в пределах мест общественного пользования, государственного или правительственного объекта, объекта системы общественного транспорта или объекта инфраструктуры или таким образом, что это нап</w:t>
      </w:r>
      <w:r>
        <w:rPr>
          <w:lang w:val="en-US"/>
        </w:rPr>
        <w:t>равлено против них, создающие опасность гибели или причинение тяжкого вреда здоровью людей, или значительного разрушения таких мест, объекта или системы, когда такое разрушение влечет или может повлечь причинение крупного экономического ущерба,</w:t>
      </w:r>
    </w:p>
    <w:p w:rsidR="00000000" w:rsidRDefault="00D2468B">
      <w:pPr>
        <w:pStyle w:val="a3"/>
        <w:rPr>
          <w:lang w:val="en-US"/>
        </w:rPr>
      </w:pPr>
      <w:r>
        <w:rPr>
          <w:lang w:val="en-US"/>
        </w:rPr>
        <w:t>наказываетс</w:t>
      </w:r>
      <w:r>
        <w:rPr>
          <w:lang w:val="en-US"/>
        </w:rPr>
        <w:t>я лишением свободы на срок от восьми до двенадцати лет.</w:t>
      </w:r>
    </w:p>
    <w:p w:rsidR="00000000" w:rsidRDefault="00D2468B">
      <w:pPr>
        <w:pStyle w:val="a3"/>
        <w:rPr>
          <w:lang w:val="en-US"/>
        </w:rPr>
      </w:pPr>
      <w:r>
        <w:rPr>
          <w:lang w:val="en-US"/>
        </w:rPr>
        <w:t>Примечание: В настоящей статье "взрывное или иное смертоносное устройство" означает:</w:t>
      </w:r>
    </w:p>
    <w:p w:rsidR="00000000" w:rsidRDefault="00D2468B">
      <w:pPr>
        <w:pStyle w:val="a3"/>
        <w:rPr>
          <w:lang w:val="en-US"/>
        </w:rPr>
      </w:pPr>
      <w:r>
        <w:rPr>
          <w:lang w:val="en-US"/>
        </w:rPr>
        <w:t>а) взрывное или зажигательное оружие или устройство, предназначенное или способное причинить смерть, тяжкий вред зд</w:t>
      </w:r>
      <w:r>
        <w:rPr>
          <w:lang w:val="en-US"/>
        </w:rPr>
        <w:t>оровью или существенный материальный ущерб;</w:t>
      </w:r>
    </w:p>
    <w:p w:rsidR="00000000" w:rsidRDefault="00D2468B">
      <w:pPr>
        <w:pStyle w:val="a3"/>
        <w:rPr>
          <w:lang w:val="en-US"/>
        </w:rPr>
      </w:pPr>
      <w:r>
        <w:rPr>
          <w:lang w:val="en-US"/>
        </w:rPr>
        <w:t>б) оружие или устройство, предназначенное или способное причинить смерть, тяжкий вред здоровью или существенный материальный ущерб посредством высвобождения, рассеивания или воздействия токсических химических вещ</w:t>
      </w:r>
      <w:r>
        <w:rPr>
          <w:lang w:val="en-US"/>
        </w:rPr>
        <w:t>еств, биологических агентов или токсинов или же аналогичных веществ, либо радиации или радиоактивного материала</w:t>
      </w:r>
      <w:r>
        <w:rPr>
          <w:rStyle w:val="a4"/>
          <w:lang w:val="en-US"/>
        </w:rPr>
        <w:t>(ЗРТ от 18.06.2008г.№386).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lastRenderedPageBreak/>
        <w:t>Статья 195(2). Оборот и использование горючих веществ</w:t>
      </w:r>
    </w:p>
    <w:p w:rsidR="00000000" w:rsidRDefault="00D2468B">
      <w:pPr>
        <w:pStyle w:val="a3"/>
        <w:rPr>
          <w:lang w:val="en-US"/>
        </w:rPr>
      </w:pPr>
      <w:r>
        <w:rPr>
          <w:rStyle w:val="a4"/>
          <w:lang w:val="en-US"/>
        </w:rPr>
        <w:t>(ЗРТ от 26.07.2014г.№1089)</w:t>
      </w:r>
    </w:p>
    <w:p w:rsidR="00000000" w:rsidRDefault="00D2468B">
      <w:pPr>
        <w:pStyle w:val="a3"/>
        <w:rPr>
          <w:lang w:val="en-US"/>
        </w:rPr>
      </w:pPr>
      <w:r>
        <w:rPr>
          <w:lang w:val="en-US"/>
        </w:rPr>
        <w:t xml:space="preserve">  1) Производство,  изготовление,  </w:t>
      </w:r>
      <w:r>
        <w:rPr>
          <w:lang w:val="en-US"/>
        </w:rPr>
        <w:t>приобретение, хранение, передача другому  лицу,  передача  в  распоряжения  другого   лица,   отправка, транспортировка,   ношение   горючих   веществ,   приспособленных  для использования в качестве оружия, -  </w:t>
      </w:r>
    </w:p>
    <w:p w:rsidR="00000000" w:rsidRDefault="00D2468B">
      <w:pPr>
        <w:pStyle w:val="a3"/>
        <w:rPr>
          <w:lang w:val="en-US"/>
        </w:rPr>
      </w:pPr>
      <w:r>
        <w:rPr>
          <w:lang w:val="en-US"/>
        </w:rPr>
        <w:t>наказывается штрафом  в  размере  от  одной </w:t>
      </w:r>
      <w:r>
        <w:rPr>
          <w:lang w:val="en-US"/>
        </w:rPr>
        <w:t xml:space="preserve"> тысячи до двух тысяч показателей для расчётов или ограничением свободы на срок до пяти  лет либо лишением свободы на срок до пяти лет.  </w:t>
      </w:r>
    </w:p>
    <w:p w:rsidR="00000000" w:rsidRDefault="00D2468B">
      <w:pPr>
        <w:pStyle w:val="a3"/>
        <w:rPr>
          <w:lang w:val="en-US"/>
        </w:rPr>
      </w:pPr>
      <w:r>
        <w:rPr>
          <w:lang w:val="en-US"/>
        </w:rPr>
        <w:t>2) Использование горючих веществ,-</w:t>
      </w:r>
    </w:p>
    <w:p w:rsidR="00000000" w:rsidRDefault="00D2468B">
      <w:pPr>
        <w:pStyle w:val="a3"/>
        <w:rPr>
          <w:lang w:val="en-US"/>
        </w:rPr>
      </w:pPr>
      <w:r>
        <w:rPr>
          <w:lang w:val="en-US"/>
        </w:rPr>
        <w:t>наказываются лишением свободы на срок до пяти лет.  </w:t>
      </w:r>
    </w:p>
    <w:p w:rsidR="00000000" w:rsidRDefault="00D2468B">
      <w:pPr>
        <w:pStyle w:val="a3"/>
        <w:rPr>
          <w:lang w:val="en-US"/>
        </w:rPr>
      </w:pPr>
      <w:r>
        <w:rPr>
          <w:lang w:val="en-US"/>
        </w:rPr>
        <w:t xml:space="preserve">3) Действия,  предусмотренные </w:t>
      </w:r>
      <w:r>
        <w:rPr>
          <w:lang w:val="en-US"/>
        </w:rPr>
        <w:t>частями 1 или 2  настоящей  статьи, если они совершены: </w:t>
      </w:r>
    </w:p>
    <w:p w:rsidR="00000000" w:rsidRDefault="00D2468B">
      <w:pPr>
        <w:pStyle w:val="a3"/>
        <w:rPr>
          <w:lang w:val="en-US"/>
        </w:rPr>
      </w:pPr>
      <w:r>
        <w:rPr>
          <w:lang w:val="en-US"/>
        </w:rPr>
        <w:t>а) группой лиц или группой лиц по предварительному сговору;    </w:t>
      </w:r>
    </w:p>
    <w:p w:rsidR="00000000" w:rsidRDefault="00D2468B">
      <w:pPr>
        <w:pStyle w:val="a3"/>
        <w:rPr>
          <w:lang w:val="en-US"/>
        </w:rPr>
      </w:pPr>
      <w:r>
        <w:rPr>
          <w:lang w:val="en-US"/>
        </w:rPr>
        <w:t>б) при опасном рецидиве;    </w:t>
      </w:r>
    </w:p>
    <w:p w:rsidR="00000000" w:rsidRDefault="00D2468B">
      <w:pPr>
        <w:pStyle w:val="a3"/>
        <w:rPr>
          <w:lang w:val="en-US"/>
        </w:rPr>
      </w:pPr>
      <w:r>
        <w:rPr>
          <w:lang w:val="en-US"/>
        </w:rPr>
        <w:t>в) на  почве  национальной,  расовой,  религиозной,  местнической ненависти или вражды, либо мести;    </w:t>
      </w:r>
    </w:p>
    <w:p w:rsidR="00000000" w:rsidRDefault="00D2468B">
      <w:pPr>
        <w:pStyle w:val="a3"/>
        <w:rPr>
          <w:lang w:val="en-US"/>
        </w:rPr>
      </w:pPr>
      <w:r>
        <w:rPr>
          <w:lang w:val="en-US"/>
        </w:rPr>
        <w:t>г)</w:t>
      </w:r>
      <w:r>
        <w:rPr>
          <w:lang w:val="en-US"/>
        </w:rPr>
        <w:t xml:space="preserve"> совершенные в крупном размере,-</w:t>
      </w:r>
    </w:p>
    <w:p w:rsidR="00000000" w:rsidRDefault="00D2468B">
      <w:pPr>
        <w:pStyle w:val="a3"/>
        <w:rPr>
          <w:lang w:val="en-US"/>
        </w:rPr>
      </w:pPr>
      <w:r>
        <w:rPr>
          <w:lang w:val="en-US"/>
        </w:rPr>
        <w:t>наказываются лишением свободы на срок от пяти до восьми лет. </w:t>
      </w:r>
    </w:p>
    <w:p w:rsidR="00000000" w:rsidRDefault="00D2468B">
      <w:pPr>
        <w:pStyle w:val="a3"/>
        <w:rPr>
          <w:lang w:val="en-US"/>
        </w:rPr>
      </w:pPr>
      <w:r>
        <w:rPr>
          <w:lang w:val="en-US"/>
        </w:rPr>
        <w:t>4) Действия, предусмотренные частями 1, 2 или 3 настоящей статьи, если они совершены:    </w:t>
      </w:r>
    </w:p>
    <w:p w:rsidR="00000000" w:rsidRDefault="00D2468B">
      <w:pPr>
        <w:pStyle w:val="a3"/>
        <w:rPr>
          <w:lang w:val="en-US"/>
        </w:rPr>
      </w:pPr>
      <w:r>
        <w:rPr>
          <w:lang w:val="en-US"/>
        </w:rPr>
        <w:t>а) организованной группой или преступным сообществом  (преступной орган</w:t>
      </w:r>
      <w:r>
        <w:rPr>
          <w:lang w:val="en-US"/>
        </w:rPr>
        <w:t>изацией);    </w:t>
      </w:r>
    </w:p>
    <w:p w:rsidR="00000000" w:rsidRDefault="00D2468B">
      <w:pPr>
        <w:pStyle w:val="a3"/>
        <w:rPr>
          <w:lang w:val="en-US"/>
        </w:rPr>
      </w:pPr>
      <w:r>
        <w:rPr>
          <w:lang w:val="en-US"/>
        </w:rPr>
        <w:t>б) при особо опасном рецидиве;</w:t>
      </w:r>
    </w:p>
    <w:p w:rsidR="00000000" w:rsidRDefault="00D2468B">
      <w:pPr>
        <w:pStyle w:val="a3"/>
        <w:rPr>
          <w:lang w:val="en-US"/>
        </w:rPr>
      </w:pPr>
      <w:r>
        <w:rPr>
          <w:lang w:val="en-US"/>
        </w:rPr>
        <w:t>в) в особо крупных размерах,-</w:t>
      </w:r>
    </w:p>
    <w:p w:rsidR="00000000" w:rsidRDefault="00D2468B">
      <w:pPr>
        <w:pStyle w:val="a3"/>
        <w:rPr>
          <w:lang w:val="en-US"/>
        </w:rPr>
      </w:pPr>
      <w:r>
        <w:rPr>
          <w:lang w:val="en-US"/>
        </w:rPr>
        <w:t>наказываются лишением свободы на срок  от  восьми  до  двенадцати лет.</w:t>
      </w:r>
    </w:p>
    <w:p w:rsidR="00000000" w:rsidRDefault="00D2468B">
      <w:pPr>
        <w:pStyle w:val="a3"/>
        <w:rPr>
          <w:lang w:val="en-US"/>
        </w:rPr>
      </w:pPr>
      <w:r>
        <w:rPr>
          <w:lang w:val="en-US"/>
        </w:rPr>
        <w:t xml:space="preserve"> Примечание: 1) Под понятием  горючих  веществ  в  этой  и  других статьях Особенной части настоящего Кодекса </w:t>
      </w:r>
      <w:r>
        <w:rPr>
          <w:lang w:val="en-US"/>
        </w:rPr>
        <w:t>понимаются смеси, материалы и  вещества,  независимо  от способа изготовления,    имеющие воспламеняющиеся   свойства,   приспособленные   для  использования  в качестве оружия,  направленные на нанесение  ущерба  жизни,  здоровью, имущества и окружающей с</w:t>
      </w:r>
      <w:r>
        <w:rPr>
          <w:lang w:val="en-US"/>
        </w:rPr>
        <w:t>реде.</w:t>
      </w:r>
    </w:p>
    <w:p w:rsidR="00000000" w:rsidRDefault="00D2468B">
      <w:pPr>
        <w:pStyle w:val="a3"/>
        <w:rPr>
          <w:lang w:val="en-US"/>
        </w:rPr>
      </w:pPr>
      <w:r>
        <w:rPr>
          <w:lang w:val="en-US"/>
        </w:rPr>
        <w:lastRenderedPageBreak/>
        <w:t>2) Лицо,  добровольно сдавшее  горючие  вещества,  указанные   в настоящей  статье,  если  в  его действиях не содержится иного состава преступления,  не  привлекается   к   уголовной   ответственности   за совершение данного преступления.</w:t>
      </w:r>
    </w:p>
    <w:p w:rsidR="00000000" w:rsidRDefault="00D2468B">
      <w:pPr>
        <w:pStyle w:val="a3"/>
        <w:rPr>
          <w:lang w:val="en-US"/>
        </w:rPr>
      </w:pPr>
      <w:r>
        <w:rPr>
          <w:lang w:val="en-US"/>
        </w:rPr>
        <w:t>3) Горючие</w:t>
      </w:r>
      <w:r>
        <w:rPr>
          <w:lang w:val="en-US"/>
        </w:rPr>
        <w:t xml:space="preserve"> вещества в объеме от 0,5 литра до  1  литра  считаются крупным  размером,  а  более  1  литра,  -  особо  крупным размером </w:t>
      </w:r>
      <w:r>
        <w:rPr>
          <w:rStyle w:val="a4"/>
          <w:lang w:val="en-US"/>
        </w:rPr>
        <w:t>(ЗРТ от 26.07.2014г.№1089).</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196. Незаконное изготовление оружия</w:t>
      </w:r>
    </w:p>
    <w:p w:rsidR="00000000" w:rsidRDefault="00D2468B">
      <w:pPr>
        <w:pStyle w:val="a3"/>
        <w:rPr>
          <w:lang w:val="en-US"/>
        </w:rPr>
      </w:pPr>
      <w:r>
        <w:rPr>
          <w:lang w:val="en-US"/>
        </w:rPr>
        <w:t>1) Незаконное изготовление или ремонт огнестрельного оружия</w:t>
      </w:r>
      <w:r>
        <w:rPr>
          <w:lang w:val="en-US"/>
        </w:rPr>
        <w:t>, комплектующих деталей к нему, а равно незаконное изготовление боеприпасов, взрывчатых веществ или взрывных устройств,</w:t>
      </w:r>
    </w:p>
    <w:p w:rsidR="00000000" w:rsidRDefault="00D2468B">
      <w:pPr>
        <w:pStyle w:val="a3"/>
        <w:rPr>
          <w:lang w:val="en-US"/>
        </w:rPr>
      </w:pPr>
      <w:r>
        <w:rPr>
          <w:lang w:val="en-US"/>
        </w:rPr>
        <w:t>- наказывается штрафом в размере от одной тысячи до двух тысяч показателей для расчетов либо лишением свободы на срок до трех лет</w:t>
      </w:r>
      <w:r>
        <w:rPr>
          <w:rStyle w:val="a4"/>
          <w:lang w:val="en-US"/>
        </w:rPr>
        <w:t>(ЗРТ от</w:t>
      </w:r>
      <w:r>
        <w:rPr>
          <w:rStyle w:val="a4"/>
          <w:lang w:val="en-US"/>
        </w:rPr>
        <w:t xml:space="preserve"> 17.05.2004г.N35, от 06.10.2008 №422).</w:t>
      </w:r>
    </w:p>
    <w:p w:rsidR="00000000" w:rsidRDefault="00D2468B">
      <w:pPr>
        <w:pStyle w:val="a3"/>
        <w:rPr>
          <w:lang w:val="en-US"/>
        </w:rPr>
      </w:pPr>
      <w:r>
        <w:rPr>
          <w:lang w:val="en-US"/>
        </w:rPr>
        <w:t>2) Те же деяния, совершенные повторно или группой лиц по предварительному сговору,</w:t>
      </w:r>
    </w:p>
    <w:p w:rsidR="00000000" w:rsidRDefault="00D2468B">
      <w:pPr>
        <w:pStyle w:val="a3"/>
        <w:rPr>
          <w:lang w:val="en-US"/>
        </w:rPr>
      </w:pPr>
      <w:r>
        <w:rPr>
          <w:lang w:val="en-US"/>
        </w:rPr>
        <w:t>- наказывается лишением свободы на срок от трех до пяти лет</w:t>
      </w:r>
      <w:r>
        <w:rPr>
          <w:rStyle w:val="a4"/>
          <w:lang w:val="en-US"/>
        </w:rPr>
        <w:t>(ЗРТ от 17.05.2004г.N35).</w:t>
      </w:r>
    </w:p>
    <w:p w:rsidR="00000000" w:rsidRDefault="00D2468B">
      <w:pPr>
        <w:pStyle w:val="a3"/>
        <w:rPr>
          <w:lang w:val="en-US"/>
        </w:rPr>
      </w:pPr>
      <w:r>
        <w:rPr>
          <w:lang w:val="en-US"/>
        </w:rPr>
        <w:t>3) Деяния, предусмотренные частями первой или вто</w:t>
      </w:r>
      <w:r>
        <w:rPr>
          <w:lang w:val="en-US"/>
        </w:rPr>
        <w:t>рой настоящей статьи, совершенные организованной группой либо при опасном или особо опасном рецидиве,</w:t>
      </w:r>
    </w:p>
    <w:p w:rsidR="00000000" w:rsidRDefault="00D2468B">
      <w:pPr>
        <w:pStyle w:val="a3"/>
        <w:rPr>
          <w:lang w:val="en-US"/>
        </w:rPr>
      </w:pPr>
      <w:r>
        <w:rPr>
          <w:lang w:val="en-US"/>
        </w:rPr>
        <w:t>- наказывается лишением свободы на срок от пяти до восьми лет</w:t>
      </w:r>
      <w:r>
        <w:rPr>
          <w:rStyle w:val="a4"/>
          <w:lang w:val="en-US"/>
        </w:rPr>
        <w:t>(ЗРТ от 17.05.2004г.N35).</w:t>
      </w:r>
    </w:p>
    <w:p w:rsidR="00000000" w:rsidRDefault="00D2468B">
      <w:pPr>
        <w:pStyle w:val="a3"/>
        <w:rPr>
          <w:lang w:val="en-US"/>
        </w:rPr>
      </w:pPr>
      <w:r>
        <w:rPr>
          <w:lang w:val="en-US"/>
        </w:rPr>
        <w:t>4) Незаконное изготовление газового оружия, а равно кинжалов, финск</w:t>
      </w:r>
      <w:r>
        <w:rPr>
          <w:lang w:val="en-US"/>
        </w:rPr>
        <w:t>их ножей или иного холодного оружия, в том числе метательного оружия,</w:t>
      </w:r>
    </w:p>
    <w:p w:rsidR="00000000" w:rsidRDefault="00D2468B">
      <w:pPr>
        <w:pStyle w:val="a3"/>
        <w:rPr>
          <w:lang w:val="en-US"/>
        </w:rPr>
      </w:pPr>
      <w:r>
        <w:rPr>
          <w:lang w:val="en-US"/>
        </w:rPr>
        <w:t>- наказывается обязательными работами на срок от ста восьмидесяти до двухсот сорока часов или штрафом в размере до пятисот показателей для расчетов или ограничением свободы на срок до тр</w:t>
      </w:r>
      <w:r>
        <w:rPr>
          <w:lang w:val="en-US"/>
        </w:rPr>
        <w:t>ех лет</w:t>
      </w:r>
      <w:r>
        <w:rPr>
          <w:rStyle w:val="a4"/>
          <w:lang w:val="en-US"/>
        </w:rPr>
        <w:t>(ЗРТ от 17.05.2004г.N35, от 06.10.2008 №422).</w:t>
      </w:r>
    </w:p>
    <w:p w:rsidR="00000000" w:rsidRDefault="00D2468B">
      <w:pPr>
        <w:pStyle w:val="a3"/>
        <w:rPr>
          <w:lang w:val="en-US"/>
        </w:rPr>
      </w:pPr>
      <w:r>
        <w:rPr>
          <w:lang w:val="en-US"/>
        </w:rPr>
        <w:t>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иного состава преступления.</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 xml:space="preserve">Статья 197. </w:t>
      </w:r>
      <w:r>
        <w:rPr>
          <w:rFonts w:eastAsia="Times New Roman"/>
          <w:lang w:val="en-US"/>
        </w:rPr>
        <w:t>Небрежное хранение оружия</w:t>
      </w:r>
    </w:p>
    <w:p w:rsidR="00000000" w:rsidRDefault="00D2468B">
      <w:pPr>
        <w:pStyle w:val="a3"/>
        <w:rPr>
          <w:lang w:val="en-US"/>
        </w:rPr>
      </w:pPr>
      <w:r>
        <w:rPr>
          <w:lang w:val="en-US"/>
        </w:rPr>
        <w:lastRenderedPageBreak/>
        <w:t>Небрежное хранение огнестрельного оружия, боеприпасов, взрывчатых веществ или взрывных устройств законным владельцем, создавшее условия для их использования другим лицом, если это повлекло по неосторожности тяжкие последствия,</w:t>
      </w:r>
    </w:p>
    <w:p w:rsidR="00000000" w:rsidRDefault="00D2468B">
      <w:pPr>
        <w:pStyle w:val="a3"/>
        <w:rPr>
          <w:lang w:val="en-US"/>
        </w:rPr>
      </w:pPr>
      <w:r>
        <w:rPr>
          <w:lang w:val="en-US"/>
        </w:rPr>
        <w:t>- н</w:t>
      </w:r>
      <w:r>
        <w:rPr>
          <w:lang w:val="en-US"/>
        </w:rPr>
        <w:t>аказывается штрафом в размере от двухсот до пятисот показателей для расчетов или ограничением свободы на срок до двух лет</w:t>
      </w:r>
      <w:r>
        <w:rPr>
          <w:rStyle w:val="a4"/>
          <w:lang w:val="en-US"/>
        </w:rPr>
        <w:t>(ЗРТ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198. Ненадлежащее выполнение обязанностей по охране оружия, боеприпасов,</w:t>
      </w:r>
    </w:p>
    <w:p w:rsidR="00000000" w:rsidRDefault="00D2468B">
      <w:pPr>
        <w:pStyle w:val="6"/>
        <w:rPr>
          <w:rFonts w:eastAsia="Times New Roman"/>
          <w:lang w:val="en-US"/>
        </w:rPr>
      </w:pPr>
      <w:r>
        <w:rPr>
          <w:rFonts w:eastAsia="Times New Roman"/>
          <w:lang w:val="en-US"/>
        </w:rPr>
        <w:t>взрывча</w:t>
      </w:r>
      <w:r>
        <w:rPr>
          <w:rFonts w:eastAsia="Times New Roman"/>
          <w:lang w:val="en-US"/>
        </w:rPr>
        <w:t>тых веществ и взрывных устройств</w:t>
      </w:r>
    </w:p>
    <w:p w:rsidR="00000000" w:rsidRDefault="00D2468B">
      <w:pPr>
        <w:pStyle w:val="a3"/>
        <w:rPr>
          <w:lang w:val="en-US"/>
        </w:rPr>
      </w:pPr>
      <w:r>
        <w:rPr>
          <w:lang w:val="en-US"/>
        </w:rPr>
        <w:t>1) Ненадлежащее выполнение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w:t>
      </w:r>
      <w:r>
        <w:rPr>
          <w:lang w:val="en-US"/>
        </w:rPr>
        <w:t xml:space="preserve"> иных тяжких последствий,</w:t>
      </w:r>
    </w:p>
    <w:p w:rsidR="00000000" w:rsidRDefault="00D2468B">
      <w:pPr>
        <w:pStyle w:val="a3"/>
        <w:rPr>
          <w:lang w:val="en-US"/>
        </w:rPr>
      </w:pPr>
      <w:r>
        <w:rPr>
          <w:lang w:val="en-US"/>
        </w:rPr>
        <w:t>- наказывается ограничением свободы на срок до пяти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D2468B">
      <w:pPr>
        <w:pStyle w:val="a3"/>
        <w:rPr>
          <w:lang w:val="en-US"/>
        </w:rPr>
      </w:pPr>
      <w:r>
        <w:rPr>
          <w:lang w:val="en-US"/>
        </w:rPr>
        <w:t xml:space="preserve">2) </w:t>
      </w:r>
      <w:r>
        <w:rPr>
          <w:lang w:val="en-US"/>
        </w:rPr>
        <w:t>Ненадлежащее выполнение обязанностей по охране ядерного, химического, биологического (бактериологического)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w:t>
      </w:r>
      <w:r>
        <w:rPr>
          <w:lang w:val="en-US"/>
        </w:rPr>
        <w:t>, если это повлекло иные тяжкие последствия либо создало угрозу их наступления,</w:t>
      </w:r>
    </w:p>
    <w:p w:rsidR="00000000" w:rsidRDefault="00D2468B">
      <w:pPr>
        <w:pStyle w:val="a3"/>
        <w:rPr>
          <w:lang w:val="en-US"/>
        </w:rPr>
      </w:pPr>
      <w:r>
        <w:rPr>
          <w:lang w:val="en-US"/>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пяти лет</w:t>
      </w:r>
      <w:r>
        <w:rPr>
          <w:rStyle w:val="a4"/>
          <w:lang w:val="en-US"/>
        </w:rPr>
        <w:t>(ЗРТ о</w:t>
      </w:r>
      <w:r>
        <w:rPr>
          <w:rStyle w:val="a4"/>
          <w:lang w:val="en-US"/>
        </w:rPr>
        <w:t>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199. Хищение оружия, боеприпасов, взрывчатых веществ и взрывных устройств</w:t>
      </w:r>
    </w:p>
    <w:p w:rsidR="00000000" w:rsidRDefault="00D2468B">
      <w:pPr>
        <w:pStyle w:val="a3"/>
        <w:rPr>
          <w:lang w:val="en-US"/>
        </w:rPr>
      </w:pPr>
      <w:r>
        <w:rPr>
          <w:lang w:val="en-US"/>
        </w:rPr>
        <w:t>1) Хищение огнестрельного оружия, комплектующих деталей к нему, боеприпасов, взрывчатых веществ или взрывных устройств,</w:t>
      </w:r>
    </w:p>
    <w:p w:rsidR="00000000" w:rsidRDefault="00D2468B">
      <w:pPr>
        <w:pStyle w:val="a3"/>
        <w:rPr>
          <w:lang w:val="en-US"/>
        </w:rPr>
      </w:pPr>
      <w:r>
        <w:rPr>
          <w:lang w:val="en-US"/>
        </w:rPr>
        <w:t>- наказывается лишением свободы н</w:t>
      </w:r>
      <w:r>
        <w:rPr>
          <w:lang w:val="en-US"/>
        </w:rPr>
        <w:t>а срок от трех до пяти лет.</w:t>
      </w:r>
    </w:p>
    <w:p w:rsidR="00000000" w:rsidRDefault="00D2468B">
      <w:pPr>
        <w:pStyle w:val="a3"/>
        <w:rPr>
          <w:lang w:val="en-US"/>
        </w:rPr>
      </w:pPr>
      <w:r>
        <w:rPr>
          <w:lang w:val="en-US"/>
        </w:rPr>
        <w:t>2) Хищение ядерного, химического, биологического (бактериологического)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w:t>
      </w:r>
    </w:p>
    <w:p w:rsidR="00000000" w:rsidRDefault="00D2468B">
      <w:pPr>
        <w:pStyle w:val="a3"/>
        <w:rPr>
          <w:lang w:val="en-US"/>
        </w:rPr>
      </w:pPr>
      <w:r>
        <w:rPr>
          <w:lang w:val="en-US"/>
        </w:rPr>
        <w:t xml:space="preserve">- </w:t>
      </w:r>
      <w:r>
        <w:rPr>
          <w:lang w:val="en-US"/>
        </w:rPr>
        <w:t>наказывается лишением свободы на срок от пяти до восьми лет</w:t>
      </w:r>
      <w:r>
        <w:rPr>
          <w:rStyle w:val="a4"/>
          <w:lang w:val="en-US"/>
        </w:rPr>
        <w:t>(ЗРТ от 17.05.2004г.N35),</w:t>
      </w:r>
    </w:p>
    <w:p w:rsidR="00000000" w:rsidRDefault="00D2468B">
      <w:pPr>
        <w:pStyle w:val="a3"/>
        <w:rPr>
          <w:lang w:val="en-US"/>
        </w:rPr>
      </w:pPr>
      <w:r>
        <w:rPr>
          <w:lang w:val="en-US"/>
        </w:rPr>
        <w:lastRenderedPageBreak/>
        <w:t>3) Деяния, предусмотренные частями первой или второй настоящей статьи, если они совершены:</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предварительному сговору;</w:t>
      </w:r>
    </w:p>
    <w:p w:rsidR="00000000" w:rsidRDefault="00D2468B">
      <w:pPr>
        <w:pStyle w:val="a3"/>
        <w:rPr>
          <w:lang w:val="en-US"/>
        </w:rPr>
      </w:pPr>
      <w:r>
        <w:rPr>
          <w:lang w:val="en-US"/>
        </w:rPr>
        <w:t>в) с применением насили</w:t>
      </w:r>
      <w:r>
        <w:rPr>
          <w:lang w:val="en-US"/>
        </w:rPr>
        <w:t>я, не опасного для жизни или здоровья, либо с угрозой применения такого насилия,</w:t>
      </w:r>
    </w:p>
    <w:p w:rsidR="00000000" w:rsidRDefault="00D2468B">
      <w:pPr>
        <w:pStyle w:val="a3"/>
        <w:rPr>
          <w:lang w:val="en-US"/>
        </w:rPr>
      </w:pPr>
      <w:r>
        <w:rPr>
          <w:lang w:val="en-US"/>
        </w:rPr>
        <w:t xml:space="preserve">- наказываются лишением свободы на срок от восьми до двенадцати лет </w:t>
      </w:r>
      <w:r>
        <w:rPr>
          <w:rStyle w:val="a4"/>
          <w:lang w:val="en-US"/>
        </w:rPr>
        <w:t>(ЗРТ от 13.06.2013г.№966).</w:t>
      </w:r>
    </w:p>
    <w:p w:rsidR="00000000" w:rsidRDefault="00D2468B">
      <w:pPr>
        <w:pStyle w:val="a3"/>
        <w:rPr>
          <w:lang w:val="en-US"/>
        </w:rPr>
      </w:pPr>
      <w:r>
        <w:rPr>
          <w:lang w:val="en-US"/>
        </w:rPr>
        <w:t xml:space="preserve">4) Деяния, предусмотренные частями первой, второй или третьей настоящей статьи, </w:t>
      </w:r>
      <w:r>
        <w:rPr>
          <w:lang w:val="en-US"/>
        </w:rPr>
        <w:t>если они совершены:</w:t>
      </w:r>
    </w:p>
    <w:p w:rsidR="00000000" w:rsidRDefault="00D2468B">
      <w:pPr>
        <w:pStyle w:val="a3"/>
        <w:rPr>
          <w:lang w:val="en-US"/>
        </w:rPr>
      </w:pPr>
      <w:r>
        <w:rPr>
          <w:lang w:val="en-US"/>
        </w:rPr>
        <w:t>а) организованной группой;</w:t>
      </w:r>
    </w:p>
    <w:p w:rsidR="00000000" w:rsidRDefault="00D2468B">
      <w:pPr>
        <w:pStyle w:val="a3"/>
        <w:rPr>
          <w:lang w:val="en-US"/>
        </w:rPr>
      </w:pPr>
      <w:r>
        <w:rPr>
          <w:lang w:val="en-US"/>
        </w:rPr>
        <w:t>б) с применением насилия, опасного для жизни или здоровья либо с угрозой применения такого насилия;</w:t>
      </w:r>
    </w:p>
    <w:p w:rsidR="00000000" w:rsidRDefault="00D2468B">
      <w:pPr>
        <w:pStyle w:val="a3"/>
        <w:rPr>
          <w:lang w:val="en-US"/>
        </w:rPr>
      </w:pPr>
      <w:r>
        <w:rPr>
          <w:lang w:val="en-US"/>
        </w:rPr>
        <w:t>в) с использованием лицом своего служебного положения;</w:t>
      </w:r>
    </w:p>
    <w:p w:rsidR="00000000" w:rsidRDefault="00D2468B">
      <w:pPr>
        <w:pStyle w:val="a3"/>
        <w:rPr>
          <w:lang w:val="en-US"/>
        </w:rPr>
      </w:pPr>
      <w:r>
        <w:rPr>
          <w:lang w:val="en-US"/>
        </w:rPr>
        <w:t>г) при опасном или особо опасном рецидиве,</w:t>
      </w:r>
    </w:p>
    <w:p w:rsidR="00000000" w:rsidRDefault="00D2468B">
      <w:pPr>
        <w:pStyle w:val="a3"/>
        <w:rPr>
          <w:lang w:val="en-US"/>
        </w:rPr>
      </w:pPr>
      <w:r>
        <w:rPr>
          <w:lang w:val="en-US"/>
        </w:rPr>
        <w:t>- наказываю</w:t>
      </w:r>
      <w:r>
        <w:rPr>
          <w:lang w:val="en-US"/>
        </w:rPr>
        <w:t xml:space="preserve">тся лишением свободы на срок от двенадцати до двадцати лет </w:t>
      </w:r>
      <w:r>
        <w:rPr>
          <w:rStyle w:val="a4"/>
          <w:lang w:val="en-US"/>
        </w:rPr>
        <w:t>(ЗРТ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199(1). Незаконный оборот пиротехнических изделий</w:t>
      </w:r>
    </w:p>
    <w:p w:rsidR="00000000" w:rsidRDefault="00D2468B">
      <w:pPr>
        <w:pStyle w:val="a3"/>
        <w:rPr>
          <w:lang w:val="en-US"/>
        </w:rPr>
      </w:pPr>
      <w:r>
        <w:rPr>
          <w:lang w:val="en-US"/>
        </w:rPr>
        <w:t xml:space="preserve">1) Незаконные ввоз на территорию Республики Таджикистан, производство, </w:t>
      </w:r>
      <w:r>
        <w:rPr>
          <w:lang w:val="en-US"/>
        </w:rPr>
        <w:t>хранение, сбыт, передача в собственность другому лицу и использование пиротехнических материалов, совершенные в небольшом количестве либо в течение года после назначения административного наказания за совершение тех же деяний,</w:t>
      </w:r>
    </w:p>
    <w:p w:rsidR="00000000" w:rsidRDefault="00D2468B">
      <w:pPr>
        <w:pStyle w:val="a3"/>
        <w:rPr>
          <w:lang w:val="en-US"/>
        </w:rPr>
      </w:pPr>
      <w:r>
        <w:rPr>
          <w:lang w:val="en-US"/>
        </w:rPr>
        <w:t>наказываются штрафом в размер</w:t>
      </w:r>
      <w:r>
        <w:rPr>
          <w:lang w:val="en-US"/>
        </w:rPr>
        <w:t xml:space="preserve">е от ста до двухсот показателей для расчетов </w:t>
      </w:r>
      <w:r>
        <w:rPr>
          <w:rStyle w:val="a4"/>
          <w:lang w:val="en-US"/>
        </w:rPr>
        <w:t>(в редакции Закона от 06.10.2008 №422).</w:t>
      </w:r>
    </w:p>
    <w:p w:rsidR="00000000" w:rsidRDefault="00D2468B">
      <w:pPr>
        <w:pStyle w:val="a3"/>
        <w:rPr>
          <w:lang w:val="en-US"/>
        </w:rPr>
      </w:pPr>
      <w:r>
        <w:rPr>
          <w:lang w:val="en-US"/>
        </w:rPr>
        <w:t>2) Те же деяния, совершенные в крупном размере,</w:t>
      </w:r>
    </w:p>
    <w:p w:rsidR="00000000" w:rsidRDefault="00D2468B">
      <w:pPr>
        <w:pStyle w:val="a3"/>
        <w:rPr>
          <w:lang w:val="en-US"/>
        </w:rPr>
      </w:pPr>
      <w:r>
        <w:rPr>
          <w:lang w:val="en-US"/>
        </w:rPr>
        <w:t>наказываются штрафом в размере от двухсот до пятисот показателей для расчетов либо лишением свободы сроком от одного года д</w:t>
      </w:r>
      <w:r>
        <w:rPr>
          <w:lang w:val="en-US"/>
        </w:rPr>
        <w:t xml:space="preserve">о двух лет </w:t>
      </w:r>
      <w:r>
        <w:rPr>
          <w:rStyle w:val="a4"/>
          <w:lang w:val="en-US"/>
        </w:rPr>
        <w:t>(в редакции Закона от 06.10.2008 №422).</w:t>
      </w:r>
    </w:p>
    <w:p w:rsidR="00000000" w:rsidRDefault="00D2468B">
      <w:pPr>
        <w:pStyle w:val="a3"/>
        <w:rPr>
          <w:lang w:val="en-US"/>
        </w:rPr>
      </w:pPr>
      <w:r>
        <w:rPr>
          <w:lang w:val="en-US"/>
        </w:rPr>
        <w:lastRenderedPageBreak/>
        <w:t>Примечание: Под небольшим количеством понимается от двадцати до ста единиц пиротехнических изделий, используемых для фейерверков, от пятидесяти до двухсот единиц огнеопасных игрушек типа капсюлей для игруш</w:t>
      </w:r>
      <w:r>
        <w:rPr>
          <w:lang w:val="en-US"/>
        </w:rPr>
        <w:t>ечных пистолетов (упакованных в лентах, листах, роликах или круглых пластиковых колечках), в крупном размере - свыше ста единиц пиротехнических изделий, используемых для фейерверков, свыше двухсот единиц огнеопасных игрушек типа капсюлей для игрушечных пис</w:t>
      </w:r>
      <w:r>
        <w:rPr>
          <w:lang w:val="en-US"/>
        </w:rPr>
        <w:t>толетов (упакованных в лентах, листах, роликах или круглых пластиковых колечках)(ЗРТ</w:t>
      </w:r>
      <w:r>
        <w:rPr>
          <w:rStyle w:val="a4"/>
          <w:lang w:val="en-US"/>
        </w:rPr>
        <w:t xml:space="preserve"> от 18.06.2008г.№389</w:t>
      </w:r>
      <w:r>
        <w:rPr>
          <w:lang w:val="en-US"/>
        </w:rPr>
        <w:t>).</w:t>
      </w:r>
    </w:p>
    <w:p w:rsidR="00000000" w:rsidRDefault="00D2468B">
      <w:pPr>
        <w:pStyle w:val="a3"/>
        <w:rPr>
          <w:lang w:val="en-US"/>
        </w:rPr>
      </w:pPr>
      <w:r>
        <w:rPr>
          <w:lang w:val="en-US"/>
        </w:rPr>
        <w:t> </w:t>
      </w:r>
    </w:p>
    <w:p w:rsidR="00000000" w:rsidRDefault="00D2468B">
      <w:pPr>
        <w:pStyle w:val="4"/>
        <w:rPr>
          <w:rFonts w:eastAsia="Times New Roman"/>
          <w:lang w:val="en-US"/>
        </w:rPr>
      </w:pPr>
      <w:r>
        <w:rPr>
          <w:rFonts w:eastAsia="Times New Roman"/>
          <w:lang w:val="en-US"/>
        </w:rPr>
        <w:t>ГЛАВА 22. ПРЕСТУПЛЕНИЯ ПРОТИВ ЗДОРОВЬЯ НАСЕЛЕНИЯ</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200. Незаконный оборот наркотических средств или психотропных веществ с целью сбыта</w:t>
      </w:r>
    </w:p>
    <w:p w:rsidR="00000000" w:rsidRDefault="00D2468B">
      <w:pPr>
        <w:pStyle w:val="a3"/>
        <w:rPr>
          <w:lang w:val="en-US"/>
        </w:rPr>
      </w:pPr>
      <w:r>
        <w:rPr>
          <w:lang w:val="en-US"/>
        </w:rPr>
        <w:t>1) Не</w:t>
      </w:r>
      <w:r>
        <w:rPr>
          <w:lang w:val="en-US"/>
        </w:rPr>
        <w:t>законное производство, изготовление, переработка, приобретение, хранение, транспортировка или пересылка с целью сбыта, а равно незаконный сбыт наркотических средств или психотропных веществ в мелком размере,</w:t>
      </w:r>
    </w:p>
    <w:p w:rsidR="00000000" w:rsidRDefault="00D2468B">
      <w:pPr>
        <w:pStyle w:val="a3"/>
        <w:rPr>
          <w:lang w:val="en-US"/>
        </w:rPr>
      </w:pPr>
      <w:r>
        <w:rPr>
          <w:lang w:val="en-US"/>
        </w:rPr>
        <w:t xml:space="preserve">- наказывается лишением свободы на срок до пяти </w:t>
      </w:r>
      <w:r>
        <w:rPr>
          <w:lang w:val="en-US"/>
        </w:rPr>
        <w:t>лет.</w:t>
      </w:r>
    </w:p>
    <w:p w:rsidR="00000000" w:rsidRDefault="00D2468B">
      <w:pPr>
        <w:pStyle w:val="a3"/>
        <w:rPr>
          <w:lang w:val="en-US"/>
        </w:rPr>
      </w:pPr>
      <w:r>
        <w:rPr>
          <w:lang w:val="en-US"/>
        </w:rPr>
        <w:t>2) Действия, предусмотренные частью первой настоящей статьи, совершенные в небольшом размере,</w:t>
      </w:r>
    </w:p>
    <w:p w:rsidR="00000000" w:rsidRDefault="00D2468B">
      <w:pPr>
        <w:pStyle w:val="a3"/>
        <w:rPr>
          <w:lang w:val="en-US"/>
        </w:rPr>
      </w:pPr>
      <w:r>
        <w:rPr>
          <w:lang w:val="en-US"/>
        </w:rPr>
        <w:t xml:space="preserve">- наказываются лишением свободы на срок от пяти до восьми лет с </w:t>
      </w:r>
      <w:r>
        <w:rPr>
          <w:rStyle w:val="a4"/>
          <w:lang w:val="en-US"/>
        </w:rPr>
        <w:t xml:space="preserve">(ЗРТ от 13.06.2013г.№966) . </w:t>
      </w:r>
    </w:p>
    <w:p w:rsidR="00000000" w:rsidRDefault="00D2468B">
      <w:pPr>
        <w:pStyle w:val="a3"/>
        <w:rPr>
          <w:lang w:val="en-US"/>
        </w:rPr>
      </w:pPr>
      <w:r>
        <w:rPr>
          <w:lang w:val="en-US"/>
        </w:rPr>
        <w:t>3) Действия, предусмотренные частями первой или второй настоящей</w:t>
      </w:r>
      <w:r>
        <w:rPr>
          <w:lang w:val="en-US"/>
        </w:rPr>
        <w:t xml:space="preserve"> статьи,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в общеобразовательных учреждениях или в иных местах, предназначенные для проведения учебных, спортивных или иных общественных мероприятий;</w:t>
      </w:r>
    </w:p>
    <w:p w:rsidR="00000000" w:rsidRDefault="00D2468B">
      <w:pPr>
        <w:pStyle w:val="a3"/>
        <w:rPr>
          <w:lang w:val="en-US"/>
        </w:rPr>
      </w:pPr>
      <w:r>
        <w:rPr>
          <w:lang w:val="en-US"/>
        </w:rPr>
        <w:t>в) группой лиц по предварительному сговору;</w:t>
      </w:r>
    </w:p>
    <w:p w:rsidR="00000000" w:rsidRDefault="00D2468B">
      <w:pPr>
        <w:pStyle w:val="a3"/>
        <w:rPr>
          <w:lang w:val="en-US"/>
        </w:rPr>
      </w:pPr>
      <w:r>
        <w:rPr>
          <w:lang w:val="en-US"/>
        </w:rPr>
        <w:t>г) в крупных размерах;</w:t>
      </w:r>
    </w:p>
    <w:p w:rsidR="00000000" w:rsidRDefault="00D2468B">
      <w:pPr>
        <w:pStyle w:val="a3"/>
        <w:rPr>
          <w:lang w:val="en-US"/>
        </w:rPr>
      </w:pPr>
      <w:r>
        <w:rPr>
          <w:lang w:val="en-US"/>
        </w:rPr>
        <w:t>д) при опасн</w:t>
      </w:r>
      <w:r>
        <w:rPr>
          <w:lang w:val="en-US"/>
        </w:rPr>
        <w:t>ом рецидиве,</w:t>
      </w:r>
    </w:p>
    <w:p w:rsidR="00000000" w:rsidRDefault="00D2468B">
      <w:pPr>
        <w:pStyle w:val="a3"/>
        <w:rPr>
          <w:lang w:val="en-US"/>
        </w:rPr>
      </w:pPr>
      <w:r>
        <w:rPr>
          <w:lang w:val="en-US"/>
        </w:rPr>
        <w:t>- наказываются лишением свободы на срок от восьми до двенадцати лет с конфискацией имущества или без такового.</w:t>
      </w:r>
    </w:p>
    <w:p w:rsidR="00000000" w:rsidRDefault="00D2468B">
      <w:pPr>
        <w:pStyle w:val="a3"/>
        <w:rPr>
          <w:lang w:val="en-US"/>
        </w:rPr>
      </w:pPr>
      <w:r>
        <w:rPr>
          <w:lang w:val="en-US"/>
        </w:rPr>
        <w:t>4) Действия, предусмотренные частями первой или второй или третьей настоящей статьи, совершенные:</w:t>
      </w:r>
    </w:p>
    <w:p w:rsidR="00000000" w:rsidRDefault="00D2468B">
      <w:pPr>
        <w:pStyle w:val="a3"/>
        <w:rPr>
          <w:lang w:val="en-US"/>
        </w:rPr>
      </w:pPr>
      <w:r>
        <w:rPr>
          <w:lang w:val="en-US"/>
        </w:rPr>
        <w:lastRenderedPageBreak/>
        <w:t>а) при особо опасном рецидиве;</w:t>
      </w:r>
    </w:p>
    <w:p w:rsidR="00000000" w:rsidRDefault="00D2468B">
      <w:pPr>
        <w:pStyle w:val="a3"/>
        <w:rPr>
          <w:lang w:val="en-US"/>
        </w:rPr>
      </w:pPr>
      <w:r>
        <w:rPr>
          <w:lang w:val="en-US"/>
        </w:rPr>
        <w:t xml:space="preserve">б) </w:t>
      </w:r>
      <w:r>
        <w:rPr>
          <w:lang w:val="en-US"/>
        </w:rPr>
        <w:t>в местах отбывания наказания в виде лишения свободы;</w:t>
      </w:r>
    </w:p>
    <w:p w:rsidR="00000000" w:rsidRDefault="00D2468B">
      <w:pPr>
        <w:pStyle w:val="a3"/>
        <w:rPr>
          <w:lang w:val="en-US"/>
        </w:rPr>
      </w:pPr>
      <w:r>
        <w:rPr>
          <w:lang w:val="en-US"/>
        </w:rPr>
        <w:t>в) с использованием служебного положения;</w:t>
      </w:r>
    </w:p>
    <w:p w:rsidR="00000000" w:rsidRDefault="00D2468B">
      <w:pPr>
        <w:pStyle w:val="a3"/>
        <w:rPr>
          <w:lang w:val="en-US"/>
        </w:rPr>
      </w:pPr>
      <w:r>
        <w:rPr>
          <w:lang w:val="en-US"/>
        </w:rPr>
        <w:t>г) организованной группой или преступным сообществом (преступной организацией);</w:t>
      </w:r>
    </w:p>
    <w:p w:rsidR="00000000" w:rsidRDefault="00D2468B">
      <w:pPr>
        <w:pStyle w:val="a3"/>
        <w:rPr>
          <w:lang w:val="en-US"/>
        </w:rPr>
      </w:pPr>
      <w:r>
        <w:rPr>
          <w:lang w:val="en-US"/>
        </w:rPr>
        <w:t>д) в особо крупных размерах,</w:t>
      </w:r>
    </w:p>
    <w:p w:rsidR="00000000" w:rsidRDefault="00D2468B">
      <w:pPr>
        <w:pStyle w:val="a3"/>
        <w:rPr>
          <w:lang w:val="en-US"/>
        </w:rPr>
      </w:pPr>
      <w:r>
        <w:rPr>
          <w:lang w:val="en-US"/>
        </w:rPr>
        <w:t xml:space="preserve">наказываются лишением свободы на срок от двенадцати </w:t>
      </w:r>
      <w:r>
        <w:rPr>
          <w:lang w:val="en-US"/>
        </w:rPr>
        <w:t xml:space="preserve">до двадцати лет </w:t>
      </w:r>
      <w:r>
        <w:rPr>
          <w:rStyle w:val="a4"/>
          <w:lang w:val="en-US"/>
        </w:rPr>
        <w:t>(ЗРТ от 13.06.2013г.№966).</w:t>
      </w:r>
    </w:p>
    <w:p w:rsidR="00000000" w:rsidRDefault="00D2468B">
      <w:pPr>
        <w:pStyle w:val="a3"/>
        <w:rPr>
          <w:lang w:val="en-US"/>
        </w:rPr>
      </w:pPr>
      <w:r>
        <w:rPr>
          <w:lang w:val="en-US"/>
        </w:rPr>
        <w:t>Примечание: 1) Повторным в статьях 200-205 настоящего Кодекса признается совершение преступления, если ему предшествовало совершение одного или более преступлений, предусмотренных этими статьями.</w:t>
      </w:r>
    </w:p>
    <w:p w:rsidR="00000000" w:rsidRDefault="00D2468B">
      <w:pPr>
        <w:pStyle w:val="a3"/>
        <w:rPr>
          <w:lang w:val="en-US"/>
        </w:rPr>
      </w:pPr>
      <w:r>
        <w:rPr>
          <w:lang w:val="en-US"/>
        </w:rPr>
        <w:t>2) Понятие в мелк</w:t>
      </w:r>
      <w:r>
        <w:rPr>
          <w:lang w:val="en-US"/>
        </w:rPr>
        <w:t>ом, небольшом, крупном и особо крупном размерах, предусмотренное в статьях 200-202 и 204 настоящего Кодекса определяется в соответствии с "Перечнем и размером наркотических средств, психотропных веществ и прекурсоров, находящиеся в незаконном обороте, указ</w:t>
      </w:r>
      <w:r>
        <w:rPr>
          <w:lang w:val="en-US"/>
        </w:rPr>
        <w:t>анное в Приложении № 1 настоящего Кодекса".</w:t>
      </w:r>
    </w:p>
    <w:p w:rsidR="00000000" w:rsidRDefault="00D2468B">
      <w:pPr>
        <w:pStyle w:val="a3"/>
        <w:rPr>
          <w:lang w:val="en-US"/>
        </w:rPr>
      </w:pPr>
      <w:r>
        <w:rPr>
          <w:lang w:val="en-US"/>
        </w:rPr>
        <w:t xml:space="preserve">3) Понятие в мелком, небольшом, крупном и особо крупном размерах, предусмотренное в статье 204 определяется в соответствии с Перечнем согласно </w:t>
      </w:r>
      <w:r>
        <w:rPr>
          <w:lang w:val="en-US"/>
        </w:rPr>
        <w:t>количеству кустов запрещенных к возделыванию растений, содержащих наркотические вещества</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201. Незаконное обращение с наркотическими средствами или психотропными веществами</w:t>
      </w:r>
    </w:p>
    <w:p w:rsidR="00000000" w:rsidRDefault="00D2468B">
      <w:pPr>
        <w:pStyle w:val="a3"/>
        <w:rPr>
          <w:lang w:val="en-US"/>
        </w:rPr>
      </w:pPr>
      <w:r>
        <w:rPr>
          <w:lang w:val="en-US"/>
        </w:rPr>
        <w:t>1) Незаконное производство, изготовление, перерабо</w:t>
      </w:r>
      <w:r>
        <w:rPr>
          <w:lang w:val="en-US"/>
        </w:rPr>
        <w:t>тка, приобретение, хранение, транспортировка или пересылка без цели сбыта наркотических средств или психотропных веществ в мелком размере,</w:t>
      </w:r>
    </w:p>
    <w:p w:rsidR="00000000" w:rsidRDefault="00D2468B">
      <w:pPr>
        <w:pStyle w:val="a3"/>
        <w:rPr>
          <w:lang w:val="en-US"/>
        </w:rPr>
      </w:pPr>
      <w:r>
        <w:rPr>
          <w:lang w:val="en-US"/>
        </w:rPr>
        <w:t>- наказываются штрафом в размере от ста до пятисот показателей для расчетов либо лишением свободы на срок до двух лет</w:t>
      </w:r>
      <w:r>
        <w:rPr>
          <w:lang w:val="en-US"/>
        </w:rPr>
        <w:t>(ЗРТ</w:t>
      </w:r>
      <w:r>
        <w:rPr>
          <w:rStyle w:val="a4"/>
          <w:lang w:val="en-US"/>
        </w:rPr>
        <w:t xml:space="preserve"> от 6.10.2008г.№422</w:t>
      </w:r>
      <w:r>
        <w:rPr>
          <w:lang w:val="en-US"/>
        </w:rPr>
        <w:t>).</w:t>
      </w:r>
    </w:p>
    <w:p w:rsidR="00000000" w:rsidRDefault="00D2468B">
      <w:pPr>
        <w:pStyle w:val="a3"/>
        <w:rPr>
          <w:lang w:val="en-US"/>
        </w:rPr>
      </w:pPr>
      <w:r>
        <w:rPr>
          <w:lang w:val="en-US"/>
        </w:rPr>
        <w:t>2) Действия, предусмотренные частью первой настоящей статьи, совершенные в небольшом размере,</w:t>
      </w:r>
    </w:p>
    <w:p w:rsidR="00000000" w:rsidRDefault="00D2468B">
      <w:pPr>
        <w:pStyle w:val="a3"/>
        <w:rPr>
          <w:lang w:val="en-US"/>
        </w:rPr>
      </w:pPr>
      <w:r>
        <w:rPr>
          <w:lang w:val="en-US"/>
        </w:rPr>
        <w:t>- наказываются лишением свободы на срок от двух до пяти лет.</w:t>
      </w:r>
    </w:p>
    <w:p w:rsidR="00000000" w:rsidRDefault="00D2468B">
      <w:pPr>
        <w:pStyle w:val="a3"/>
        <w:rPr>
          <w:lang w:val="en-US"/>
        </w:rPr>
      </w:pPr>
      <w:r>
        <w:rPr>
          <w:lang w:val="en-US"/>
        </w:rPr>
        <w:t>3) Действия, предусмотренные частью первой или второй настоящей статьи, сов</w:t>
      </w:r>
      <w:r>
        <w:rPr>
          <w:lang w:val="en-US"/>
        </w:rPr>
        <w:t>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lastRenderedPageBreak/>
        <w:t>б) группой лиц по предварительному сговору;</w:t>
      </w:r>
    </w:p>
    <w:p w:rsidR="00000000" w:rsidRDefault="00D2468B">
      <w:pPr>
        <w:pStyle w:val="a3"/>
        <w:rPr>
          <w:lang w:val="en-US"/>
        </w:rPr>
      </w:pPr>
      <w:r>
        <w:rPr>
          <w:lang w:val="en-US"/>
        </w:rPr>
        <w:t>в) в местах отбывания наказания в виде лишения свободы;</w:t>
      </w:r>
    </w:p>
    <w:p w:rsidR="00000000" w:rsidRDefault="00D2468B">
      <w:pPr>
        <w:pStyle w:val="a3"/>
        <w:rPr>
          <w:lang w:val="en-US"/>
        </w:rPr>
      </w:pPr>
      <w:r>
        <w:rPr>
          <w:lang w:val="en-US"/>
        </w:rPr>
        <w:t>г) с использованием служебного положения;</w:t>
      </w:r>
    </w:p>
    <w:p w:rsidR="00000000" w:rsidRDefault="00D2468B">
      <w:pPr>
        <w:pStyle w:val="a3"/>
        <w:rPr>
          <w:lang w:val="en-US"/>
        </w:rPr>
      </w:pPr>
      <w:r>
        <w:rPr>
          <w:lang w:val="en-US"/>
        </w:rPr>
        <w:t>д) при опасном рецидиве;</w:t>
      </w:r>
    </w:p>
    <w:p w:rsidR="00000000" w:rsidRDefault="00D2468B">
      <w:pPr>
        <w:pStyle w:val="a3"/>
        <w:rPr>
          <w:lang w:val="en-US"/>
        </w:rPr>
      </w:pPr>
      <w:r>
        <w:rPr>
          <w:lang w:val="en-US"/>
        </w:rPr>
        <w:t>е) в крупных размерах,</w:t>
      </w:r>
    </w:p>
    <w:p w:rsidR="00000000" w:rsidRDefault="00D2468B">
      <w:pPr>
        <w:pStyle w:val="a3"/>
        <w:rPr>
          <w:lang w:val="en-US"/>
        </w:rPr>
      </w:pPr>
      <w:r>
        <w:rPr>
          <w:lang w:val="en-US"/>
        </w:rPr>
        <w:t>наказываются лишением свободы на срок от пя</w:t>
      </w:r>
      <w:r>
        <w:rPr>
          <w:lang w:val="en-US"/>
        </w:rPr>
        <w:t>ти до восьми лет с конфискацией имущества или без такового.</w:t>
      </w:r>
    </w:p>
    <w:p w:rsidR="00000000" w:rsidRDefault="00D2468B">
      <w:pPr>
        <w:pStyle w:val="a3"/>
        <w:rPr>
          <w:lang w:val="en-US"/>
        </w:rPr>
      </w:pPr>
      <w:r>
        <w:rPr>
          <w:lang w:val="en-US"/>
        </w:rPr>
        <w:t>4) Действия, предусмотренные частями первой, второй или третьей настоящей статьи, совершенные:</w:t>
      </w:r>
    </w:p>
    <w:p w:rsidR="00000000" w:rsidRDefault="00D2468B">
      <w:pPr>
        <w:pStyle w:val="a3"/>
        <w:rPr>
          <w:lang w:val="en-US"/>
        </w:rPr>
      </w:pPr>
      <w:r>
        <w:rPr>
          <w:lang w:val="en-US"/>
        </w:rPr>
        <w:t>а) при особо опасном рецидиве;</w:t>
      </w:r>
    </w:p>
    <w:p w:rsidR="00000000" w:rsidRDefault="00D2468B">
      <w:pPr>
        <w:pStyle w:val="a3"/>
        <w:rPr>
          <w:lang w:val="en-US"/>
        </w:rPr>
      </w:pPr>
      <w:r>
        <w:rPr>
          <w:lang w:val="en-US"/>
        </w:rPr>
        <w:t>б) в особо крупных размерах,</w:t>
      </w:r>
    </w:p>
    <w:p w:rsidR="00000000" w:rsidRDefault="00D2468B">
      <w:pPr>
        <w:pStyle w:val="a3"/>
        <w:rPr>
          <w:lang w:val="en-US"/>
        </w:rPr>
      </w:pPr>
      <w:r>
        <w:rPr>
          <w:lang w:val="en-US"/>
        </w:rPr>
        <w:t>- наказываются лишением свободы на срок о</w:t>
      </w:r>
      <w:r>
        <w:rPr>
          <w:lang w:val="en-US"/>
        </w:rPr>
        <w:t xml:space="preserve">т восьми до двенадцати лет пропуск или без такового </w:t>
      </w:r>
      <w:r>
        <w:rPr>
          <w:rStyle w:val="a4"/>
          <w:lang w:val="en-US"/>
        </w:rPr>
        <w:t>(ЗРТ от 17.05.2004г.N35,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202. Хищение наркотических средств или психотропных веществ</w:t>
      </w:r>
    </w:p>
    <w:p w:rsidR="00000000" w:rsidRDefault="00D2468B">
      <w:pPr>
        <w:pStyle w:val="a3"/>
        <w:rPr>
          <w:lang w:val="en-US"/>
        </w:rPr>
      </w:pPr>
      <w:r>
        <w:rPr>
          <w:rStyle w:val="a4"/>
          <w:lang w:val="en-US"/>
        </w:rPr>
        <w:t>(ЗРТ от 17.05.2004г.N35)</w:t>
      </w:r>
    </w:p>
    <w:p w:rsidR="00000000" w:rsidRDefault="00D2468B">
      <w:pPr>
        <w:pStyle w:val="a3"/>
        <w:rPr>
          <w:lang w:val="en-US"/>
        </w:rPr>
      </w:pPr>
      <w:r>
        <w:rPr>
          <w:lang w:val="en-US"/>
        </w:rPr>
        <w:t>1) Хищение наркотических средств или психотропных веществ,</w:t>
      </w:r>
    </w:p>
    <w:p w:rsidR="00000000" w:rsidRDefault="00D2468B">
      <w:pPr>
        <w:pStyle w:val="a3"/>
        <w:rPr>
          <w:lang w:val="en-US"/>
        </w:rPr>
      </w:pPr>
      <w:r>
        <w:rPr>
          <w:lang w:val="en-US"/>
        </w:rPr>
        <w:t>- на</w:t>
      </w:r>
      <w:r>
        <w:rPr>
          <w:lang w:val="en-US"/>
        </w:rPr>
        <w:t>казывается лишением свободы на срок от трех до пяти лет.</w:t>
      </w:r>
    </w:p>
    <w:p w:rsidR="00000000" w:rsidRDefault="00D2468B">
      <w:pPr>
        <w:pStyle w:val="a3"/>
        <w:rPr>
          <w:lang w:val="en-US"/>
        </w:rPr>
      </w:pPr>
      <w:r>
        <w:rPr>
          <w:lang w:val="en-US"/>
        </w:rPr>
        <w:t>2) Те же действия,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предварительному сговору:</w:t>
      </w:r>
    </w:p>
    <w:p w:rsidR="00000000" w:rsidRDefault="00D2468B">
      <w:pPr>
        <w:pStyle w:val="a3"/>
        <w:rPr>
          <w:lang w:val="en-US"/>
        </w:rPr>
      </w:pPr>
      <w:r>
        <w:rPr>
          <w:lang w:val="en-US"/>
        </w:rPr>
        <w:t>в) лицом с использованием служебного положения;</w:t>
      </w:r>
    </w:p>
    <w:p w:rsidR="00000000" w:rsidRDefault="00D2468B">
      <w:pPr>
        <w:pStyle w:val="a3"/>
        <w:rPr>
          <w:lang w:val="en-US"/>
        </w:rPr>
      </w:pPr>
      <w:r>
        <w:rPr>
          <w:lang w:val="en-US"/>
        </w:rPr>
        <w:t>г) в крупном размере;</w:t>
      </w:r>
    </w:p>
    <w:p w:rsidR="00000000" w:rsidRDefault="00D2468B">
      <w:pPr>
        <w:pStyle w:val="a3"/>
        <w:rPr>
          <w:lang w:val="en-US"/>
        </w:rPr>
      </w:pPr>
      <w:r>
        <w:rPr>
          <w:lang w:val="en-US"/>
        </w:rPr>
        <w:t>д) с применением насилия, не опасным для жизни или здоровья, либо с угрозой применения такого насилия,</w:t>
      </w:r>
    </w:p>
    <w:p w:rsidR="00000000" w:rsidRDefault="00D2468B">
      <w:pPr>
        <w:pStyle w:val="a3"/>
        <w:rPr>
          <w:lang w:val="en-US"/>
        </w:rPr>
      </w:pPr>
      <w:r>
        <w:rPr>
          <w:lang w:val="en-US"/>
        </w:rPr>
        <w:lastRenderedPageBreak/>
        <w:t xml:space="preserve">-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w:t>
      </w:r>
      <w:r>
        <w:rPr>
          <w:lang w:val="en-US"/>
        </w:rPr>
        <w:t xml:space="preserve">сроком до пяти лет или без такового </w:t>
      </w:r>
      <w:r>
        <w:rPr>
          <w:rStyle w:val="a4"/>
          <w:lang w:val="en-US"/>
        </w:rPr>
        <w:t>(ЗРТ от 13.06.2013г.№966).</w:t>
      </w:r>
    </w:p>
    <w:p w:rsidR="00000000" w:rsidRDefault="00D2468B">
      <w:pPr>
        <w:pStyle w:val="a3"/>
        <w:rPr>
          <w:lang w:val="en-US"/>
        </w:rPr>
      </w:pPr>
      <w:r>
        <w:rPr>
          <w:lang w:val="en-US"/>
        </w:rPr>
        <w:t>3) Действия, предусмотренные частями первой или второй настоящей статьи, совершенные:</w:t>
      </w:r>
    </w:p>
    <w:p w:rsidR="00000000" w:rsidRDefault="00D2468B">
      <w:pPr>
        <w:pStyle w:val="a3"/>
        <w:rPr>
          <w:lang w:val="en-US"/>
        </w:rPr>
      </w:pPr>
      <w:r>
        <w:rPr>
          <w:lang w:val="en-US"/>
        </w:rPr>
        <w:t>а) организованной группой;</w:t>
      </w:r>
    </w:p>
    <w:p w:rsidR="00000000" w:rsidRDefault="00D2468B">
      <w:pPr>
        <w:pStyle w:val="a3"/>
        <w:rPr>
          <w:lang w:val="en-US"/>
        </w:rPr>
      </w:pPr>
      <w:r>
        <w:rPr>
          <w:lang w:val="en-US"/>
        </w:rPr>
        <w:t>б) в особо крупном размере;</w:t>
      </w:r>
    </w:p>
    <w:p w:rsidR="00000000" w:rsidRDefault="00D2468B">
      <w:pPr>
        <w:pStyle w:val="a3"/>
        <w:rPr>
          <w:lang w:val="en-US"/>
        </w:rPr>
      </w:pPr>
      <w:r>
        <w:rPr>
          <w:lang w:val="en-US"/>
        </w:rPr>
        <w:t>в) с применением насилия, опасным для жизни или здор</w:t>
      </w:r>
      <w:r>
        <w:rPr>
          <w:lang w:val="en-US"/>
        </w:rPr>
        <w:t>овья, либо с угрозой применения такого насилия;</w:t>
      </w:r>
    </w:p>
    <w:p w:rsidR="00000000" w:rsidRDefault="00D2468B">
      <w:pPr>
        <w:pStyle w:val="a3"/>
        <w:rPr>
          <w:lang w:val="en-US"/>
        </w:rPr>
      </w:pPr>
      <w:r>
        <w:rPr>
          <w:lang w:val="en-US"/>
        </w:rPr>
        <w:t>г) при опасном или особо опасном рецидиве,</w:t>
      </w:r>
    </w:p>
    <w:p w:rsidR="00000000" w:rsidRDefault="00D2468B">
      <w:pPr>
        <w:pStyle w:val="a3"/>
        <w:rPr>
          <w:lang w:val="en-US"/>
        </w:rPr>
      </w:pPr>
      <w:r>
        <w:rPr>
          <w:lang w:val="en-US"/>
        </w:rPr>
        <w:t xml:space="preserve">- наказываются лишением свободы на срок от десяти до пятнадцати лет </w:t>
      </w:r>
      <w:r>
        <w:rPr>
          <w:rStyle w:val="a4"/>
          <w:lang w:val="en-US"/>
        </w:rPr>
        <w:t>(ЗРТ от 17.05.2004г.N35,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202(1) Незаконные производство, изготовле</w:t>
      </w:r>
      <w:r>
        <w:rPr>
          <w:rFonts w:eastAsia="Times New Roman"/>
          <w:lang w:val="en-US"/>
        </w:rPr>
        <w:t>ние, переработка, приобретение,</w:t>
      </w:r>
    </w:p>
    <w:p w:rsidR="00000000" w:rsidRDefault="00D2468B">
      <w:pPr>
        <w:pStyle w:val="6"/>
        <w:rPr>
          <w:rFonts w:eastAsia="Times New Roman"/>
          <w:lang w:val="en-US"/>
        </w:rPr>
      </w:pPr>
      <w:r>
        <w:rPr>
          <w:rFonts w:eastAsia="Times New Roman"/>
          <w:lang w:val="en-US"/>
        </w:rPr>
        <w:t>хранение, сбыт, транспортировка или пересылка прекурсоров</w:t>
      </w:r>
    </w:p>
    <w:p w:rsidR="00000000" w:rsidRDefault="00D2468B">
      <w:pPr>
        <w:pStyle w:val="a3"/>
        <w:rPr>
          <w:lang w:val="en-US"/>
        </w:rPr>
      </w:pPr>
      <w:r>
        <w:rPr>
          <w:lang w:val="en-US"/>
        </w:rPr>
        <w:t xml:space="preserve">1) Незаконные производство, изготовление, переработка, приобретение, хранение, сбыт, транспортировка или пересылка прекурсоров с целью их применения </w:t>
      </w:r>
      <w:r>
        <w:rPr>
          <w:lang w:val="en-US"/>
        </w:rPr>
        <w:t>в производстве или изготовлении наркотических средств или психотропных веществ в крупном размере,</w:t>
      </w:r>
    </w:p>
    <w:p w:rsidR="00000000" w:rsidRDefault="00D2468B">
      <w:pPr>
        <w:pStyle w:val="a3"/>
        <w:rPr>
          <w:lang w:val="en-US"/>
        </w:rPr>
      </w:pPr>
      <w:r>
        <w:rPr>
          <w:lang w:val="en-US"/>
        </w:rPr>
        <w:t>наказываются лишением свободы на срок до пяти лет.</w:t>
      </w:r>
    </w:p>
    <w:p w:rsidR="00000000" w:rsidRDefault="00D2468B">
      <w:pPr>
        <w:pStyle w:val="a3"/>
        <w:rPr>
          <w:lang w:val="en-US"/>
        </w:rPr>
      </w:pPr>
      <w:r>
        <w:rPr>
          <w:lang w:val="en-US"/>
        </w:rPr>
        <w:t>2) Те же деяния,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предварительному сговору;</w:t>
      </w:r>
    </w:p>
    <w:p w:rsidR="00000000" w:rsidRDefault="00D2468B">
      <w:pPr>
        <w:pStyle w:val="a3"/>
        <w:rPr>
          <w:lang w:val="en-US"/>
        </w:rPr>
      </w:pPr>
      <w:r>
        <w:rPr>
          <w:lang w:val="en-US"/>
        </w:rPr>
        <w:t xml:space="preserve">в) с использованием </w:t>
      </w:r>
      <w:r>
        <w:rPr>
          <w:lang w:val="en-US"/>
        </w:rPr>
        <w:t>служебного положения,</w:t>
      </w:r>
    </w:p>
    <w:p w:rsidR="00000000" w:rsidRDefault="00D2468B">
      <w:pPr>
        <w:pStyle w:val="a3"/>
        <w:rPr>
          <w:lang w:val="en-US"/>
        </w:rPr>
      </w:pPr>
      <w:r>
        <w:rPr>
          <w:lang w:val="en-US"/>
        </w:rPr>
        <w:t>наказываются лишением свободы на срок от пяти до семи лет с лишением права занимать определенные должности или заниматься определенной деятельностью сроком до пяти лет или без такового.</w:t>
      </w:r>
    </w:p>
    <w:p w:rsidR="00000000" w:rsidRDefault="00D2468B">
      <w:pPr>
        <w:pStyle w:val="a3"/>
        <w:rPr>
          <w:lang w:val="en-US"/>
        </w:rPr>
      </w:pPr>
      <w:r>
        <w:rPr>
          <w:lang w:val="en-US"/>
        </w:rPr>
        <w:t>3) Деяния, предусмотренные частями первой или вт</w:t>
      </w:r>
      <w:r>
        <w:rPr>
          <w:lang w:val="en-US"/>
        </w:rPr>
        <w:t>орой настоящей статьи, совершенные:</w:t>
      </w:r>
    </w:p>
    <w:p w:rsidR="00000000" w:rsidRDefault="00D2468B">
      <w:pPr>
        <w:pStyle w:val="a3"/>
        <w:rPr>
          <w:lang w:val="en-US"/>
        </w:rPr>
      </w:pPr>
      <w:r>
        <w:rPr>
          <w:lang w:val="en-US"/>
        </w:rPr>
        <w:t>а) организованной группой;</w:t>
      </w:r>
    </w:p>
    <w:p w:rsidR="00000000" w:rsidRDefault="00D2468B">
      <w:pPr>
        <w:pStyle w:val="a3"/>
        <w:rPr>
          <w:lang w:val="en-US"/>
        </w:rPr>
      </w:pPr>
      <w:r>
        <w:rPr>
          <w:lang w:val="en-US"/>
        </w:rPr>
        <w:lastRenderedPageBreak/>
        <w:t>б) при опасном либо особо опасном рецидиве;</w:t>
      </w:r>
    </w:p>
    <w:p w:rsidR="00000000" w:rsidRDefault="00D2468B">
      <w:pPr>
        <w:pStyle w:val="a3"/>
        <w:rPr>
          <w:lang w:val="en-US"/>
        </w:rPr>
      </w:pPr>
      <w:r>
        <w:rPr>
          <w:lang w:val="en-US"/>
        </w:rPr>
        <w:t>в) в особо крупных размерах,</w:t>
      </w:r>
    </w:p>
    <w:p w:rsidR="00000000" w:rsidRDefault="00D2468B">
      <w:pPr>
        <w:pStyle w:val="a3"/>
        <w:rPr>
          <w:lang w:val="en-US"/>
        </w:rPr>
      </w:pPr>
      <w:r>
        <w:rPr>
          <w:lang w:val="en-US"/>
        </w:rPr>
        <w:t xml:space="preserve">наказываются лишением свободы на срок от семи до десяти лет </w:t>
      </w:r>
      <w:r>
        <w:rPr>
          <w:rStyle w:val="a4"/>
          <w:lang w:val="en-US"/>
        </w:rPr>
        <w:t>(ЗРТ от 5.08.2009 г.№547,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202</w:t>
      </w:r>
      <w:r>
        <w:rPr>
          <w:rFonts w:eastAsia="Times New Roman"/>
          <w:lang w:val="en-US"/>
        </w:rPr>
        <w:t>(2). Хищение прекурсоров</w:t>
      </w:r>
    </w:p>
    <w:p w:rsidR="00000000" w:rsidRDefault="00D2468B">
      <w:pPr>
        <w:pStyle w:val="a3"/>
        <w:rPr>
          <w:lang w:val="en-US"/>
        </w:rPr>
      </w:pPr>
      <w:r>
        <w:rPr>
          <w:lang w:val="en-US"/>
        </w:rPr>
        <w:t>1) Хищение прекурсоров с целью производства или изготовления наркотических средств или психотропных веществ,</w:t>
      </w:r>
    </w:p>
    <w:p w:rsidR="00000000" w:rsidRDefault="00D2468B">
      <w:pPr>
        <w:pStyle w:val="a3"/>
        <w:rPr>
          <w:lang w:val="en-US"/>
        </w:rPr>
      </w:pPr>
      <w:r>
        <w:rPr>
          <w:lang w:val="en-US"/>
        </w:rPr>
        <w:t xml:space="preserve">- наказывается лишением свободы на срок до пяти лет </w:t>
      </w:r>
      <w:r>
        <w:rPr>
          <w:rStyle w:val="a4"/>
          <w:lang w:val="en-US"/>
        </w:rPr>
        <w:t>(ЗРТ от 5.08.2009 г.№547).</w:t>
      </w:r>
    </w:p>
    <w:p w:rsidR="00000000" w:rsidRDefault="00D2468B">
      <w:pPr>
        <w:pStyle w:val="a3"/>
        <w:rPr>
          <w:lang w:val="en-US"/>
        </w:rPr>
      </w:pPr>
      <w:r>
        <w:rPr>
          <w:lang w:val="en-US"/>
        </w:rPr>
        <w:t>2) Те же действия, совершенные:</w:t>
      </w:r>
    </w:p>
    <w:p w:rsidR="00000000" w:rsidRDefault="00D2468B">
      <w:pPr>
        <w:pStyle w:val="a3"/>
        <w:rPr>
          <w:lang w:val="en-US"/>
        </w:rPr>
      </w:pPr>
      <w:r>
        <w:rPr>
          <w:lang w:val="en-US"/>
        </w:rPr>
        <w:t xml:space="preserve">а) группой </w:t>
      </w:r>
      <w:r>
        <w:rPr>
          <w:lang w:val="en-US"/>
        </w:rPr>
        <w:t>лиц по предварительному сговору;</w:t>
      </w:r>
    </w:p>
    <w:p w:rsidR="00000000" w:rsidRDefault="00D2468B">
      <w:pPr>
        <w:pStyle w:val="a3"/>
        <w:rPr>
          <w:lang w:val="en-US"/>
        </w:rPr>
      </w:pPr>
      <w:r>
        <w:rPr>
          <w:lang w:val="en-US"/>
        </w:rPr>
        <w:t>б) повторно;</w:t>
      </w:r>
    </w:p>
    <w:p w:rsidR="00000000" w:rsidRDefault="00D2468B">
      <w:pPr>
        <w:pStyle w:val="a3"/>
        <w:rPr>
          <w:lang w:val="en-US"/>
        </w:rPr>
      </w:pPr>
      <w:r>
        <w:rPr>
          <w:lang w:val="en-US"/>
        </w:rPr>
        <w:t>в) с применением насилия не опасным для жизни или здоровья либо угрозой применения такого насилия;</w:t>
      </w:r>
    </w:p>
    <w:p w:rsidR="00000000" w:rsidRDefault="00D2468B">
      <w:pPr>
        <w:pStyle w:val="a3"/>
        <w:rPr>
          <w:lang w:val="en-US"/>
        </w:rPr>
      </w:pPr>
      <w:r>
        <w:rPr>
          <w:lang w:val="en-US"/>
        </w:rPr>
        <w:t>г) с использованием служебного положения;</w:t>
      </w:r>
    </w:p>
    <w:p w:rsidR="00000000" w:rsidRDefault="00D2468B">
      <w:pPr>
        <w:pStyle w:val="a3"/>
        <w:rPr>
          <w:lang w:val="en-US"/>
        </w:rPr>
      </w:pPr>
      <w:r>
        <w:rPr>
          <w:lang w:val="en-US"/>
        </w:rPr>
        <w:t>д) в крупном размере,</w:t>
      </w:r>
    </w:p>
    <w:p w:rsidR="00000000" w:rsidRDefault="00D2468B">
      <w:pPr>
        <w:pStyle w:val="a3"/>
        <w:rPr>
          <w:lang w:val="en-US"/>
        </w:rPr>
      </w:pPr>
      <w:r>
        <w:rPr>
          <w:lang w:val="en-US"/>
        </w:rPr>
        <w:t xml:space="preserve">- наказываются лишением свободы от пяти до семи лет с лишением права занимать определенные должности или заниматься определенной деятельностью сроком до пяти лет или без такового </w:t>
      </w:r>
      <w:r>
        <w:rPr>
          <w:rStyle w:val="a4"/>
          <w:lang w:val="en-US"/>
        </w:rPr>
        <w:t>(ЗРТ от 5.08.2009 г.№547).</w:t>
      </w:r>
    </w:p>
    <w:p w:rsidR="00000000" w:rsidRDefault="00D2468B">
      <w:pPr>
        <w:pStyle w:val="a3"/>
        <w:rPr>
          <w:lang w:val="en-US"/>
        </w:rPr>
      </w:pPr>
      <w:r>
        <w:rPr>
          <w:lang w:val="en-US"/>
        </w:rPr>
        <w:t>3) Действия, предусмотренные частями первой или вт</w:t>
      </w:r>
      <w:r>
        <w:rPr>
          <w:lang w:val="en-US"/>
        </w:rPr>
        <w:t>орой настоящей статьи, совершенные:</w:t>
      </w:r>
    </w:p>
    <w:p w:rsidR="00000000" w:rsidRDefault="00D2468B">
      <w:pPr>
        <w:pStyle w:val="a3"/>
        <w:rPr>
          <w:lang w:val="en-US"/>
        </w:rPr>
      </w:pPr>
      <w:r>
        <w:rPr>
          <w:lang w:val="en-US"/>
        </w:rPr>
        <w:t>а) организованной группой;</w:t>
      </w:r>
    </w:p>
    <w:p w:rsidR="00000000" w:rsidRDefault="00D2468B">
      <w:pPr>
        <w:pStyle w:val="a3"/>
        <w:rPr>
          <w:lang w:val="en-US"/>
        </w:rPr>
      </w:pPr>
      <w:r>
        <w:rPr>
          <w:lang w:val="en-US"/>
        </w:rPr>
        <w:t>б) с применением насилия опасным для жизни или здоровья либо угрозой применения такого насилия;</w:t>
      </w:r>
    </w:p>
    <w:p w:rsidR="00000000" w:rsidRDefault="00D2468B">
      <w:pPr>
        <w:pStyle w:val="a3"/>
        <w:rPr>
          <w:lang w:val="en-US"/>
        </w:rPr>
      </w:pPr>
      <w:r>
        <w:rPr>
          <w:lang w:val="en-US"/>
        </w:rPr>
        <w:t>в) в особо крупном размере,</w:t>
      </w:r>
    </w:p>
    <w:p w:rsidR="00000000" w:rsidRDefault="00D2468B">
      <w:pPr>
        <w:pStyle w:val="a3"/>
        <w:rPr>
          <w:lang w:val="en-US"/>
        </w:rPr>
      </w:pPr>
      <w:r>
        <w:rPr>
          <w:lang w:val="en-US"/>
        </w:rPr>
        <w:t xml:space="preserve">- наказываются лишением свободы на срок от семи до двенадцати лет </w:t>
      </w:r>
      <w:r>
        <w:rPr>
          <w:rStyle w:val="a4"/>
          <w:lang w:val="en-US"/>
        </w:rPr>
        <w:t>(ЗР</w:t>
      </w:r>
      <w:r>
        <w:rPr>
          <w:rStyle w:val="a4"/>
          <w:lang w:val="en-US"/>
        </w:rPr>
        <w:t>Т от 17.05.2004г.N35, (ЗРТ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lastRenderedPageBreak/>
        <w:t>Статья 203. Вовлечение в потребление наркотических средств или психотропных веществ</w:t>
      </w:r>
    </w:p>
    <w:p w:rsidR="00000000" w:rsidRDefault="00D2468B">
      <w:pPr>
        <w:pStyle w:val="a3"/>
        <w:rPr>
          <w:lang w:val="en-US"/>
        </w:rPr>
      </w:pPr>
      <w:r>
        <w:rPr>
          <w:rStyle w:val="a4"/>
          <w:lang w:val="en-US"/>
        </w:rPr>
        <w:t>(ЗРТ от 17.05.2004г.N35)</w:t>
      </w:r>
    </w:p>
    <w:p w:rsidR="00000000" w:rsidRDefault="00D2468B">
      <w:pPr>
        <w:pStyle w:val="a3"/>
        <w:rPr>
          <w:lang w:val="en-US"/>
        </w:rPr>
      </w:pPr>
      <w:r>
        <w:rPr>
          <w:lang w:val="en-US"/>
        </w:rPr>
        <w:t>1) Вовлечение в потребление наркотических средств, психотропных веществ или прекурсоров,</w:t>
      </w:r>
    </w:p>
    <w:p w:rsidR="00000000" w:rsidRDefault="00D2468B">
      <w:pPr>
        <w:pStyle w:val="a3"/>
        <w:rPr>
          <w:lang w:val="en-US"/>
        </w:rPr>
      </w:pPr>
      <w:r>
        <w:rPr>
          <w:lang w:val="en-US"/>
        </w:rPr>
        <w:t>- наказ</w:t>
      </w:r>
      <w:r>
        <w:rPr>
          <w:lang w:val="en-US"/>
        </w:rPr>
        <w:t>ывается лишением свободы на срок до пяти лет.</w:t>
      </w:r>
    </w:p>
    <w:p w:rsidR="00000000" w:rsidRDefault="00D2468B">
      <w:pPr>
        <w:pStyle w:val="a3"/>
        <w:rPr>
          <w:lang w:val="en-US"/>
        </w:rPr>
      </w:pPr>
      <w:r>
        <w:rPr>
          <w:lang w:val="en-US"/>
        </w:rPr>
        <w:t>2) Те же действия, совершенные:</w:t>
      </w:r>
    </w:p>
    <w:p w:rsidR="00000000" w:rsidRDefault="00D2468B">
      <w:pPr>
        <w:pStyle w:val="a3"/>
        <w:rPr>
          <w:lang w:val="en-US"/>
        </w:rPr>
      </w:pPr>
      <w:r>
        <w:rPr>
          <w:lang w:val="en-US"/>
        </w:rPr>
        <w:t>а) в отношении заведомо несовершеннолетних;</w:t>
      </w:r>
    </w:p>
    <w:p w:rsidR="00000000" w:rsidRDefault="00D2468B">
      <w:pPr>
        <w:pStyle w:val="a3"/>
        <w:rPr>
          <w:lang w:val="en-US"/>
        </w:rPr>
      </w:pPr>
      <w:r>
        <w:rPr>
          <w:lang w:val="en-US"/>
        </w:rPr>
        <w:t>б) в отношении двух или более лиц;</w:t>
      </w:r>
    </w:p>
    <w:p w:rsidR="00000000" w:rsidRDefault="00D2468B">
      <w:pPr>
        <w:pStyle w:val="a3"/>
        <w:rPr>
          <w:lang w:val="en-US"/>
        </w:rPr>
      </w:pPr>
      <w:r>
        <w:rPr>
          <w:lang w:val="en-US"/>
        </w:rPr>
        <w:t>в) путем обмана;</w:t>
      </w:r>
    </w:p>
    <w:p w:rsidR="00000000" w:rsidRDefault="00D2468B">
      <w:pPr>
        <w:pStyle w:val="a3"/>
        <w:rPr>
          <w:lang w:val="en-US"/>
        </w:rPr>
      </w:pPr>
      <w:r>
        <w:rPr>
          <w:lang w:val="en-US"/>
        </w:rPr>
        <w:t>г) с применением насилия или с угрозой его применения;</w:t>
      </w:r>
    </w:p>
    <w:p w:rsidR="00000000" w:rsidRDefault="00D2468B">
      <w:pPr>
        <w:pStyle w:val="a3"/>
        <w:rPr>
          <w:lang w:val="en-US"/>
        </w:rPr>
      </w:pPr>
      <w:r>
        <w:rPr>
          <w:lang w:val="en-US"/>
        </w:rPr>
        <w:t>д) повторно;</w:t>
      </w:r>
    </w:p>
    <w:p w:rsidR="00000000" w:rsidRDefault="00D2468B">
      <w:pPr>
        <w:pStyle w:val="a3"/>
        <w:rPr>
          <w:lang w:val="en-US"/>
        </w:rPr>
      </w:pPr>
      <w:r>
        <w:rPr>
          <w:lang w:val="en-US"/>
        </w:rPr>
        <w:t>е) в местах от</w:t>
      </w:r>
      <w:r>
        <w:rPr>
          <w:lang w:val="en-US"/>
        </w:rPr>
        <w:t>бывания наказания в виде лишения свободы;</w:t>
      </w:r>
    </w:p>
    <w:p w:rsidR="00000000" w:rsidRDefault="00D2468B">
      <w:pPr>
        <w:pStyle w:val="a3"/>
        <w:rPr>
          <w:lang w:val="en-US"/>
        </w:rPr>
      </w:pPr>
      <w:r>
        <w:rPr>
          <w:lang w:val="en-US"/>
        </w:rPr>
        <w:t>ж) организованной группой,</w:t>
      </w:r>
    </w:p>
    <w:p w:rsidR="00000000" w:rsidRDefault="00D2468B">
      <w:pPr>
        <w:pStyle w:val="a3"/>
        <w:rPr>
          <w:lang w:val="en-US"/>
        </w:rPr>
      </w:pPr>
      <w:r>
        <w:rPr>
          <w:lang w:val="en-US"/>
        </w:rPr>
        <w:t>- наказывается лишением свободы на срок от трех до семи лет.</w:t>
      </w:r>
    </w:p>
    <w:p w:rsidR="00000000" w:rsidRDefault="00D2468B">
      <w:pPr>
        <w:pStyle w:val="a3"/>
        <w:rPr>
          <w:lang w:val="en-US"/>
        </w:rPr>
      </w:pPr>
      <w:r>
        <w:rPr>
          <w:lang w:val="en-US"/>
        </w:rPr>
        <w:t>3) Те же действия, если оно повлекло по неосторожности смерть потерпевшего либо повлекшее иные тяжкие последствия,</w:t>
      </w:r>
    </w:p>
    <w:p w:rsidR="00000000" w:rsidRDefault="00D2468B">
      <w:pPr>
        <w:pStyle w:val="a3"/>
        <w:rPr>
          <w:lang w:val="en-US"/>
        </w:rPr>
      </w:pPr>
      <w:r>
        <w:rPr>
          <w:lang w:val="en-US"/>
        </w:rPr>
        <w:t>- наказывае</w:t>
      </w:r>
      <w:r>
        <w:rPr>
          <w:lang w:val="en-US"/>
        </w:rPr>
        <w:t>тся лишением свободы на срок от семи до двенадцати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204. Незаконное культивирование запрещенных к возделыванию растений, содержащих наркотические вещества</w:t>
      </w:r>
    </w:p>
    <w:p w:rsidR="00000000" w:rsidRDefault="00D2468B">
      <w:pPr>
        <w:pStyle w:val="a3"/>
        <w:rPr>
          <w:lang w:val="en-US"/>
        </w:rPr>
      </w:pPr>
      <w:r>
        <w:rPr>
          <w:lang w:val="en-US"/>
        </w:rPr>
        <w:t>1) Культивирование, то есть незаконной посев или выращивание зап</w:t>
      </w:r>
      <w:r>
        <w:rPr>
          <w:lang w:val="en-US"/>
        </w:rPr>
        <w:t>рещенных к возделыванию растений, содержащих наркотические вещества, совершенное в мелком размере,</w:t>
      </w:r>
    </w:p>
    <w:p w:rsidR="00000000" w:rsidRDefault="00D2468B">
      <w:pPr>
        <w:pStyle w:val="a3"/>
        <w:rPr>
          <w:lang w:val="en-US"/>
        </w:rPr>
      </w:pPr>
      <w:r>
        <w:rPr>
          <w:lang w:val="en-US"/>
        </w:rPr>
        <w:t>- наказываются штрафом в размере от двухсот до пятисот показателей для расчетов либо лишением свободы на срок до двух лет</w:t>
      </w:r>
      <w:r>
        <w:rPr>
          <w:rStyle w:val="a4"/>
          <w:lang w:val="en-US"/>
        </w:rPr>
        <w:t>(ЗРТ от 6.10.2008г.№422).</w:t>
      </w:r>
    </w:p>
    <w:p w:rsidR="00000000" w:rsidRDefault="00D2468B">
      <w:pPr>
        <w:pStyle w:val="a3"/>
        <w:rPr>
          <w:lang w:val="en-US"/>
        </w:rPr>
      </w:pPr>
      <w:r>
        <w:rPr>
          <w:lang w:val="en-US"/>
        </w:rPr>
        <w:t>2) Действия, предусмотренные частью первой настоящей статьи, совершенные в небольшом размере,</w:t>
      </w:r>
    </w:p>
    <w:p w:rsidR="00000000" w:rsidRDefault="00D2468B">
      <w:pPr>
        <w:pStyle w:val="a3"/>
        <w:rPr>
          <w:lang w:val="en-US"/>
        </w:rPr>
      </w:pPr>
      <w:r>
        <w:rPr>
          <w:lang w:val="en-US"/>
        </w:rPr>
        <w:lastRenderedPageBreak/>
        <w:t>- наказываются лишением свободы на срок от двух до пяти лет.</w:t>
      </w:r>
    </w:p>
    <w:p w:rsidR="00000000" w:rsidRDefault="00D2468B">
      <w:pPr>
        <w:pStyle w:val="a3"/>
        <w:rPr>
          <w:lang w:val="en-US"/>
        </w:rPr>
      </w:pPr>
      <w:r>
        <w:rPr>
          <w:lang w:val="en-US"/>
        </w:rPr>
        <w:t>3) Действия, предусмотренные частями первой или второй настоящей статьи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 xml:space="preserve">б) </w:t>
      </w:r>
      <w:r>
        <w:rPr>
          <w:lang w:val="en-US"/>
        </w:rPr>
        <w:t>группой лиц по предварительному сговору;</w:t>
      </w:r>
    </w:p>
    <w:p w:rsidR="00000000" w:rsidRDefault="00D2468B">
      <w:pPr>
        <w:pStyle w:val="a3"/>
        <w:rPr>
          <w:lang w:val="en-US"/>
        </w:rPr>
      </w:pPr>
      <w:r>
        <w:rPr>
          <w:lang w:val="en-US"/>
        </w:rPr>
        <w:t>в) при опасном рецидиве;</w:t>
      </w:r>
    </w:p>
    <w:p w:rsidR="00000000" w:rsidRDefault="00D2468B">
      <w:pPr>
        <w:pStyle w:val="a3"/>
        <w:rPr>
          <w:lang w:val="en-US"/>
        </w:rPr>
      </w:pPr>
      <w:r>
        <w:rPr>
          <w:lang w:val="en-US"/>
        </w:rPr>
        <w:t>г) в крупных размерах,</w:t>
      </w:r>
    </w:p>
    <w:p w:rsidR="00000000" w:rsidRDefault="00D2468B">
      <w:pPr>
        <w:pStyle w:val="a3"/>
        <w:rPr>
          <w:lang w:val="en-US"/>
        </w:rPr>
      </w:pPr>
      <w:r>
        <w:rPr>
          <w:lang w:val="en-US"/>
        </w:rPr>
        <w:t xml:space="preserve">- наказываются лишением свободы на срок от пяти до восьми лет </w:t>
      </w:r>
      <w:r>
        <w:rPr>
          <w:rStyle w:val="a4"/>
          <w:lang w:val="en-US"/>
        </w:rPr>
        <w:t>(ЗРТ от 13.06.2013г.№966).</w:t>
      </w:r>
    </w:p>
    <w:p w:rsidR="00000000" w:rsidRDefault="00D2468B">
      <w:pPr>
        <w:pStyle w:val="a3"/>
        <w:rPr>
          <w:lang w:val="en-US"/>
        </w:rPr>
      </w:pPr>
      <w:r>
        <w:rPr>
          <w:lang w:val="en-US"/>
        </w:rPr>
        <w:t>4) Действия, предусмотренные частями первой, второй, или третьей настоящей ста</w:t>
      </w:r>
      <w:r>
        <w:rPr>
          <w:lang w:val="en-US"/>
        </w:rPr>
        <w:t>тьи, совершенные:</w:t>
      </w:r>
    </w:p>
    <w:p w:rsidR="00000000" w:rsidRDefault="00D2468B">
      <w:pPr>
        <w:pStyle w:val="a3"/>
        <w:rPr>
          <w:lang w:val="en-US"/>
        </w:rPr>
      </w:pPr>
      <w:r>
        <w:rPr>
          <w:lang w:val="en-US"/>
        </w:rPr>
        <w:t>а) при особо опасном рецидиве;</w:t>
      </w:r>
    </w:p>
    <w:p w:rsidR="00000000" w:rsidRDefault="00D2468B">
      <w:pPr>
        <w:pStyle w:val="a3"/>
        <w:rPr>
          <w:lang w:val="en-US"/>
        </w:rPr>
      </w:pPr>
      <w:r>
        <w:rPr>
          <w:lang w:val="en-US"/>
        </w:rPr>
        <w:t>б) организованной группой или преступным сообществом (преступной организаций);</w:t>
      </w:r>
    </w:p>
    <w:p w:rsidR="00000000" w:rsidRDefault="00D2468B">
      <w:pPr>
        <w:pStyle w:val="a3"/>
        <w:rPr>
          <w:lang w:val="en-US"/>
        </w:rPr>
      </w:pPr>
      <w:r>
        <w:rPr>
          <w:lang w:val="en-US"/>
        </w:rPr>
        <w:t>в) с использованием служебного положения;</w:t>
      </w:r>
    </w:p>
    <w:p w:rsidR="00000000" w:rsidRDefault="00D2468B">
      <w:pPr>
        <w:pStyle w:val="a3"/>
        <w:rPr>
          <w:lang w:val="en-US"/>
        </w:rPr>
      </w:pPr>
      <w:r>
        <w:rPr>
          <w:lang w:val="en-US"/>
        </w:rPr>
        <w:t>г) в особо крупных размерах,</w:t>
      </w:r>
    </w:p>
    <w:p w:rsidR="00000000" w:rsidRDefault="00D2468B">
      <w:pPr>
        <w:pStyle w:val="a3"/>
        <w:rPr>
          <w:lang w:val="en-US"/>
        </w:rPr>
      </w:pPr>
      <w:r>
        <w:rPr>
          <w:lang w:val="en-US"/>
        </w:rPr>
        <w:t>- наказываются лишением свободы на срок от восьми до двен</w:t>
      </w:r>
      <w:r>
        <w:rPr>
          <w:lang w:val="en-US"/>
        </w:rPr>
        <w:t xml:space="preserve">адцати лет </w:t>
      </w:r>
      <w:r>
        <w:rPr>
          <w:rStyle w:val="a4"/>
          <w:lang w:val="en-US"/>
        </w:rPr>
        <w:t>(ЗРТ от 17.05.2004г.N35,в редакции Закона РТ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205. Организация или содержание притонов для потребления наркотических средств или психотропных веществ</w:t>
      </w:r>
    </w:p>
    <w:p w:rsidR="00000000" w:rsidRDefault="00D2468B">
      <w:pPr>
        <w:pStyle w:val="a3"/>
        <w:rPr>
          <w:lang w:val="en-US"/>
        </w:rPr>
      </w:pPr>
      <w:r>
        <w:rPr>
          <w:rStyle w:val="a4"/>
          <w:lang w:val="en-US"/>
        </w:rPr>
        <w:t>(ЗРТ от 17.05.2004г.N35)</w:t>
      </w:r>
    </w:p>
    <w:p w:rsidR="00000000" w:rsidRDefault="00D2468B">
      <w:pPr>
        <w:pStyle w:val="a3"/>
        <w:rPr>
          <w:lang w:val="en-US"/>
        </w:rPr>
      </w:pPr>
      <w:r>
        <w:rPr>
          <w:lang w:val="en-US"/>
        </w:rPr>
        <w:t>1) Организация или содержание притонов д</w:t>
      </w:r>
      <w:r>
        <w:rPr>
          <w:lang w:val="en-US"/>
        </w:rPr>
        <w:t>ля потребления наркотических средств или психотропных веществ ,</w:t>
      </w:r>
    </w:p>
    <w:p w:rsidR="00000000" w:rsidRDefault="00D2468B">
      <w:pPr>
        <w:pStyle w:val="a3"/>
        <w:rPr>
          <w:lang w:val="en-US"/>
        </w:rPr>
      </w:pPr>
      <w:r>
        <w:rPr>
          <w:lang w:val="en-US"/>
        </w:rPr>
        <w:t>- наказывается лишением свободы на срок от трех до пяти лет</w:t>
      </w:r>
      <w:r>
        <w:rPr>
          <w:rStyle w:val="a4"/>
          <w:lang w:val="en-US"/>
        </w:rPr>
        <w:t>(ЗРТ от 17.05.2004г.N35).</w:t>
      </w:r>
    </w:p>
    <w:p w:rsidR="00000000" w:rsidRDefault="00D2468B">
      <w:pPr>
        <w:pStyle w:val="a3"/>
        <w:rPr>
          <w:lang w:val="en-US"/>
        </w:rPr>
      </w:pPr>
      <w:r>
        <w:rPr>
          <w:lang w:val="en-US"/>
        </w:rPr>
        <w:t>2) Те же действия,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организованной группой;</w:t>
      </w:r>
    </w:p>
    <w:p w:rsidR="00000000" w:rsidRDefault="00D2468B">
      <w:pPr>
        <w:pStyle w:val="a3"/>
        <w:rPr>
          <w:lang w:val="en-US"/>
        </w:rPr>
      </w:pPr>
      <w:r>
        <w:rPr>
          <w:lang w:val="en-US"/>
        </w:rPr>
        <w:lastRenderedPageBreak/>
        <w:t>в) с использованием служебного поло</w:t>
      </w:r>
      <w:r>
        <w:rPr>
          <w:lang w:val="en-US"/>
        </w:rPr>
        <w:t>жения,</w:t>
      </w:r>
    </w:p>
    <w:p w:rsidR="00000000" w:rsidRDefault="00D2468B">
      <w:pPr>
        <w:pStyle w:val="a3"/>
        <w:rPr>
          <w:lang w:val="en-US"/>
        </w:rPr>
      </w:pPr>
      <w:r>
        <w:rPr>
          <w:lang w:val="en-US"/>
        </w:rPr>
        <w:t xml:space="preserve">- наказываются лишением свободы на срок от пяти до десяти лет </w:t>
      </w:r>
      <w:r>
        <w:rPr>
          <w:rStyle w:val="a4"/>
          <w:lang w:val="en-US"/>
        </w:rPr>
        <w:t>(ЗРТ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206. Незаконный оборот сильнодействующих или ядовитых веществ с целью сбыта</w:t>
      </w:r>
    </w:p>
    <w:p w:rsidR="00000000" w:rsidRDefault="00D2468B">
      <w:pPr>
        <w:pStyle w:val="a3"/>
        <w:rPr>
          <w:lang w:val="en-US"/>
        </w:rPr>
      </w:pPr>
      <w:r>
        <w:rPr>
          <w:lang w:val="en-US"/>
        </w:rPr>
        <w:t>1) Незаконное производство, изготовление, переработка, приобретение, хранен</w:t>
      </w:r>
      <w:r>
        <w:rPr>
          <w:lang w:val="en-US"/>
        </w:rPr>
        <w:t>ие, транспортировка или пересылка с целью сбыта, а равно незаконный сбыт сильнодействующих или ядовитых веществ, не являющихся наркотическими средствами или психотропными веществами,</w:t>
      </w:r>
    </w:p>
    <w:p w:rsidR="00000000" w:rsidRDefault="00D2468B">
      <w:pPr>
        <w:pStyle w:val="a3"/>
        <w:rPr>
          <w:lang w:val="en-US"/>
        </w:rPr>
      </w:pPr>
      <w:r>
        <w:rPr>
          <w:lang w:val="en-US"/>
        </w:rPr>
        <w:t>- наказывается ограничением свободы на срок от трех до пяти лет, либо лиш</w:t>
      </w:r>
      <w:r>
        <w:rPr>
          <w:lang w:val="en-US"/>
        </w:rPr>
        <w:t>ением свободы на тот же срок.</w:t>
      </w:r>
    </w:p>
    <w:p w:rsidR="00000000" w:rsidRDefault="00D2468B">
      <w:pPr>
        <w:pStyle w:val="a3"/>
        <w:rPr>
          <w:lang w:val="en-US"/>
        </w:rPr>
      </w:pPr>
      <w:r>
        <w:rPr>
          <w:lang w:val="en-US"/>
        </w:rPr>
        <w:t>2) Те же деяния, совершенные:</w:t>
      </w:r>
    </w:p>
    <w:p w:rsidR="00000000" w:rsidRDefault="00D2468B">
      <w:pPr>
        <w:pStyle w:val="a3"/>
        <w:rPr>
          <w:lang w:val="en-US"/>
        </w:rPr>
      </w:pPr>
      <w:r>
        <w:rPr>
          <w:lang w:val="en-US"/>
        </w:rPr>
        <w:t>а) группой лиц по предварительному сговору;</w:t>
      </w:r>
    </w:p>
    <w:p w:rsidR="00000000" w:rsidRDefault="00D2468B">
      <w:pPr>
        <w:pStyle w:val="a3"/>
        <w:rPr>
          <w:lang w:val="en-US"/>
        </w:rPr>
      </w:pPr>
      <w:r>
        <w:rPr>
          <w:lang w:val="en-US"/>
        </w:rPr>
        <w:t>б) повторно,</w:t>
      </w:r>
    </w:p>
    <w:p w:rsidR="00000000" w:rsidRDefault="00D2468B">
      <w:pPr>
        <w:pStyle w:val="a3"/>
        <w:rPr>
          <w:lang w:val="en-US"/>
        </w:rPr>
      </w:pPr>
      <w:r>
        <w:rPr>
          <w:lang w:val="en-US"/>
        </w:rPr>
        <w:t>- наказываются лишением свободы на срок от пяти до семи лет с конфискацией имущества.</w:t>
      </w:r>
    </w:p>
    <w:p w:rsidR="00000000" w:rsidRDefault="00D2468B">
      <w:pPr>
        <w:pStyle w:val="a3"/>
        <w:rPr>
          <w:lang w:val="en-US"/>
        </w:rPr>
      </w:pPr>
      <w:r>
        <w:rPr>
          <w:lang w:val="en-US"/>
        </w:rPr>
        <w:t>3) Деяния, предусмотренные частями первой или второй настоящей статьи, совершенные:</w:t>
      </w:r>
    </w:p>
    <w:p w:rsidR="00000000" w:rsidRDefault="00D2468B">
      <w:pPr>
        <w:pStyle w:val="a3"/>
        <w:rPr>
          <w:lang w:val="en-US"/>
        </w:rPr>
      </w:pPr>
      <w:r>
        <w:rPr>
          <w:lang w:val="en-US"/>
        </w:rPr>
        <w:t>а) организованной группой;</w:t>
      </w:r>
    </w:p>
    <w:p w:rsidR="00000000" w:rsidRDefault="00D2468B">
      <w:pPr>
        <w:pStyle w:val="a3"/>
        <w:rPr>
          <w:lang w:val="en-US"/>
        </w:rPr>
      </w:pPr>
      <w:r>
        <w:rPr>
          <w:lang w:val="en-US"/>
        </w:rPr>
        <w:t>б) в отношении сильнодействующих или ядовитых веществ в крупном размере,</w:t>
      </w:r>
    </w:p>
    <w:p w:rsidR="00000000" w:rsidRDefault="00D2468B">
      <w:pPr>
        <w:pStyle w:val="a3"/>
        <w:rPr>
          <w:lang w:val="en-US"/>
        </w:rPr>
      </w:pPr>
      <w:r>
        <w:rPr>
          <w:lang w:val="en-US"/>
        </w:rPr>
        <w:t xml:space="preserve">- наказывается лишением свободы на срок от семи до десяти лет </w:t>
      </w:r>
      <w:r>
        <w:rPr>
          <w:rStyle w:val="a4"/>
          <w:lang w:val="en-US"/>
        </w:rPr>
        <w:t>(ЗРТ от 17</w:t>
      </w:r>
      <w:r>
        <w:rPr>
          <w:rStyle w:val="a4"/>
          <w:lang w:val="en-US"/>
        </w:rPr>
        <w:t>.05.2004г.N35, (ЗРТ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206(1). Нарушение правил обращения с наркотическими средствами, психотропными</w:t>
      </w:r>
    </w:p>
    <w:p w:rsidR="00000000" w:rsidRDefault="00D2468B">
      <w:pPr>
        <w:pStyle w:val="6"/>
        <w:rPr>
          <w:rFonts w:eastAsia="Times New Roman"/>
          <w:lang w:val="en-US"/>
        </w:rPr>
      </w:pPr>
      <w:r>
        <w:rPr>
          <w:rFonts w:eastAsia="Times New Roman"/>
          <w:lang w:val="en-US"/>
        </w:rPr>
        <w:t>веществами или прекурсорами, сильнодействующими или ядовитыми веществами</w:t>
      </w:r>
    </w:p>
    <w:p w:rsidR="00000000" w:rsidRDefault="00D2468B">
      <w:pPr>
        <w:pStyle w:val="a3"/>
        <w:rPr>
          <w:lang w:val="en-US"/>
        </w:rPr>
      </w:pPr>
      <w:r>
        <w:rPr>
          <w:lang w:val="en-US"/>
        </w:rPr>
        <w:t>1) Нарушение правил производства, изготовления, перера</w:t>
      </w:r>
      <w:r>
        <w:rPr>
          <w:lang w:val="en-US"/>
        </w:rPr>
        <w:t xml:space="preserve">ботки, хранения, учета, отпуска, реализации, распределения, транспортировки, пересылки, приобретения, использования, ввоза, вывоза или уничтожения наркотических средств, психотропных веществ или прекурсоров, а также веществ, инструментов или оборудования, </w:t>
      </w:r>
      <w:r>
        <w:rPr>
          <w:lang w:val="en-US"/>
        </w:rPr>
        <w:t xml:space="preserve">используемых для изготовления наркотических средств, психотропных веществ или прекурсоров и </w:t>
      </w:r>
      <w:r>
        <w:rPr>
          <w:lang w:val="en-US"/>
        </w:rPr>
        <w:lastRenderedPageBreak/>
        <w:t>находящихся под специальным контролем, если это деяние совершено лицом, в обязанности которого входит соблюдение указанных правил,</w:t>
      </w:r>
    </w:p>
    <w:p w:rsidR="00000000" w:rsidRDefault="00D2468B">
      <w:pPr>
        <w:pStyle w:val="a3"/>
        <w:rPr>
          <w:lang w:val="en-US"/>
        </w:rPr>
      </w:pPr>
      <w:r>
        <w:rPr>
          <w:lang w:val="en-US"/>
        </w:rPr>
        <w:t xml:space="preserve">- наказывается штрафом в размере </w:t>
      </w:r>
      <w:r>
        <w:rPr>
          <w:lang w:val="en-US"/>
        </w:rPr>
        <w:t>до пятисот показателей для расчетов или исправительными работами на срок до двух лет или лишением свободы на тот же срок с лишением права занимать определенные должности или заниматься определенной деятельностью сроком до трех лет</w:t>
      </w:r>
      <w:r>
        <w:rPr>
          <w:rStyle w:val="a4"/>
          <w:lang w:val="en-US"/>
        </w:rPr>
        <w:t>(ЗРТ от 6.10.2008г.№422).</w:t>
      </w:r>
    </w:p>
    <w:p w:rsidR="00000000" w:rsidRDefault="00D2468B">
      <w:pPr>
        <w:pStyle w:val="a3"/>
        <w:rPr>
          <w:lang w:val="en-US"/>
        </w:rPr>
      </w:pPr>
      <w:r>
        <w:rPr>
          <w:lang w:val="en-US"/>
        </w:rPr>
        <w:t>2) Нарушение правил производства, приобретения, хранения, учета, отпуска, транспортировки или пересылки сильнодействующих или ядовитых веществ, если это повлекло их хищение либо причинение иного существенного вреда,</w:t>
      </w:r>
    </w:p>
    <w:p w:rsidR="00000000" w:rsidRDefault="00D2468B">
      <w:pPr>
        <w:pStyle w:val="a3"/>
        <w:rPr>
          <w:lang w:val="en-US"/>
        </w:rPr>
      </w:pPr>
      <w:r>
        <w:rPr>
          <w:lang w:val="en-US"/>
        </w:rPr>
        <w:t>- наказывается штрафом в размере до пяти</w:t>
      </w:r>
      <w:r>
        <w:rPr>
          <w:lang w:val="en-US"/>
        </w:rPr>
        <w:t>сот показателей для расчетов или исправительными работами на срок до двух лет или лишением свободы на тот же срок с лишением права занимать определенные должности или заниматься определенной деятельностью сроком до трех лет</w:t>
      </w:r>
      <w:r>
        <w:rPr>
          <w:rStyle w:val="a4"/>
          <w:lang w:val="en-US"/>
        </w:rPr>
        <w:t>(ЗРТ от 17.05.2004г.N35, от 6.10.</w:t>
      </w:r>
      <w:r>
        <w:rPr>
          <w:rStyle w:val="a4"/>
          <w:lang w:val="en-US"/>
        </w:rPr>
        <w:t>2008г.№422).</w:t>
      </w:r>
    </w:p>
    <w:p w:rsidR="00000000" w:rsidRDefault="00D2468B">
      <w:pPr>
        <w:pStyle w:val="a3"/>
        <w:rPr>
          <w:lang w:val="en-US"/>
        </w:rPr>
      </w:pPr>
      <w:r>
        <w:rPr>
          <w:lang w:val="en-US"/>
        </w:rPr>
        <w:t> </w:t>
      </w:r>
    </w:p>
    <w:p w:rsidR="00000000" w:rsidRDefault="00D2468B">
      <w:pPr>
        <w:pStyle w:val="a3"/>
        <w:rPr>
          <w:lang w:val="en-US"/>
        </w:rPr>
      </w:pPr>
      <w:r>
        <w:rPr>
          <w:rStyle w:val="a5"/>
          <w:b/>
          <w:bCs/>
          <w:lang w:val="en-US"/>
        </w:rPr>
        <w:t>Статья 207. Нарушение санитарно - гигиенических и противоэпидемических норм и правил</w:t>
      </w:r>
    </w:p>
    <w:p w:rsidR="00000000" w:rsidRDefault="00D2468B">
      <w:pPr>
        <w:pStyle w:val="a3"/>
        <w:rPr>
          <w:lang w:val="en-US"/>
        </w:rPr>
      </w:pPr>
      <w:r>
        <w:rPr>
          <w:rStyle w:val="a4"/>
          <w:lang w:val="en-US"/>
        </w:rPr>
        <w:t>(ЗРТ от 03.08.2018 г., № 1538)</w:t>
      </w:r>
    </w:p>
    <w:p w:rsidR="00000000" w:rsidRDefault="00D2468B">
      <w:pPr>
        <w:numPr>
          <w:ilvl w:val="0"/>
          <w:numId w:val="9"/>
        </w:numPr>
        <w:spacing w:before="100" w:beforeAutospacing="1" w:after="100" w:afterAutospacing="1"/>
        <w:rPr>
          <w:rFonts w:eastAsia="Times New Roman"/>
          <w:lang w:val="en-US"/>
        </w:rPr>
      </w:pPr>
      <w:r>
        <w:rPr>
          <w:rStyle w:val="a5"/>
          <w:rFonts w:eastAsia="Times New Roman"/>
          <w:lang w:val="en-US"/>
        </w:rPr>
        <w:t>Нарушение санитарно - гигиенических и противоэпидемических норм и правил, повлекшее по неосторожности массовое заболевание ли</w:t>
      </w:r>
      <w:r>
        <w:rPr>
          <w:rStyle w:val="a5"/>
          <w:rFonts w:eastAsia="Times New Roman"/>
          <w:lang w:val="en-US"/>
        </w:rPr>
        <w:t>бо отравление людей,-</w:t>
      </w:r>
    </w:p>
    <w:p w:rsidR="00000000" w:rsidRDefault="00D2468B">
      <w:pPr>
        <w:pStyle w:val="a3"/>
        <w:rPr>
          <w:lang w:val="en-US"/>
        </w:rPr>
      </w:pPr>
      <w:r>
        <w:rPr>
          <w:rStyle w:val="a5"/>
          <w:lang w:val="en-US"/>
        </w:rPr>
        <w:t>наказывается штрафом в размере от пятисот до одной тысячи показателей для расчётов либо исправительными работами на срок до двух лет, либо лишением свободы на такой же срок.</w:t>
      </w:r>
    </w:p>
    <w:p w:rsidR="00000000" w:rsidRDefault="00D2468B">
      <w:pPr>
        <w:numPr>
          <w:ilvl w:val="0"/>
          <w:numId w:val="10"/>
        </w:numPr>
        <w:spacing w:before="100" w:beforeAutospacing="1" w:after="100" w:afterAutospacing="1"/>
        <w:rPr>
          <w:rFonts w:eastAsia="Times New Roman"/>
          <w:lang w:val="en-US"/>
        </w:rPr>
      </w:pPr>
      <w:r>
        <w:rPr>
          <w:rStyle w:val="a5"/>
          <w:rFonts w:eastAsia="Times New Roman"/>
          <w:lang w:val="en-US"/>
        </w:rPr>
        <w:t>То же деяние, повлекшее по неосторожности причинение тяжкого</w:t>
      </w:r>
      <w:r>
        <w:rPr>
          <w:rStyle w:val="a5"/>
          <w:rFonts w:eastAsia="Times New Roman"/>
          <w:lang w:val="en-US"/>
        </w:rPr>
        <w:t xml:space="preserve"> вреда здоровью, либо заражение вирусом иммунодефицита человека, либо человеческую смерть,-</w:t>
      </w:r>
    </w:p>
    <w:p w:rsidR="00000000" w:rsidRDefault="00D2468B">
      <w:pPr>
        <w:pStyle w:val="a3"/>
        <w:rPr>
          <w:lang w:val="en-US"/>
        </w:rPr>
      </w:pPr>
      <w:r>
        <w:rPr>
          <w:rStyle w:val="a5"/>
          <w:lang w:val="en-US"/>
        </w:rPr>
        <w:t>наказывается лишением свободы на срок от пяти до десяти лет.</w:t>
      </w:r>
    </w:p>
    <w:p w:rsidR="00000000" w:rsidRDefault="00D2468B">
      <w:pPr>
        <w:pStyle w:val="a3"/>
        <w:rPr>
          <w:lang w:val="en-US"/>
        </w:rPr>
      </w:pPr>
      <w:r>
        <w:rPr>
          <w:rStyle w:val="a4"/>
          <w:lang w:val="en-US"/>
        </w:rPr>
        <w:t>(ЗРТ от 03.08.2018 г., № 1538)</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208. Сокрытие информации об обстоятельствах, создающих опасност</w:t>
      </w:r>
      <w:r>
        <w:rPr>
          <w:rFonts w:eastAsia="Times New Roman"/>
          <w:lang w:val="en-US"/>
        </w:rPr>
        <w:t>ь для жизни или здоровья людей</w:t>
      </w:r>
    </w:p>
    <w:p w:rsidR="00000000" w:rsidRDefault="00D2468B">
      <w:pPr>
        <w:pStyle w:val="a3"/>
        <w:rPr>
          <w:lang w:val="en-US"/>
        </w:rPr>
      </w:pPr>
      <w:r>
        <w:rPr>
          <w:lang w:val="en-US"/>
        </w:rPr>
        <w:t>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совершенное лицом, обязанным обеспечивать население такой информацией,</w:t>
      </w:r>
    </w:p>
    <w:p w:rsidR="00000000" w:rsidRDefault="00D2468B">
      <w:pPr>
        <w:pStyle w:val="a3"/>
        <w:rPr>
          <w:lang w:val="en-US"/>
        </w:rPr>
      </w:pPr>
      <w:r>
        <w:rPr>
          <w:lang w:val="en-US"/>
        </w:rPr>
        <w:lastRenderedPageBreak/>
        <w:t>- наказывается штрафом в размере от пятисот до семисот показателей для расчетов либо ограничением свободы сроком до трех лет</w:t>
      </w:r>
      <w:r>
        <w:rPr>
          <w:rStyle w:val="a4"/>
          <w:lang w:val="en-US"/>
        </w:rPr>
        <w:t>(ЗРТ от 6.10.2008г.№422).</w:t>
      </w:r>
    </w:p>
    <w:p w:rsidR="00000000" w:rsidRDefault="00D2468B">
      <w:pPr>
        <w:pStyle w:val="a3"/>
        <w:rPr>
          <w:lang w:val="en-US"/>
        </w:rPr>
      </w:pPr>
      <w:r>
        <w:rPr>
          <w:lang w:val="en-US"/>
        </w:rPr>
        <w:t>2) Те же деяния:</w:t>
      </w:r>
    </w:p>
    <w:p w:rsidR="00000000" w:rsidRDefault="00D2468B">
      <w:pPr>
        <w:pStyle w:val="a3"/>
        <w:rPr>
          <w:lang w:val="en-US"/>
        </w:rPr>
      </w:pPr>
      <w:r>
        <w:rPr>
          <w:lang w:val="en-US"/>
        </w:rPr>
        <w:t>а) совершенные лицом с использованием служебного положения;</w:t>
      </w:r>
    </w:p>
    <w:p w:rsidR="00000000" w:rsidRDefault="00D2468B">
      <w:pPr>
        <w:pStyle w:val="a3"/>
        <w:rPr>
          <w:lang w:val="en-US"/>
        </w:rPr>
      </w:pPr>
      <w:r>
        <w:rPr>
          <w:lang w:val="en-US"/>
        </w:rPr>
        <w:t>б) причинившие по неосторожно</w:t>
      </w:r>
      <w:r>
        <w:rPr>
          <w:lang w:val="en-US"/>
        </w:rPr>
        <w:t>сти вред здоровью человека или наступление иных тяжких последствий,</w:t>
      </w:r>
    </w:p>
    <w:p w:rsidR="00000000" w:rsidRDefault="00D2468B">
      <w:pPr>
        <w:pStyle w:val="a3"/>
        <w:rPr>
          <w:lang w:val="en-US"/>
        </w:rPr>
      </w:pPr>
      <w:r>
        <w:rPr>
          <w:lang w:val="en-US"/>
        </w:rPr>
        <w:t>- наказываются исправительными работами на срок до двух лет либо лишением свободы на срок до трех лет с лишением права занимать определенные должности или заниматься определенной деятельно</w:t>
      </w:r>
      <w:r>
        <w:rPr>
          <w:lang w:val="en-US"/>
        </w:rPr>
        <w:t>стью сроком на три года либо без такового.</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209. Производство, хранение, транспортировка либо сбыт товаров и продукции,</w:t>
      </w:r>
    </w:p>
    <w:p w:rsidR="00000000" w:rsidRDefault="00D2468B">
      <w:pPr>
        <w:pStyle w:val="6"/>
        <w:rPr>
          <w:rFonts w:eastAsia="Times New Roman"/>
          <w:lang w:val="en-US"/>
        </w:rPr>
      </w:pPr>
      <w:r>
        <w:rPr>
          <w:rFonts w:eastAsia="Times New Roman"/>
          <w:lang w:val="en-US"/>
        </w:rPr>
        <w:t>выполнение работ, или оказание услуг, не отвечающих требованиям безопасности</w:t>
      </w:r>
    </w:p>
    <w:p w:rsidR="00000000" w:rsidRDefault="00D2468B">
      <w:pPr>
        <w:pStyle w:val="a3"/>
        <w:rPr>
          <w:lang w:val="en-US"/>
        </w:rPr>
      </w:pPr>
      <w:r>
        <w:rPr>
          <w:rStyle w:val="a4"/>
          <w:lang w:val="en-US"/>
        </w:rPr>
        <w:t>(ЗРТ от 17.05.2004г.N35)</w:t>
      </w:r>
    </w:p>
    <w:p w:rsidR="00000000" w:rsidRDefault="00D2468B">
      <w:pPr>
        <w:pStyle w:val="a3"/>
        <w:rPr>
          <w:lang w:val="en-US"/>
        </w:rPr>
      </w:pPr>
      <w:r>
        <w:rPr>
          <w:lang w:val="en-US"/>
        </w:rPr>
        <w:t xml:space="preserve">1) Производство, хранение </w:t>
      </w:r>
      <w:r>
        <w:rPr>
          <w:lang w:val="en-US"/>
        </w:rPr>
        <w:t>или транспортировка с целью сбыта либо сбыт товаров или продукции, выполнение работ либо оказание услуг, не отвечающих требованиям безопасности жизни или здоровья потребителей, а равно незаконная выдача или использование официального документа, удостоверяю</w:t>
      </w:r>
      <w:r>
        <w:rPr>
          <w:lang w:val="en-US"/>
        </w:rPr>
        <w:t>щего соответствие указанных товаров, работ или услуг-, требованиям безопасности,</w:t>
      </w:r>
    </w:p>
    <w:p w:rsidR="00000000" w:rsidRDefault="00D2468B">
      <w:pPr>
        <w:pStyle w:val="a3"/>
        <w:rPr>
          <w:lang w:val="en-US"/>
        </w:rPr>
      </w:pPr>
      <w:r>
        <w:rPr>
          <w:lang w:val="en-US"/>
        </w:rPr>
        <w:t>- наказываются штрафом в размере от двухсот до пятисот показателей для расчетов либо ограничением свободы на срок до двух лет либо лишением свободы на тот же срок с лишением п</w:t>
      </w:r>
      <w:r>
        <w:rPr>
          <w:lang w:val="en-US"/>
        </w:rPr>
        <w:t xml:space="preserve">рава занимать определенные должности или заниматься определенной деятельностью на срок до двух лет </w:t>
      </w:r>
      <w:r>
        <w:rPr>
          <w:rStyle w:val="a4"/>
          <w:lang w:val="en-US"/>
        </w:rPr>
        <w:t>(ЗРТ от 17.05.2004г.N35, от 6.10.2008г.№422).</w:t>
      </w:r>
    </w:p>
    <w:p w:rsidR="00000000" w:rsidRDefault="00D2468B">
      <w:pPr>
        <w:pStyle w:val="a3"/>
        <w:rPr>
          <w:lang w:val="en-US"/>
        </w:rPr>
      </w:pPr>
      <w:r>
        <w:rPr>
          <w:lang w:val="en-US"/>
        </w:rPr>
        <w:t>2) Те же деяния, если они:</w:t>
      </w:r>
    </w:p>
    <w:p w:rsidR="00000000" w:rsidRDefault="00D2468B">
      <w:pPr>
        <w:pStyle w:val="a3"/>
        <w:rPr>
          <w:lang w:val="en-US"/>
        </w:rPr>
      </w:pPr>
      <w:r>
        <w:rPr>
          <w:lang w:val="en-US"/>
        </w:rPr>
        <w:t>а) совершены в отношении товаров или продукции, работ или услуг, предназначенных для</w:t>
      </w:r>
      <w:r>
        <w:rPr>
          <w:lang w:val="en-US"/>
        </w:rPr>
        <w:t xml:space="preserve"> детей в возрасте до шести лет;</w:t>
      </w:r>
    </w:p>
    <w:p w:rsidR="00000000" w:rsidRDefault="00D2468B">
      <w:pPr>
        <w:pStyle w:val="a3"/>
        <w:rPr>
          <w:lang w:val="en-US"/>
        </w:rPr>
      </w:pPr>
      <w:r>
        <w:rPr>
          <w:lang w:val="en-US"/>
        </w:rPr>
        <w:t>б) повлекли по неосторожности причинение вреда здоровью двум или более потерпевшим;</w:t>
      </w:r>
    </w:p>
    <w:p w:rsidR="00000000" w:rsidRDefault="00D2468B">
      <w:pPr>
        <w:pStyle w:val="a3"/>
        <w:rPr>
          <w:lang w:val="en-US"/>
        </w:rPr>
      </w:pPr>
      <w:r>
        <w:rPr>
          <w:lang w:val="en-US"/>
        </w:rPr>
        <w:t>в) повлекли по неосторожности смерть человека,</w:t>
      </w:r>
    </w:p>
    <w:p w:rsidR="00000000" w:rsidRDefault="00D2468B">
      <w:pPr>
        <w:pStyle w:val="a3"/>
        <w:rPr>
          <w:lang w:val="en-US"/>
        </w:rPr>
      </w:pPr>
      <w:r>
        <w:rPr>
          <w:lang w:val="en-US"/>
        </w:rPr>
        <w:t>- наказываются лишением свободы сроком от трех до пяти лет с лишением права занимать определе</w:t>
      </w:r>
      <w:r>
        <w:rPr>
          <w:lang w:val="en-US"/>
        </w:rPr>
        <w:t>нные должности или заниматься определенной деятельностью сроком до пяти лет.</w:t>
      </w:r>
    </w:p>
    <w:p w:rsidR="00000000" w:rsidRDefault="00D2468B">
      <w:pPr>
        <w:pStyle w:val="a3"/>
        <w:rPr>
          <w:lang w:val="en-US"/>
        </w:rPr>
      </w:pPr>
      <w:r>
        <w:rPr>
          <w:lang w:val="en-US"/>
        </w:rPr>
        <w:lastRenderedPageBreak/>
        <w:t>3) Деяния, предусмотренные частями первой или второй настоящей статьи, повлекшие по неосторожности смерть двух или более потерпевших,</w:t>
      </w:r>
    </w:p>
    <w:p w:rsidR="00000000" w:rsidRDefault="00D2468B">
      <w:pPr>
        <w:pStyle w:val="a3"/>
        <w:rPr>
          <w:lang w:val="en-US"/>
        </w:rPr>
      </w:pPr>
      <w:r>
        <w:rPr>
          <w:lang w:val="en-US"/>
        </w:rPr>
        <w:t>- наказываются лишением свободы на срок от пя</w:t>
      </w:r>
      <w:r>
        <w:rPr>
          <w:lang w:val="en-US"/>
        </w:rPr>
        <w:t>ти до восьми лет с лишением права занимать определенные</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210. Незаконное занятие частной медицинской и частной фармацевтической деятельностью</w:t>
      </w:r>
    </w:p>
    <w:p w:rsidR="00000000" w:rsidRDefault="00D2468B">
      <w:pPr>
        <w:pStyle w:val="a3"/>
        <w:rPr>
          <w:lang w:val="en-US"/>
        </w:rPr>
      </w:pPr>
      <w:r>
        <w:rPr>
          <w:rStyle w:val="a4"/>
          <w:lang w:val="en-US"/>
        </w:rPr>
        <w:t>(ЗРТ от 17.05.2004г. N35)</w:t>
      </w:r>
    </w:p>
    <w:p w:rsidR="00000000" w:rsidRDefault="00D2468B">
      <w:pPr>
        <w:pStyle w:val="a3"/>
        <w:rPr>
          <w:lang w:val="en-US"/>
        </w:rPr>
      </w:pPr>
      <w:r>
        <w:rPr>
          <w:lang w:val="en-US"/>
        </w:rPr>
        <w:t>1) Занятие частной медицинской и частной фармацевтическ</w:t>
      </w:r>
      <w:r>
        <w:rPr>
          <w:lang w:val="en-US"/>
        </w:rPr>
        <w:t>ой деятельностью лицом, не имеющим лицензии для выбранной им данной деятельности, повлекшее по неосторожности причинение вреда здоровью человека,</w:t>
      </w:r>
    </w:p>
    <w:p w:rsidR="00000000" w:rsidRDefault="00D2468B">
      <w:pPr>
        <w:pStyle w:val="a3"/>
        <w:rPr>
          <w:lang w:val="en-US"/>
        </w:rPr>
      </w:pPr>
      <w:r>
        <w:rPr>
          <w:lang w:val="en-US"/>
        </w:rPr>
        <w:t>- наказывается штрафом в размере до пятисот показателей для расчетов с лишением права занимать определенные до</w:t>
      </w:r>
      <w:r>
        <w:rPr>
          <w:lang w:val="en-US"/>
        </w:rPr>
        <w:t>лжности или заниматься определенной деятельностью сроком до пяти лет</w:t>
      </w:r>
      <w:r>
        <w:rPr>
          <w:rStyle w:val="a4"/>
          <w:lang w:val="en-US"/>
        </w:rPr>
        <w:t>(ЗРТ от 17.05.2004г.N35, от 6.10.2008г.№422).</w:t>
      </w:r>
    </w:p>
    <w:p w:rsidR="00000000" w:rsidRDefault="00D2468B">
      <w:pPr>
        <w:pStyle w:val="a3"/>
        <w:rPr>
          <w:lang w:val="en-US"/>
        </w:rPr>
      </w:pPr>
      <w:r>
        <w:rPr>
          <w:rStyle w:val="a5"/>
          <w:lang w:val="en-US"/>
        </w:rPr>
        <w:t>2) То же деяние, повлекшее по неосторожности причинение тяжкого вреда здоровью, либо заражение вирусом иммунодефицита человека, либо человечес</w:t>
      </w:r>
      <w:r>
        <w:rPr>
          <w:rStyle w:val="a5"/>
          <w:lang w:val="en-US"/>
        </w:rPr>
        <w:t>кую смерть,-</w:t>
      </w:r>
    </w:p>
    <w:p w:rsidR="00000000" w:rsidRDefault="00D2468B">
      <w:pPr>
        <w:pStyle w:val="a3"/>
        <w:rPr>
          <w:lang w:val="en-US"/>
        </w:rPr>
      </w:pPr>
      <w:r>
        <w:rPr>
          <w:rStyle w:val="a5"/>
          <w:lang w:val="en-US"/>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сроком на пять лет.</w:t>
      </w:r>
    </w:p>
    <w:p w:rsidR="00000000" w:rsidRDefault="00D2468B">
      <w:pPr>
        <w:pStyle w:val="a3"/>
        <w:rPr>
          <w:lang w:val="en-US"/>
        </w:rPr>
      </w:pPr>
      <w:r>
        <w:rPr>
          <w:rStyle w:val="a4"/>
          <w:lang w:val="en-US"/>
        </w:rPr>
        <w:t>(ЗРТ от 03.08.2018 г., № 1538)</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210(1). Незаконный ввоз в Респуб</w:t>
      </w:r>
      <w:r>
        <w:rPr>
          <w:rFonts w:eastAsia="Times New Roman"/>
          <w:lang w:val="en-US"/>
        </w:rPr>
        <w:t>лику Таджикистан, производство, выпуск в</w:t>
      </w:r>
    </w:p>
    <w:p w:rsidR="00000000" w:rsidRDefault="00D2468B">
      <w:pPr>
        <w:pStyle w:val="6"/>
        <w:rPr>
          <w:rFonts w:eastAsia="Times New Roman"/>
          <w:lang w:val="en-US"/>
        </w:rPr>
      </w:pPr>
      <w:r>
        <w:rPr>
          <w:rFonts w:eastAsia="Times New Roman"/>
          <w:lang w:val="en-US"/>
        </w:rPr>
        <w:t>обращение некачественных, поддельных и не отвечающих установленным требованиям</w:t>
      </w:r>
    </w:p>
    <w:p w:rsidR="00000000" w:rsidRDefault="00D2468B">
      <w:pPr>
        <w:pStyle w:val="6"/>
        <w:rPr>
          <w:rFonts w:eastAsia="Times New Roman"/>
          <w:lang w:val="en-US"/>
        </w:rPr>
      </w:pPr>
      <w:r>
        <w:rPr>
          <w:rFonts w:eastAsia="Times New Roman"/>
          <w:lang w:val="en-US"/>
        </w:rPr>
        <w:t>стандартов медикаментов, а также медикаментов с истекшим сроком годности</w:t>
      </w:r>
    </w:p>
    <w:p w:rsidR="00000000" w:rsidRDefault="00D2468B">
      <w:pPr>
        <w:pStyle w:val="a3"/>
        <w:rPr>
          <w:lang w:val="en-US"/>
        </w:rPr>
      </w:pPr>
      <w:r>
        <w:rPr>
          <w:lang w:val="en-US"/>
        </w:rPr>
        <w:t>1) Незаконный ввоз в Республику Таджикистан, производство, выпуск в обращение некачественных, поддельных и не отвечающих установленным требованиям стандартов медикаментов, а также медикаментов с истекшим сроком годности в крупном размере,</w:t>
      </w:r>
    </w:p>
    <w:p w:rsidR="00000000" w:rsidRDefault="00D2468B">
      <w:pPr>
        <w:pStyle w:val="a3"/>
        <w:rPr>
          <w:lang w:val="en-US"/>
        </w:rPr>
      </w:pPr>
      <w:r>
        <w:rPr>
          <w:rStyle w:val="a5"/>
          <w:lang w:val="en-US"/>
        </w:rPr>
        <w:t>наказываются штра</w:t>
      </w:r>
      <w:r>
        <w:rPr>
          <w:rStyle w:val="a5"/>
          <w:lang w:val="en-US"/>
        </w:rPr>
        <w:t>фом в размере от одной тысячи до двух тысяч показателей для расчетов или лишением свободы на срок от двух до пяти лет с лишением права занимать определенные должности или заниматься определенной деятельностью сроком до трех лет или без такового</w:t>
      </w:r>
      <w:r>
        <w:rPr>
          <w:rStyle w:val="a4"/>
          <w:lang w:val="en-US"/>
        </w:rPr>
        <w:t xml:space="preserve"> (ЗРТ от 03.</w:t>
      </w:r>
      <w:r>
        <w:rPr>
          <w:rStyle w:val="a4"/>
          <w:lang w:val="en-US"/>
        </w:rPr>
        <w:t>08.2018 г., № 1538).</w:t>
      </w:r>
    </w:p>
    <w:p w:rsidR="00000000" w:rsidRDefault="00D2468B">
      <w:pPr>
        <w:pStyle w:val="a3"/>
        <w:rPr>
          <w:lang w:val="en-US"/>
        </w:rPr>
      </w:pPr>
      <w:r>
        <w:rPr>
          <w:lang w:val="en-US"/>
        </w:rPr>
        <w:t>2) Те же деяния, совершенные:</w:t>
      </w:r>
    </w:p>
    <w:p w:rsidR="00000000" w:rsidRDefault="00D2468B">
      <w:pPr>
        <w:pStyle w:val="a3"/>
        <w:rPr>
          <w:lang w:val="en-US"/>
        </w:rPr>
      </w:pPr>
      <w:r>
        <w:rPr>
          <w:lang w:val="en-US"/>
        </w:rPr>
        <w:lastRenderedPageBreak/>
        <w:t>а) повторно;</w:t>
      </w:r>
    </w:p>
    <w:p w:rsidR="00000000" w:rsidRDefault="00D2468B">
      <w:pPr>
        <w:pStyle w:val="a3"/>
        <w:rPr>
          <w:lang w:val="en-US"/>
        </w:rPr>
      </w:pPr>
      <w:r>
        <w:rPr>
          <w:lang w:val="en-US"/>
        </w:rPr>
        <w:t>б) группой лиц по предварительному сговору;</w:t>
      </w:r>
    </w:p>
    <w:p w:rsidR="00000000" w:rsidRDefault="00D2468B">
      <w:pPr>
        <w:pStyle w:val="a3"/>
        <w:rPr>
          <w:lang w:val="en-US"/>
        </w:rPr>
      </w:pPr>
      <w:r>
        <w:rPr>
          <w:lang w:val="en-US"/>
        </w:rPr>
        <w:t>в) с использованием служебного положения, наказываются</w:t>
      </w:r>
    </w:p>
    <w:p w:rsidR="00000000" w:rsidRDefault="00D2468B">
      <w:pPr>
        <w:pStyle w:val="a3"/>
        <w:rPr>
          <w:lang w:val="en-US"/>
        </w:rPr>
      </w:pPr>
      <w:r>
        <w:rPr>
          <w:rStyle w:val="a5"/>
          <w:lang w:val="en-US"/>
        </w:rPr>
        <w:t>наказываются штрафом в размере от двух тысяч до четырех тысяч показателей для расчетов или ли</w:t>
      </w:r>
      <w:r>
        <w:rPr>
          <w:rStyle w:val="a5"/>
          <w:lang w:val="en-US"/>
        </w:rPr>
        <w:t>шением свободы на срок от пяти до восьми лет с лишением права занимать определенные должности или заниматься определенной деятельностью на срок до пяти лет</w:t>
      </w:r>
      <w:r>
        <w:rPr>
          <w:lang w:val="en-US"/>
        </w:rPr>
        <w:t xml:space="preserve"> </w:t>
      </w:r>
      <w:r>
        <w:rPr>
          <w:rStyle w:val="a4"/>
          <w:lang w:val="en-US"/>
        </w:rPr>
        <w:t>(ЗРТ от 03.08.2018 г., № 1538).</w:t>
      </w:r>
    </w:p>
    <w:p w:rsidR="00000000" w:rsidRDefault="00D2468B">
      <w:pPr>
        <w:pStyle w:val="a3"/>
        <w:rPr>
          <w:lang w:val="en-US"/>
        </w:rPr>
      </w:pPr>
      <w:r>
        <w:rPr>
          <w:lang w:val="en-US"/>
        </w:rPr>
        <w:t>3) Деяния, предусмотренные частью первой и второй настоящей статьи, если они совершены:</w:t>
      </w:r>
    </w:p>
    <w:p w:rsidR="00000000" w:rsidRDefault="00D2468B">
      <w:pPr>
        <w:pStyle w:val="a3"/>
        <w:rPr>
          <w:lang w:val="en-US"/>
        </w:rPr>
      </w:pPr>
      <w:r>
        <w:rPr>
          <w:lang w:val="en-US"/>
        </w:rPr>
        <w:t>а) организованной группой;</w:t>
      </w:r>
    </w:p>
    <w:p w:rsidR="00000000" w:rsidRDefault="00D2468B">
      <w:pPr>
        <w:pStyle w:val="a3"/>
        <w:rPr>
          <w:lang w:val="en-US"/>
        </w:rPr>
      </w:pPr>
      <w:r>
        <w:rPr>
          <w:lang w:val="en-US"/>
        </w:rPr>
        <w:t>б) в особо крупных размерах;</w:t>
      </w:r>
    </w:p>
    <w:p w:rsidR="00000000" w:rsidRDefault="00D2468B">
      <w:pPr>
        <w:pStyle w:val="a3"/>
        <w:rPr>
          <w:lang w:val="en-US"/>
        </w:rPr>
      </w:pPr>
      <w:r>
        <w:rPr>
          <w:lang w:val="en-US"/>
        </w:rPr>
        <w:t>в) повлекшие по неосторожности смерть человека или другие тяжкие последствия,</w:t>
      </w:r>
    </w:p>
    <w:p w:rsidR="00000000" w:rsidRDefault="00D2468B">
      <w:pPr>
        <w:pStyle w:val="a3"/>
        <w:rPr>
          <w:lang w:val="en-US"/>
        </w:rPr>
      </w:pPr>
      <w:r>
        <w:rPr>
          <w:rStyle w:val="a5"/>
          <w:lang w:val="en-US"/>
        </w:rPr>
        <w:t>наказываются лишением свободы на с</w:t>
      </w:r>
      <w:r>
        <w:rPr>
          <w:rStyle w:val="a5"/>
          <w:lang w:val="en-US"/>
        </w:rPr>
        <w:t>рок от восьми до двенадцати лет с лишением права занимать определенные должности или заниматься определенной деятельностью сроком на пять лет</w:t>
      </w:r>
      <w:r>
        <w:rPr>
          <w:rStyle w:val="a4"/>
          <w:lang w:val="en-US"/>
        </w:rPr>
        <w:t xml:space="preserve"> (ЗРТ от 03.08.2018 г., № 1538).</w:t>
      </w:r>
    </w:p>
    <w:p w:rsidR="00000000" w:rsidRDefault="00D2468B">
      <w:pPr>
        <w:pStyle w:val="a3"/>
        <w:rPr>
          <w:lang w:val="en-US"/>
        </w:rPr>
      </w:pPr>
      <w:r>
        <w:rPr>
          <w:lang w:val="en-US"/>
        </w:rPr>
        <w:t>Примечание: В данной статье под ввозом, производством, выпуском в обращение некаче</w:t>
      </w:r>
      <w:r>
        <w:rPr>
          <w:lang w:val="en-US"/>
        </w:rPr>
        <w:t>ственных, поддельных и не отвечающих установленным требованиям стандартов медикаментов, а также медикаментов с истекшим сроком годности в крупном размере признается стоимость медикаментов, превышающая сто показателей для расчетов, а в особо крупном размере</w:t>
      </w:r>
      <w:r>
        <w:rPr>
          <w:lang w:val="en-US"/>
        </w:rPr>
        <w:t xml:space="preserve"> превышающая одну тысячу показателей для расчетов</w:t>
      </w:r>
      <w:r>
        <w:rPr>
          <w:rStyle w:val="a4"/>
          <w:lang w:val="en-US"/>
        </w:rPr>
        <w:t>(ЗРТ от 31.12.2008г.№451).</w:t>
      </w:r>
    </w:p>
    <w:p w:rsidR="00000000" w:rsidRDefault="00D2468B">
      <w:pPr>
        <w:pStyle w:val="a3"/>
        <w:rPr>
          <w:lang w:val="en-US"/>
        </w:rPr>
      </w:pPr>
      <w:r>
        <w:rPr>
          <w:lang w:val="en-US"/>
        </w:rPr>
        <w:t> </w:t>
      </w:r>
    </w:p>
    <w:p w:rsidR="00000000" w:rsidRDefault="00D2468B">
      <w:pPr>
        <w:pStyle w:val="4"/>
        <w:rPr>
          <w:rFonts w:eastAsia="Times New Roman"/>
          <w:lang w:val="en-US"/>
        </w:rPr>
      </w:pPr>
      <w:r>
        <w:rPr>
          <w:rFonts w:eastAsia="Times New Roman"/>
          <w:lang w:val="en-US"/>
        </w:rPr>
        <w:t>ГЛАВА 23. ПРЕСТУПЛЕНИЯ ПРОТИВ БЕЗОПАСНОСТИ ДВИЖЕНИЯ И ЭКСПЛУАТАЦИИ ТРАНСПОРТА</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211. Нарушение правил безопасности движения и эксплуатации железнодорожного, воздушного или</w:t>
      </w:r>
      <w:r>
        <w:rPr>
          <w:rFonts w:eastAsia="Times New Roman"/>
          <w:lang w:val="en-US"/>
        </w:rPr>
        <w:t xml:space="preserve"> водного транспорта</w:t>
      </w:r>
    </w:p>
    <w:p w:rsidR="00000000" w:rsidRDefault="00D2468B">
      <w:pPr>
        <w:pStyle w:val="a3"/>
        <w:rPr>
          <w:lang w:val="en-US"/>
        </w:rPr>
      </w:pPr>
      <w:r>
        <w:rPr>
          <w:lang w:val="en-US"/>
        </w:rPr>
        <w:t>1) Нарушение правил безопасности движения или эксплуатации железнодорожного, воздушного или речного транспорта лицом, в силу выполняемой работы или занимаемой должности обязанным соблюдать эти правила, если это деяние повлекло по неосто</w:t>
      </w:r>
      <w:r>
        <w:rPr>
          <w:lang w:val="en-US"/>
        </w:rPr>
        <w:t>рожности причинение тяжкого или средней тяжести вреда здоровью человека либо причинение крупного ущерба,</w:t>
      </w:r>
    </w:p>
    <w:p w:rsidR="00000000" w:rsidRDefault="00D2468B">
      <w:pPr>
        <w:pStyle w:val="a3"/>
        <w:rPr>
          <w:lang w:val="en-US"/>
        </w:rPr>
      </w:pPr>
      <w:r>
        <w:rPr>
          <w:lang w:val="en-US"/>
        </w:rPr>
        <w:lastRenderedPageBreak/>
        <w:t>- наказывается исправительными работами на срок до двух лет либо лишением свободы на тот же срок с лишением права занимать определенные должности или з</w:t>
      </w:r>
      <w:r>
        <w:rPr>
          <w:lang w:val="en-US"/>
        </w:rPr>
        <w:t>аниматься определенной деятельностью сроком до двух лет или без такового.</w:t>
      </w:r>
    </w:p>
    <w:p w:rsidR="00000000" w:rsidRDefault="00D2468B">
      <w:pPr>
        <w:pStyle w:val="a3"/>
        <w:rPr>
          <w:lang w:val="en-US"/>
        </w:rPr>
      </w:pPr>
      <w:r>
        <w:rPr>
          <w:lang w:val="en-US"/>
        </w:rPr>
        <w:t>2) То же деяние, повлекшее по неосторожности смерть человека,</w:t>
      </w:r>
    </w:p>
    <w:p w:rsidR="00000000" w:rsidRDefault="00D2468B">
      <w:pPr>
        <w:pStyle w:val="a3"/>
        <w:rPr>
          <w:lang w:val="en-US"/>
        </w:rPr>
      </w:pPr>
      <w:r>
        <w:rPr>
          <w:lang w:val="en-US"/>
        </w:rPr>
        <w:t>- наказывается лишением свободы на срок до пяти лет с лишением права занимать определенные должности или заниматься опре</w:t>
      </w:r>
      <w:r>
        <w:rPr>
          <w:lang w:val="en-US"/>
        </w:rPr>
        <w:t>деленной деятельностью на срок до трех лет</w:t>
      </w:r>
      <w:r>
        <w:rPr>
          <w:rStyle w:val="a4"/>
          <w:lang w:val="en-US"/>
        </w:rPr>
        <w:t>(ЗРТ от 17.05.2004г.N35).</w:t>
      </w:r>
    </w:p>
    <w:p w:rsidR="00000000" w:rsidRDefault="00D2468B">
      <w:pPr>
        <w:pStyle w:val="a3"/>
        <w:rPr>
          <w:lang w:val="en-US"/>
        </w:rPr>
      </w:pPr>
      <w:r>
        <w:rPr>
          <w:lang w:val="en-US"/>
        </w:rPr>
        <w:t>3) Деяния, предусмотренные частью первой настоящей статьи, если:</w:t>
      </w:r>
    </w:p>
    <w:p w:rsidR="00000000" w:rsidRDefault="00D2468B">
      <w:pPr>
        <w:pStyle w:val="a3"/>
        <w:rPr>
          <w:lang w:val="en-US"/>
        </w:rPr>
      </w:pPr>
      <w:r>
        <w:rPr>
          <w:lang w:val="en-US"/>
        </w:rPr>
        <w:t>а) повлекли по неосторожности смерть двух или более лиц;</w:t>
      </w:r>
    </w:p>
    <w:p w:rsidR="00000000" w:rsidRDefault="00D2468B">
      <w:pPr>
        <w:pStyle w:val="a3"/>
        <w:rPr>
          <w:lang w:val="en-US"/>
        </w:rPr>
      </w:pPr>
      <w:r>
        <w:rPr>
          <w:lang w:val="en-US"/>
        </w:rPr>
        <w:t>б) повлекли иные тяжкие последствия,</w:t>
      </w:r>
    </w:p>
    <w:p w:rsidR="00000000" w:rsidRDefault="00D2468B">
      <w:pPr>
        <w:pStyle w:val="a3"/>
        <w:rPr>
          <w:lang w:val="en-US"/>
        </w:rPr>
      </w:pPr>
      <w:r>
        <w:rPr>
          <w:lang w:val="en-US"/>
        </w:rPr>
        <w:t>- наказываются лишением свобо</w:t>
      </w:r>
      <w:r>
        <w:rPr>
          <w:lang w:val="en-US"/>
        </w:rPr>
        <w:t>ды на срок от пяти до двенадцати лет с лишением права занимать определенные должности или заниматься определенной деятельностью на срок до пяти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212. Нарушение правил дорожного движения и эксплуатации транспортных средс</w:t>
      </w:r>
      <w:r>
        <w:rPr>
          <w:rFonts w:eastAsia="Times New Roman"/>
          <w:lang w:val="en-US"/>
        </w:rPr>
        <w:t>тв</w:t>
      </w:r>
    </w:p>
    <w:p w:rsidR="00000000" w:rsidRDefault="00D2468B">
      <w:pPr>
        <w:pStyle w:val="a3"/>
        <w:rPr>
          <w:lang w:val="en-US"/>
        </w:rPr>
      </w:pPr>
      <w:r>
        <w:rPr>
          <w:lang w:val="en-US"/>
        </w:rPr>
        <w:t>1) Нарушение лицом, управляющим автомобилем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средней тяжести вреда здоровью человека,</w:t>
      </w:r>
    </w:p>
    <w:p w:rsidR="00000000" w:rsidRDefault="00D2468B">
      <w:pPr>
        <w:pStyle w:val="a3"/>
        <w:rPr>
          <w:lang w:val="en-US"/>
        </w:rPr>
      </w:pPr>
      <w:r>
        <w:rPr>
          <w:lang w:val="en-US"/>
        </w:rPr>
        <w:t xml:space="preserve">- наказывается штрафом в размере до пятисот показателей для расчетов либо ограничением свободы на срок до трех лет либо арестом на срок от трех до шести месяцев либо лишением свободы на срок до двух лет с лишением права занимать определенные должности или </w:t>
      </w:r>
      <w:r>
        <w:rPr>
          <w:lang w:val="en-US"/>
        </w:rPr>
        <w:t>заниматься определенной деятельностью до трех лет или без такового</w:t>
      </w:r>
      <w:r>
        <w:rPr>
          <w:rStyle w:val="a4"/>
          <w:lang w:val="en-US"/>
        </w:rPr>
        <w:t>(ЗРТ от 17.05.2004г.N35, от 6.10.2008г.№422).</w:t>
      </w:r>
    </w:p>
    <w:p w:rsidR="00000000" w:rsidRDefault="00D2468B">
      <w:pPr>
        <w:pStyle w:val="a3"/>
        <w:rPr>
          <w:lang w:val="en-US"/>
        </w:rPr>
      </w:pPr>
      <w:r>
        <w:rPr>
          <w:lang w:val="en-US"/>
        </w:rPr>
        <w:t>2) То же деяние, повлекшее по неосторожности смерть человека, либо причинение тяжкого вреда здоровью человека,</w:t>
      </w:r>
    </w:p>
    <w:p w:rsidR="00000000" w:rsidRDefault="00D2468B">
      <w:pPr>
        <w:pStyle w:val="a3"/>
        <w:rPr>
          <w:lang w:val="en-US"/>
        </w:rPr>
      </w:pPr>
      <w:r>
        <w:rPr>
          <w:lang w:val="en-US"/>
        </w:rPr>
        <w:t>- наказывается лишением свободы н</w:t>
      </w:r>
      <w:r>
        <w:rPr>
          <w:lang w:val="en-US"/>
        </w:rPr>
        <w:t>а срок от трех до пяти лет с лишением права занимать определенные должности и заниматься определенной деятельностью на срок до пяти лет</w:t>
      </w:r>
      <w:r>
        <w:rPr>
          <w:rStyle w:val="a4"/>
          <w:lang w:val="en-US"/>
        </w:rPr>
        <w:t>(ЗРТ от 17.05.2004г.N35).</w:t>
      </w:r>
    </w:p>
    <w:p w:rsidR="00000000" w:rsidRDefault="00D2468B">
      <w:pPr>
        <w:pStyle w:val="a3"/>
        <w:rPr>
          <w:lang w:val="en-US"/>
        </w:rPr>
      </w:pPr>
      <w:r>
        <w:rPr>
          <w:lang w:val="en-US"/>
        </w:rPr>
        <w:t xml:space="preserve">3) Деяние, предусмотренное частями первой настоящей статьи, повлекшее по неосторожности смерть </w:t>
      </w:r>
      <w:r>
        <w:rPr>
          <w:lang w:val="en-US"/>
        </w:rPr>
        <w:t>двух или более лиц,</w:t>
      </w:r>
    </w:p>
    <w:p w:rsidR="00000000" w:rsidRDefault="00D2468B">
      <w:pPr>
        <w:pStyle w:val="a3"/>
        <w:rPr>
          <w:lang w:val="en-US"/>
        </w:rPr>
      </w:pPr>
      <w:r>
        <w:rPr>
          <w:lang w:val="en-US"/>
        </w:rPr>
        <w:lastRenderedPageBreak/>
        <w:t>- наказывается лишением свободы на срок от пяти до десяти лет с лишением права занимать определенные должности и заниматься определенной деятельностью до пяти лет.</w:t>
      </w:r>
    </w:p>
    <w:p w:rsidR="00000000" w:rsidRDefault="00D2468B">
      <w:pPr>
        <w:pStyle w:val="a3"/>
        <w:rPr>
          <w:lang w:val="en-US"/>
        </w:rPr>
      </w:pPr>
      <w:r>
        <w:rPr>
          <w:lang w:val="en-US"/>
        </w:rPr>
        <w:t>Примечание: Под другими механическими транспортными средствами в настоящ</w:t>
      </w:r>
      <w:r>
        <w:rPr>
          <w:lang w:val="en-US"/>
        </w:rPr>
        <w:t>ей статье понимаются тракторы, иные самоходные машины, троллейбусы, а также мотоциклы и иные механические транспортные средства.</w:t>
      </w:r>
    </w:p>
    <w:p w:rsidR="00000000" w:rsidRDefault="00D2468B">
      <w:pPr>
        <w:pStyle w:val="a3"/>
        <w:rPr>
          <w:lang w:val="en-US"/>
        </w:rPr>
      </w:pPr>
      <w:r>
        <w:rPr>
          <w:lang w:val="en-US"/>
        </w:rPr>
        <w:t xml:space="preserve">4) Деяния, предусмотренные частью первой настоящей статьи, совершенные лицом, находящимся в состоянии опьянения, или лицом, не </w:t>
      </w:r>
      <w:r>
        <w:rPr>
          <w:lang w:val="en-US"/>
        </w:rPr>
        <w:t>имеющим водительские права, повлёкшие по неосторожности смерть человека или причинение тяжкого вреда здоровью человека,</w:t>
      </w:r>
    </w:p>
    <w:p w:rsidR="00000000" w:rsidRDefault="00D2468B">
      <w:pPr>
        <w:pStyle w:val="a3"/>
        <w:rPr>
          <w:lang w:val="en-US"/>
        </w:rPr>
      </w:pPr>
      <w:r>
        <w:rPr>
          <w:lang w:val="en-US"/>
        </w:rPr>
        <w:t>наказываются лишением свободы на срок от пяти до десяти лет с лишением права занимать определенные должности или заниматься определенной</w:t>
      </w:r>
      <w:r>
        <w:rPr>
          <w:lang w:val="en-US"/>
        </w:rPr>
        <w:t xml:space="preserve"> деятельностью сроком на десять лет </w:t>
      </w:r>
      <w:r>
        <w:rPr>
          <w:rStyle w:val="a4"/>
          <w:lang w:val="en-US"/>
        </w:rPr>
        <w:t>(ЗРТ от 28.08.2017г.№1467).</w:t>
      </w:r>
    </w:p>
    <w:p w:rsidR="00000000" w:rsidRDefault="00D2468B">
      <w:pPr>
        <w:pStyle w:val="a3"/>
        <w:rPr>
          <w:lang w:val="en-US"/>
        </w:rPr>
      </w:pPr>
      <w:r>
        <w:rPr>
          <w:lang w:val="en-US"/>
        </w:rPr>
        <w:t>5) Деяния, предусмотренные частью первой настоящей статьи, совершенные лицом, находящимся в состоянии опьянения, или лицом, не имеющим водительские права, повлёкшие по неосторожности смерть дв</w:t>
      </w:r>
      <w:r>
        <w:rPr>
          <w:lang w:val="en-US"/>
        </w:rPr>
        <w:t>ух или более лиц,</w:t>
      </w:r>
    </w:p>
    <w:p w:rsidR="00000000" w:rsidRDefault="00D2468B">
      <w:pPr>
        <w:pStyle w:val="a3"/>
        <w:rPr>
          <w:lang w:val="en-US"/>
        </w:rPr>
      </w:pPr>
      <w:r>
        <w:rPr>
          <w:lang w:val="en-US"/>
        </w:rPr>
        <w:t xml:space="preserve">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сроком от десяти до двадцати лет </w:t>
      </w:r>
      <w:r>
        <w:rPr>
          <w:rStyle w:val="a4"/>
          <w:lang w:val="en-US"/>
        </w:rPr>
        <w:t>(ЗРТ от 28.08.2017г.№1467).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212(1). Упр</w:t>
      </w:r>
      <w:r>
        <w:rPr>
          <w:rFonts w:eastAsia="Times New Roman"/>
          <w:lang w:val="en-US"/>
        </w:rPr>
        <w:t>авление транспортным средством с чужим государственным</w:t>
      </w:r>
    </w:p>
    <w:p w:rsidR="00000000" w:rsidRDefault="00D2468B">
      <w:pPr>
        <w:pStyle w:val="6"/>
        <w:rPr>
          <w:rFonts w:eastAsia="Times New Roman"/>
          <w:lang w:val="en-US"/>
        </w:rPr>
      </w:pPr>
      <w:r>
        <w:rPr>
          <w:rFonts w:eastAsia="Times New Roman"/>
          <w:lang w:val="en-US"/>
        </w:rPr>
        <w:t>регистрационным номером, поддельным номером или изготовление поддельных</w:t>
      </w:r>
    </w:p>
    <w:p w:rsidR="00000000" w:rsidRDefault="00D2468B">
      <w:pPr>
        <w:pStyle w:val="6"/>
        <w:rPr>
          <w:rFonts w:eastAsia="Times New Roman"/>
          <w:lang w:val="en-US"/>
        </w:rPr>
      </w:pPr>
      <w:r>
        <w:rPr>
          <w:rFonts w:eastAsia="Times New Roman"/>
          <w:lang w:val="en-US"/>
        </w:rPr>
        <w:t>регистрационных номеров транспортных средств</w:t>
      </w:r>
    </w:p>
    <w:p w:rsidR="00000000" w:rsidRDefault="00D2468B">
      <w:pPr>
        <w:pStyle w:val="a3"/>
        <w:rPr>
          <w:lang w:val="en-US"/>
        </w:rPr>
      </w:pPr>
      <w:r>
        <w:rPr>
          <w:rStyle w:val="a4"/>
          <w:lang w:val="en-US"/>
        </w:rPr>
        <w:t>(ЗРТ от 23.07.2016г.№1331)</w:t>
      </w:r>
    </w:p>
    <w:p w:rsidR="00000000" w:rsidRDefault="00D2468B">
      <w:pPr>
        <w:numPr>
          <w:ilvl w:val="0"/>
          <w:numId w:val="11"/>
        </w:numPr>
        <w:spacing w:before="100" w:beforeAutospacing="1" w:after="100" w:afterAutospacing="1"/>
        <w:rPr>
          <w:rFonts w:eastAsia="Times New Roman"/>
          <w:lang w:val="en-US"/>
        </w:rPr>
      </w:pPr>
      <w:r>
        <w:rPr>
          <w:rFonts w:eastAsia="Times New Roman"/>
          <w:lang w:val="en-US"/>
        </w:rPr>
        <w:t>Управление транспортным средством с чужим государственным</w:t>
      </w:r>
      <w:r>
        <w:rPr>
          <w:rFonts w:eastAsia="Times New Roman"/>
          <w:lang w:val="en-US"/>
        </w:rPr>
        <w:t xml:space="preserve"> регистрационным номером или поддельным номером, совершенное в течение одного года после применения административного наказания за такое же деяние,</w:t>
      </w:r>
    </w:p>
    <w:p w:rsidR="00000000" w:rsidRDefault="00D2468B">
      <w:pPr>
        <w:pStyle w:val="a3"/>
        <w:rPr>
          <w:lang w:val="en-US"/>
        </w:rPr>
      </w:pPr>
      <w:r>
        <w:rPr>
          <w:lang w:val="en-US"/>
        </w:rPr>
        <w:t>наказываются штрафом в размере от "ста до ста пятидесяти показателей для расчётов или ограничением свободы н</w:t>
      </w:r>
      <w:r>
        <w:rPr>
          <w:lang w:val="en-US"/>
        </w:rPr>
        <w:t>а срок до двух лет.</w:t>
      </w:r>
    </w:p>
    <w:p w:rsidR="00000000" w:rsidRDefault="00D2468B">
      <w:pPr>
        <w:numPr>
          <w:ilvl w:val="0"/>
          <w:numId w:val="12"/>
        </w:numPr>
        <w:spacing w:before="100" w:beforeAutospacing="1" w:after="100" w:afterAutospacing="1"/>
        <w:rPr>
          <w:rFonts w:eastAsia="Times New Roman"/>
          <w:lang w:val="en-US"/>
        </w:rPr>
      </w:pPr>
      <w:r>
        <w:rPr>
          <w:rFonts w:eastAsia="Times New Roman"/>
          <w:lang w:val="en-US"/>
        </w:rPr>
        <w:t>Изготовление поддельных регистрационных номеров транспортных средств,</w:t>
      </w:r>
    </w:p>
    <w:p w:rsidR="00000000" w:rsidRDefault="00D2468B">
      <w:pPr>
        <w:pStyle w:val="a3"/>
        <w:rPr>
          <w:lang w:val="en-US"/>
        </w:rPr>
      </w:pPr>
      <w:r>
        <w:rPr>
          <w:lang w:val="en-US"/>
        </w:rPr>
        <w:t xml:space="preserve">наказывается штрафом в размере от ста пятидесяти до двухсот показателей для расчётов или ограничением свободы на срок до двух лет или лишением свободы на тот же срок </w:t>
      </w:r>
      <w:r>
        <w:rPr>
          <w:rStyle w:val="a4"/>
          <w:lang w:val="en-US"/>
        </w:rPr>
        <w:t>(ЗРТ от 23.07.2016г.№1331).</w:t>
      </w:r>
    </w:p>
    <w:p w:rsidR="00000000" w:rsidRDefault="00D2468B">
      <w:pPr>
        <w:pStyle w:val="a3"/>
        <w:rPr>
          <w:lang w:val="en-US"/>
        </w:rPr>
      </w:pPr>
      <w:r>
        <w:rPr>
          <w:lang w:val="en-US"/>
        </w:rPr>
        <w:lastRenderedPageBreak/>
        <w:t> </w:t>
      </w:r>
    </w:p>
    <w:p w:rsidR="00000000" w:rsidRDefault="00D2468B">
      <w:pPr>
        <w:pStyle w:val="6"/>
        <w:rPr>
          <w:rFonts w:eastAsia="Times New Roman"/>
          <w:lang w:val="en-US"/>
        </w:rPr>
      </w:pPr>
      <w:r>
        <w:rPr>
          <w:rFonts w:eastAsia="Times New Roman"/>
          <w:lang w:val="en-US"/>
        </w:rPr>
        <w:t>Статья 212(2). Управление транспортным средством лицом, не имеющим водительские права и находящимся в состоянии опьянения</w:t>
      </w:r>
    </w:p>
    <w:p w:rsidR="00000000" w:rsidRDefault="00D2468B">
      <w:pPr>
        <w:pStyle w:val="a3"/>
        <w:rPr>
          <w:lang w:val="en-US"/>
        </w:rPr>
      </w:pPr>
      <w:r>
        <w:rPr>
          <w:rStyle w:val="a4"/>
          <w:lang w:val="en-US"/>
        </w:rPr>
        <w:t>(ЗРТ от 23.07.2016г.№1331)</w:t>
      </w:r>
    </w:p>
    <w:p w:rsidR="00000000" w:rsidRDefault="00D2468B">
      <w:pPr>
        <w:pStyle w:val="a3"/>
        <w:rPr>
          <w:lang w:val="en-US"/>
        </w:rPr>
      </w:pPr>
      <w:r>
        <w:rPr>
          <w:lang w:val="en-US"/>
        </w:rPr>
        <w:t>Управление  транспортным средством лицом, не имеющим водительские права и нах</w:t>
      </w:r>
      <w:r>
        <w:rPr>
          <w:lang w:val="en-US"/>
        </w:rPr>
        <w:t>одящимся в состоянии опьянения, а также передача транспортного средства лицу, не имеющему водительские права в управление и находящемуся в состоянии опьянения, совершенное в течение одного года после применения административного наказания за такое же деяни</w:t>
      </w:r>
      <w:r>
        <w:rPr>
          <w:lang w:val="en-US"/>
        </w:rPr>
        <w:t>е,</w:t>
      </w:r>
    </w:p>
    <w:p w:rsidR="00000000" w:rsidRDefault="00D2468B">
      <w:pPr>
        <w:pStyle w:val="a3"/>
        <w:rPr>
          <w:lang w:val="en-US"/>
        </w:rPr>
      </w:pPr>
      <w:r>
        <w:rPr>
          <w:lang w:val="en-US"/>
        </w:rPr>
        <w:t xml:space="preserve">наказывается штрафом в размере от пятисот до одной тысячи показателей для расчётов или лишением свободы сроком до двух лет </w:t>
      </w:r>
      <w:r>
        <w:rPr>
          <w:rStyle w:val="a4"/>
          <w:lang w:val="en-US"/>
        </w:rPr>
        <w:t>(ЗРТ от 28.08.2017г.№1467).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213. Недоброкачественный ремонт путей сообщения транспортных средств и выпуск</w:t>
      </w:r>
    </w:p>
    <w:p w:rsidR="00000000" w:rsidRDefault="00D2468B">
      <w:pPr>
        <w:pStyle w:val="6"/>
        <w:rPr>
          <w:rFonts w:eastAsia="Times New Roman"/>
          <w:lang w:val="en-US"/>
        </w:rPr>
      </w:pPr>
      <w:r>
        <w:rPr>
          <w:rFonts w:eastAsia="Times New Roman"/>
          <w:lang w:val="en-US"/>
        </w:rPr>
        <w:t>их в эксплуатацию с техническими неисправностями</w:t>
      </w:r>
    </w:p>
    <w:p w:rsidR="00000000" w:rsidRDefault="00D2468B">
      <w:pPr>
        <w:pStyle w:val="a3"/>
        <w:rPr>
          <w:lang w:val="en-US"/>
        </w:rPr>
      </w:pPr>
      <w:r>
        <w:rPr>
          <w:rStyle w:val="a4"/>
          <w:lang w:val="en-US"/>
        </w:rPr>
        <w:t>(ЗРТ от 17.05.2004г.N35)</w:t>
      </w:r>
    </w:p>
    <w:p w:rsidR="00000000" w:rsidRDefault="00D2468B">
      <w:pPr>
        <w:pStyle w:val="a3"/>
        <w:rPr>
          <w:lang w:val="en-US"/>
        </w:rPr>
      </w:pPr>
      <w:r>
        <w:rPr>
          <w:lang w:val="en-US"/>
        </w:rPr>
        <w:t>1) Недоброкачественный ремонт путей сообщения транспортных средств, путей сообщения, средств сигнализации либо связи либо иного транспортного оборудования, а равно разрешение на выпу</w:t>
      </w:r>
      <w:r>
        <w:rPr>
          <w:lang w:val="en-US"/>
        </w:rPr>
        <w:t>ск в эксплуатацию технически неисправного транспортного средства лицом, ответственным за техническое состояние транспортных средств, если это деяние повлекло по неосторожности причинение тяжкого или средней тяжести вреда здоровью потерпевшего либо причинен</w:t>
      </w:r>
      <w:r>
        <w:rPr>
          <w:lang w:val="en-US"/>
        </w:rPr>
        <w:t>ие крупного ущерба,</w:t>
      </w:r>
    </w:p>
    <w:p w:rsidR="00000000" w:rsidRDefault="00D2468B">
      <w:pPr>
        <w:pStyle w:val="a3"/>
        <w:rPr>
          <w:lang w:val="en-US"/>
        </w:rPr>
      </w:pPr>
      <w:r>
        <w:rPr>
          <w:lang w:val="en-US"/>
        </w:rPr>
        <w:t>- наказывается исправительными работами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w:t>
      </w:r>
    </w:p>
    <w:p w:rsidR="00000000" w:rsidRDefault="00D2468B">
      <w:pPr>
        <w:pStyle w:val="a3"/>
        <w:rPr>
          <w:lang w:val="en-US"/>
        </w:rPr>
      </w:pPr>
      <w:r>
        <w:rPr>
          <w:lang w:val="en-US"/>
        </w:rPr>
        <w:t xml:space="preserve">2) То же деяние, повлекшее </w:t>
      </w:r>
      <w:r>
        <w:rPr>
          <w:lang w:val="en-US"/>
        </w:rPr>
        <w:t>по неосторожности смерть человека,</w:t>
      </w:r>
    </w:p>
    <w:p w:rsidR="00000000" w:rsidRDefault="00D2468B">
      <w:pPr>
        <w:pStyle w:val="a3"/>
        <w:rPr>
          <w:lang w:val="en-US"/>
        </w:rPr>
      </w:pPr>
      <w:r>
        <w:rPr>
          <w:lang w:val="en-US"/>
        </w:rPr>
        <w:t>- наказывается лишением свободы на срок от трех до пяти лет с лишением права занимать определенные должности и заниматься определенной деятельностью на срок до трех лет.</w:t>
      </w:r>
    </w:p>
    <w:p w:rsidR="00000000" w:rsidRDefault="00D2468B">
      <w:pPr>
        <w:pStyle w:val="a3"/>
        <w:rPr>
          <w:lang w:val="en-US"/>
        </w:rPr>
      </w:pPr>
      <w:r>
        <w:rPr>
          <w:lang w:val="en-US"/>
        </w:rPr>
        <w:t xml:space="preserve">3) Деяния, предусмотренные частью первой настоящей </w:t>
      </w:r>
      <w:r>
        <w:rPr>
          <w:lang w:val="en-US"/>
        </w:rPr>
        <w:t>статьи, если:</w:t>
      </w:r>
    </w:p>
    <w:p w:rsidR="00000000" w:rsidRDefault="00D2468B">
      <w:pPr>
        <w:pStyle w:val="a3"/>
        <w:rPr>
          <w:lang w:val="en-US"/>
        </w:rPr>
      </w:pPr>
      <w:r>
        <w:rPr>
          <w:lang w:val="en-US"/>
        </w:rPr>
        <w:t>а) повлекли по неосторожности смерть двух или более лиц;</w:t>
      </w:r>
    </w:p>
    <w:p w:rsidR="00000000" w:rsidRDefault="00D2468B">
      <w:pPr>
        <w:pStyle w:val="a3"/>
        <w:rPr>
          <w:lang w:val="en-US"/>
        </w:rPr>
      </w:pPr>
      <w:r>
        <w:rPr>
          <w:lang w:val="en-US"/>
        </w:rPr>
        <w:t>б) повлекли иные тяжкие последствия,</w:t>
      </w:r>
    </w:p>
    <w:p w:rsidR="00000000" w:rsidRDefault="00D2468B">
      <w:pPr>
        <w:pStyle w:val="a3"/>
        <w:rPr>
          <w:lang w:val="en-US"/>
        </w:rPr>
      </w:pPr>
      <w:r>
        <w:rPr>
          <w:lang w:val="en-US"/>
        </w:rPr>
        <w:lastRenderedPageBreak/>
        <w:t>- наказываются лишением свободы на срок от пяти до десяти лет с лишением права занимать определенные должности и заниматься определенной деятельност</w:t>
      </w:r>
      <w:r>
        <w:rPr>
          <w:lang w:val="en-US"/>
        </w:rPr>
        <w:t>ью на срок до пяти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214. Приведение в негодность транспортных средств или путей сообщения</w:t>
      </w:r>
    </w:p>
    <w:p w:rsidR="00000000" w:rsidRDefault="00D2468B">
      <w:pPr>
        <w:pStyle w:val="a3"/>
        <w:rPr>
          <w:lang w:val="en-US"/>
        </w:rPr>
      </w:pPr>
      <w:r>
        <w:rPr>
          <w:lang w:val="en-US"/>
        </w:rPr>
        <w:t>1) Разрушение, повреждение или приведение иным способом в негодное для эксплуатации состояние транспортного средства, путей сообщ</w:t>
      </w:r>
      <w:r>
        <w:rPr>
          <w:lang w:val="en-US"/>
        </w:rPr>
        <w:t>ения, средств сигнализации или связи либо другого транспортного оборудования, а равно блокирование транспортных коммуникаций, если эти деяния повлекли по неосторожности причинение тяжкого или средней тяжести вреда здоровью человека либо причинение крупного</w:t>
      </w:r>
      <w:r>
        <w:rPr>
          <w:lang w:val="en-US"/>
        </w:rPr>
        <w:t xml:space="preserve"> ущерба,</w:t>
      </w:r>
    </w:p>
    <w:p w:rsidR="00000000" w:rsidRDefault="00D2468B">
      <w:pPr>
        <w:pStyle w:val="a3"/>
        <w:rPr>
          <w:lang w:val="en-US"/>
        </w:rPr>
      </w:pPr>
      <w:r>
        <w:rPr>
          <w:lang w:val="en-US"/>
        </w:rPr>
        <w:t>- наказывается штрафом в размере от одной до тысяча пятисот показателей для расчетов либо арестом на срок до шести месяцев или ограничением свободы на срок до трех лет</w:t>
      </w:r>
      <w:r>
        <w:rPr>
          <w:rStyle w:val="a4"/>
          <w:lang w:val="en-US"/>
        </w:rPr>
        <w:t>(ЗРТ от 6.10.2008г.№422).</w:t>
      </w:r>
    </w:p>
    <w:p w:rsidR="00000000" w:rsidRDefault="00D2468B">
      <w:pPr>
        <w:pStyle w:val="a3"/>
        <w:rPr>
          <w:lang w:val="en-US"/>
        </w:rPr>
      </w:pPr>
      <w:r>
        <w:rPr>
          <w:lang w:val="en-US"/>
        </w:rPr>
        <w:t>2) Те же деяния, повлекшие по неосторожности смерть че</w:t>
      </w:r>
      <w:r>
        <w:rPr>
          <w:lang w:val="en-US"/>
        </w:rPr>
        <w:t>ловека,</w:t>
      </w:r>
    </w:p>
    <w:p w:rsidR="00000000" w:rsidRDefault="00D2468B">
      <w:pPr>
        <w:pStyle w:val="a3"/>
        <w:rPr>
          <w:lang w:val="en-US"/>
        </w:rPr>
      </w:pPr>
      <w:r>
        <w:rPr>
          <w:lang w:val="en-US"/>
        </w:rPr>
        <w:t>- наказываются лишением свободы на срок от двух до пяти лет.</w:t>
      </w:r>
    </w:p>
    <w:p w:rsidR="00000000" w:rsidRDefault="00D2468B">
      <w:pPr>
        <w:pStyle w:val="a3"/>
        <w:rPr>
          <w:lang w:val="en-US"/>
        </w:rPr>
      </w:pPr>
      <w:r>
        <w:rPr>
          <w:lang w:val="en-US"/>
        </w:rPr>
        <w:t>3) Деяния, предусмотренные частью первой настоящей статьи, повлекшие по неосторожности смерть двух или более лиц,</w:t>
      </w:r>
    </w:p>
    <w:p w:rsidR="00000000" w:rsidRDefault="00D2468B">
      <w:pPr>
        <w:pStyle w:val="a3"/>
        <w:rPr>
          <w:lang w:val="en-US"/>
        </w:rPr>
      </w:pPr>
      <w:r>
        <w:rPr>
          <w:lang w:val="en-US"/>
        </w:rPr>
        <w:t>- наказываются лишением свободы на срок от пяти до десяти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w:t>
      </w:r>
      <w:r>
        <w:rPr>
          <w:rFonts w:eastAsia="Times New Roman"/>
          <w:lang w:val="en-US"/>
        </w:rPr>
        <w:t>15. Незаконная перевозка в воздушном транспорте взрывчатых или</w:t>
      </w:r>
    </w:p>
    <w:p w:rsidR="00000000" w:rsidRDefault="00D2468B">
      <w:pPr>
        <w:pStyle w:val="6"/>
        <w:rPr>
          <w:rFonts w:eastAsia="Times New Roman"/>
          <w:lang w:val="en-US"/>
        </w:rPr>
      </w:pPr>
      <w:r>
        <w:rPr>
          <w:rFonts w:eastAsia="Times New Roman"/>
          <w:lang w:val="en-US"/>
        </w:rPr>
        <w:t>легковоспламеняющихся веществ</w:t>
      </w:r>
    </w:p>
    <w:p w:rsidR="00000000" w:rsidRDefault="00D2468B">
      <w:pPr>
        <w:pStyle w:val="a3"/>
        <w:rPr>
          <w:lang w:val="en-US"/>
        </w:rPr>
      </w:pPr>
      <w:r>
        <w:rPr>
          <w:lang w:val="en-US"/>
        </w:rPr>
        <w:t>1) Незаконная перевозка в воздушном судне взрывчатых или легковоспламеняющихся веществ,</w:t>
      </w:r>
    </w:p>
    <w:p w:rsidR="00000000" w:rsidRDefault="00D2468B">
      <w:pPr>
        <w:pStyle w:val="a3"/>
        <w:rPr>
          <w:lang w:val="en-US"/>
        </w:rPr>
      </w:pPr>
      <w:r>
        <w:rPr>
          <w:lang w:val="en-US"/>
        </w:rPr>
        <w:t>- наказывается штрафом в размере от пятисот до одной тысячи показателей для</w:t>
      </w:r>
      <w:r>
        <w:rPr>
          <w:lang w:val="en-US"/>
        </w:rPr>
        <w:t xml:space="preserve"> расчетов или лишением свободы на срок до трех лет</w:t>
      </w:r>
      <w:r>
        <w:rPr>
          <w:rStyle w:val="a4"/>
          <w:lang w:val="en-US"/>
        </w:rPr>
        <w:t xml:space="preserve"> ( в редакции Закона РТ от 17.05.2004г.N35, от 6.10.2008г.№422).</w:t>
      </w:r>
    </w:p>
    <w:p w:rsidR="00000000" w:rsidRDefault="00D2468B">
      <w:pPr>
        <w:pStyle w:val="a3"/>
        <w:rPr>
          <w:lang w:val="en-US"/>
        </w:rPr>
      </w:pPr>
      <w:r>
        <w:rPr>
          <w:lang w:val="en-US"/>
        </w:rPr>
        <w:t>2) То же деяние, повлекшее тяжкие последствия,</w:t>
      </w:r>
    </w:p>
    <w:p w:rsidR="00000000" w:rsidRDefault="00D2468B">
      <w:pPr>
        <w:pStyle w:val="a3"/>
        <w:rPr>
          <w:lang w:val="en-US"/>
        </w:rPr>
      </w:pPr>
      <w:r>
        <w:rPr>
          <w:lang w:val="en-US"/>
        </w:rPr>
        <w:t>- наказывается лишением свободы на срок от пяти до десяти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216. Нарушение правил,</w:t>
      </w:r>
      <w:r>
        <w:rPr>
          <w:rFonts w:eastAsia="Times New Roman"/>
          <w:lang w:val="en-US"/>
        </w:rPr>
        <w:t xml:space="preserve"> обеспечивающих безопасную работу транспорта</w:t>
      </w:r>
    </w:p>
    <w:p w:rsidR="00000000" w:rsidRDefault="00D2468B">
      <w:pPr>
        <w:pStyle w:val="a3"/>
        <w:rPr>
          <w:lang w:val="en-US"/>
        </w:rPr>
      </w:pPr>
      <w:r>
        <w:rPr>
          <w:lang w:val="en-US"/>
        </w:rPr>
        <w:lastRenderedPageBreak/>
        <w:t>1) Нарушение пассажиром, пешеходом или другим участником движения (кроме лиц, указанных в статьях 211 и 212 настоящего Кодекса) правил безопасности движения или эксплуатации транспортных средств, если это деяние</w:t>
      </w:r>
      <w:r>
        <w:rPr>
          <w:lang w:val="en-US"/>
        </w:rPr>
        <w:t xml:space="preserve"> повлекло по неосторожности причинение тяжкого или средней тяжести вреда здоровью человека ,</w:t>
      </w:r>
    </w:p>
    <w:p w:rsidR="00000000" w:rsidRDefault="00D2468B">
      <w:pPr>
        <w:pStyle w:val="a3"/>
        <w:rPr>
          <w:lang w:val="en-US"/>
        </w:rPr>
      </w:pPr>
      <w:r>
        <w:rPr>
          <w:lang w:val="en-US"/>
        </w:rPr>
        <w:t>- наказывается штрафом в размере от пятисот до одной тысячи показателей для расчетов либо лишением свободы на срок до двух лет</w:t>
      </w:r>
      <w:r>
        <w:rPr>
          <w:rStyle w:val="a4"/>
          <w:lang w:val="en-US"/>
        </w:rPr>
        <w:t>(ЗРТ от 17.05.2004г.N35, от 6.10.2008</w:t>
      </w:r>
      <w:r>
        <w:rPr>
          <w:rStyle w:val="a4"/>
          <w:lang w:val="en-US"/>
        </w:rPr>
        <w:t>г.№422).</w:t>
      </w:r>
    </w:p>
    <w:p w:rsidR="00000000" w:rsidRDefault="00D2468B">
      <w:pPr>
        <w:pStyle w:val="a3"/>
        <w:rPr>
          <w:lang w:val="en-US"/>
        </w:rPr>
      </w:pPr>
      <w:r>
        <w:rPr>
          <w:lang w:val="en-US"/>
        </w:rPr>
        <w:t>2) То же деяние, повлекшее по неосторожности смерть человека,</w:t>
      </w:r>
    </w:p>
    <w:p w:rsidR="00000000" w:rsidRDefault="00D2468B">
      <w:pPr>
        <w:pStyle w:val="a3"/>
        <w:rPr>
          <w:lang w:val="en-US"/>
        </w:rPr>
      </w:pPr>
      <w:r>
        <w:rPr>
          <w:lang w:val="en-US"/>
        </w:rPr>
        <w:t>- наказывается лишением свободы на срок от двух до пяти лет</w:t>
      </w:r>
      <w:r>
        <w:rPr>
          <w:rStyle w:val="a4"/>
          <w:lang w:val="en-US"/>
        </w:rPr>
        <w:t>(ЗРТ от 17.05.2004г.N35 ).</w:t>
      </w:r>
    </w:p>
    <w:p w:rsidR="00000000" w:rsidRDefault="00D2468B">
      <w:pPr>
        <w:pStyle w:val="a3"/>
        <w:rPr>
          <w:lang w:val="en-US"/>
        </w:rPr>
      </w:pPr>
      <w:r>
        <w:rPr>
          <w:lang w:val="en-US"/>
        </w:rPr>
        <w:t>3) Деяния, предусмотренные частью первой настоящей статьи, если:</w:t>
      </w:r>
    </w:p>
    <w:p w:rsidR="00000000" w:rsidRDefault="00D2468B">
      <w:pPr>
        <w:pStyle w:val="a3"/>
        <w:rPr>
          <w:lang w:val="en-US"/>
        </w:rPr>
      </w:pPr>
      <w:r>
        <w:rPr>
          <w:lang w:val="en-US"/>
        </w:rPr>
        <w:t>а) повлекли по неосторожности смерть двух или более лиц;</w:t>
      </w:r>
    </w:p>
    <w:p w:rsidR="00000000" w:rsidRDefault="00D2468B">
      <w:pPr>
        <w:pStyle w:val="a3"/>
        <w:rPr>
          <w:lang w:val="en-US"/>
        </w:rPr>
      </w:pPr>
      <w:r>
        <w:rPr>
          <w:lang w:val="en-US"/>
        </w:rPr>
        <w:t>б) стали причиной катастрофы;</w:t>
      </w:r>
    </w:p>
    <w:p w:rsidR="00000000" w:rsidRDefault="00D2468B">
      <w:pPr>
        <w:pStyle w:val="a3"/>
        <w:rPr>
          <w:lang w:val="en-US"/>
        </w:rPr>
      </w:pPr>
      <w:r>
        <w:rPr>
          <w:lang w:val="en-US"/>
        </w:rPr>
        <w:t>в) повлекли иные тяжкие последствия,</w:t>
      </w:r>
    </w:p>
    <w:p w:rsidR="00000000" w:rsidRDefault="00D2468B">
      <w:pPr>
        <w:pStyle w:val="a3"/>
        <w:rPr>
          <w:lang w:val="en-US"/>
        </w:rPr>
      </w:pPr>
      <w:r>
        <w:rPr>
          <w:lang w:val="en-US"/>
        </w:rPr>
        <w:t>- наказываются лишением свободы на срок от пяти до восьми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217. Нарушение правил безопасности при строительстве, эксплу</w:t>
      </w:r>
      <w:r>
        <w:rPr>
          <w:rFonts w:eastAsia="Times New Roman"/>
          <w:lang w:val="en-US"/>
        </w:rPr>
        <w:t>атации или ремонте магистральных трубопроводов</w:t>
      </w:r>
    </w:p>
    <w:p w:rsidR="00000000" w:rsidRDefault="00D2468B">
      <w:pPr>
        <w:pStyle w:val="a3"/>
        <w:rPr>
          <w:lang w:val="en-US"/>
        </w:rPr>
      </w:pPr>
      <w:r>
        <w:rPr>
          <w:lang w:val="en-US"/>
        </w:rPr>
        <w:t>1) Нарушение правил безопасности при строительстве, эксплуатации или ремонте магистральных трубопроводов, если это деяние повлекло по неосторожности причинение тяжкого или средней тяжести вреда здоровью челове</w:t>
      </w:r>
      <w:r>
        <w:rPr>
          <w:lang w:val="en-US"/>
        </w:rPr>
        <w:t>ка либо причинение крупного ущерба,</w:t>
      </w:r>
    </w:p>
    <w:p w:rsidR="00000000" w:rsidRDefault="00D2468B">
      <w:pPr>
        <w:pStyle w:val="a3"/>
        <w:rPr>
          <w:lang w:val="en-US"/>
        </w:rPr>
      </w:pPr>
      <w:r>
        <w:rPr>
          <w:lang w:val="en-US"/>
        </w:rPr>
        <w:t>- наказывается ограничением свободы на срок до четырех лет либо арестом на срок от трех до шести месяцев либо лишением свободы на срок до двух лет с лишением права занимать определенные должности или заниматься определен</w:t>
      </w:r>
      <w:r>
        <w:rPr>
          <w:lang w:val="en-US"/>
        </w:rPr>
        <w:t>ной деятельностью на срок до трех лет или без такового</w:t>
      </w:r>
      <w:r>
        <w:rPr>
          <w:rStyle w:val="a4"/>
          <w:lang w:val="en-US"/>
        </w:rPr>
        <w:t>(ЗРТ от 17.05.2004г.N35).</w:t>
      </w:r>
    </w:p>
    <w:p w:rsidR="00000000" w:rsidRDefault="00D2468B">
      <w:pPr>
        <w:pStyle w:val="a3"/>
        <w:rPr>
          <w:lang w:val="en-US"/>
        </w:rPr>
      </w:pPr>
      <w:r>
        <w:rPr>
          <w:lang w:val="en-US"/>
        </w:rPr>
        <w:t>2) То же деяние, повлекшее по неосторожности смерть человека,</w:t>
      </w:r>
    </w:p>
    <w:p w:rsidR="00000000" w:rsidRDefault="00D2468B">
      <w:pPr>
        <w:pStyle w:val="a3"/>
        <w:rPr>
          <w:lang w:val="en-US"/>
        </w:rPr>
      </w:pPr>
      <w:r>
        <w:rPr>
          <w:lang w:val="en-US"/>
        </w:rPr>
        <w:t>- наказывается лишением свободы на срок от двух до пяти лет(ЗРТ</w:t>
      </w:r>
      <w:r>
        <w:rPr>
          <w:rStyle w:val="a4"/>
          <w:lang w:val="en-US"/>
        </w:rPr>
        <w:t xml:space="preserve"> от 17.05.2004г.N35</w:t>
      </w:r>
      <w:r>
        <w:rPr>
          <w:lang w:val="en-US"/>
        </w:rPr>
        <w:t>).</w:t>
      </w:r>
    </w:p>
    <w:p w:rsidR="00000000" w:rsidRDefault="00D2468B">
      <w:pPr>
        <w:pStyle w:val="a3"/>
        <w:rPr>
          <w:lang w:val="en-US"/>
        </w:rPr>
      </w:pPr>
      <w:r>
        <w:rPr>
          <w:lang w:val="en-US"/>
        </w:rPr>
        <w:t>3) Деяние, предусмотренное ча</w:t>
      </w:r>
      <w:r>
        <w:rPr>
          <w:lang w:val="en-US"/>
        </w:rPr>
        <w:t>стью первой настоящей статьи, повлекшее по неосторожности смерть двух или более лиц,</w:t>
      </w:r>
    </w:p>
    <w:p w:rsidR="00000000" w:rsidRDefault="00D2468B">
      <w:pPr>
        <w:pStyle w:val="a3"/>
        <w:rPr>
          <w:lang w:val="en-US"/>
        </w:rPr>
      </w:pPr>
      <w:r>
        <w:rPr>
          <w:lang w:val="en-US"/>
        </w:rPr>
        <w:t>- наказывается лишением свободы на срок от пяти до десяти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lastRenderedPageBreak/>
        <w:t>Статья 218. Нарушение правил международных полетов</w:t>
      </w:r>
    </w:p>
    <w:p w:rsidR="00000000" w:rsidRDefault="00D2468B">
      <w:pPr>
        <w:pStyle w:val="a3"/>
        <w:rPr>
          <w:lang w:val="en-US"/>
        </w:rPr>
      </w:pPr>
      <w:r>
        <w:rPr>
          <w:lang w:val="en-US"/>
        </w:rPr>
        <w:t>Несоблюдение указанных в разрешении маршрутов, мест пос</w:t>
      </w:r>
      <w:r>
        <w:rPr>
          <w:lang w:val="en-US"/>
        </w:rPr>
        <w:t>адки, воздушных ворот, высоты полета или иное нарушение правил международных полетов,</w:t>
      </w:r>
    </w:p>
    <w:p w:rsidR="00000000" w:rsidRDefault="00D2468B">
      <w:pPr>
        <w:pStyle w:val="a3"/>
        <w:rPr>
          <w:lang w:val="en-US"/>
        </w:rPr>
      </w:pPr>
      <w:r>
        <w:rPr>
          <w:lang w:val="en-US"/>
        </w:rPr>
        <w:t>- наказывается штрафом в размере от одной до двух тысяч показателей для расчетов либо лишением права занимать определенные должности или заниматься определенной деятельно</w:t>
      </w:r>
      <w:r>
        <w:rPr>
          <w:lang w:val="en-US"/>
        </w:rPr>
        <w:t>стью на срок до трех лет или исправительными работами на срок до двух лет</w:t>
      </w:r>
      <w:r>
        <w:rPr>
          <w:rStyle w:val="a4"/>
          <w:lang w:val="en-US"/>
        </w:rPr>
        <w:t>(ЗРТ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219. Самовольная без надобности остановка поезда</w:t>
      </w:r>
    </w:p>
    <w:p w:rsidR="00000000" w:rsidRDefault="00D2468B">
      <w:pPr>
        <w:pStyle w:val="a3"/>
        <w:rPr>
          <w:lang w:val="en-US"/>
        </w:rPr>
      </w:pPr>
      <w:r>
        <w:rPr>
          <w:lang w:val="en-US"/>
        </w:rPr>
        <w:t>Самовольная без надобности остановка поезда стопкраном, путем разъединения возд</w:t>
      </w:r>
      <w:r>
        <w:rPr>
          <w:lang w:val="en-US"/>
        </w:rPr>
        <w:t>ушной тормозной магистрали или иным способом, если это повлекло по неосторожности смерть человека, крушение, повреждение подвижного состава или иные тяжкие последствия,</w:t>
      </w:r>
    </w:p>
    <w:p w:rsidR="00000000" w:rsidRDefault="00D2468B">
      <w:pPr>
        <w:pStyle w:val="a3"/>
        <w:rPr>
          <w:lang w:val="en-US"/>
        </w:rPr>
      </w:pPr>
      <w:r>
        <w:rPr>
          <w:lang w:val="en-US"/>
        </w:rPr>
        <w:t>- наказывается лишением свободы на срок от пяти до двенадцати лет</w:t>
      </w:r>
      <w:r>
        <w:rPr>
          <w:rStyle w:val="a4"/>
          <w:lang w:val="en-US"/>
        </w:rPr>
        <w:t>(ЗРТ от 17.05.2004г.N3</w:t>
      </w:r>
      <w:r>
        <w:rPr>
          <w:rStyle w:val="a4"/>
          <w:lang w:val="en-US"/>
        </w:rPr>
        <w:t>5).</w:t>
      </w:r>
    </w:p>
    <w:p w:rsidR="00000000" w:rsidRDefault="00D2468B">
      <w:pPr>
        <w:pStyle w:val="a3"/>
        <w:rPr>
          <w:lang w:val="en-US"/>
        </w:rPr>
      </w:pPr>
      <w:r>
        <w:rPr>
          <w:lang w:val="en-US"/>
        </w:rPr>
        <w:t> </w:t>
      </w:r>
    </w:p>
    <w:p w:rsidR="00000000" w:rsidRDefault="00D2468B">
      <w:pPr>
        <w:pStyle w:val="a3"/>
        <w:rPr>
          <w:lang w:val="en-US"/>
        </w:rPr>
      </w:pPr>
      <w:r>
        <w:rPr>
          <w:lang w:val="en-US"/>
        </w:rPr>
        <w:t> </w:t>
      </w:r>
    </w:p>
    <w:p w:rsidR="00000000" w:rsidRDefault="00D2468B">
      <w:pPr>
        <w:pStyle w:val="3"/>
        <w:rPr>
          <w:rFonts w:eastAsia="Times New Roman"/>
          <w:lang w:val="en-US"/>
        </w:rPr>
      </w:pPr>
      <w:r>
        <w:rPr>
          <w:rFonts w:eastAsia="Times New Roman"/>
          <w:lang w:val="en-US"/>
        </w:rPr>
        <w:t>РАЗДЕЛ IХ. ПРЕСТУПЛЕНИЯ ПРОТИВ ЭКОЛОГИЧЕСКОЙ БЕЗОПАСНОСТИ И ПРИРОДНОЙ РЕДЫ</w:t>
      </w:r>
    </w:p>
    <w:p w:rsidR="00000000" w:rsidRDefault="00D2468B">
      <w:pPr>
        <w:pStyle w:val="4"/>
        <w:rPr>
          <w:rFonts w:eastAsia="Times New Roman"/>
          <w:lang w:val="en-US"/>
        </w:rPr>
      </w:pPr>
      <w:r>
        <w:rPr>
          <w:rFonts w:eastAsia="Times New Roman"/>
          <w:lang w:val="en-US"/>
        </w:rPr>
        <w:t>ГЛАВА 24. ПРЕСТУПЛЕНИЯ ПРОТИВ ЭКОЛОГИЧЕСКОЙ БЕЗОПАСНОСТИ И ПРИРОДНОЙ СРЕДЫ</w:t>
      </w:r>
    </w:p>
    <w:p w:rsidR="00000000" w:rsidRDefault="00D2468B">
      <w:pPr>
        <w:pStyle w:val="4"/>
        <w:rPr>
          <w:rFonts w:eastAsia="Times New Roman"/>
          <w:lang w:val="en-US"/>
        </w:rPr>
      </w:pPr>
      <w:r>
        <w:rPr>
          <w:rFonts w:eastAsia="Times New Roman"/>
          <w:lang w:val="en-US"/>
        </w:rPr>
        <w:t> </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220. Нарушение правил экологической безопасности при производстве работ</w:t>
      </w:r>
    </w:p>
    <w:p w:rsidR="00000000" w:rsidRDefault="00D2468B">
      <w:pPr>
        <w:pStyle w:val="a3"/>
        <w:rPr>
          <w:lang w:val="en-US"/>
        </w:rPr>
      </w:pPr>
      <w:r>
        <w:rPr>
          <w:lang w:val="en-US"/>
        </w:rPr>
        <w:t>Нарушение правил охраны окружающей среды при проектировании, размещении, строительстве, вводе в эксплуатацию или эксплуатации промышленных, сельскохозяйственных, научных или объектов лицами, ответственными за их соблюдение, если это деяние повлекло по неос</w:t>
      </w:r>
      <w:r>
        <w:rPr>
          <w:lang w:val="en-US"/>
        </w:rPr>
        <w:t>торожности существенное изменение радиоактивного фона, смерть одного или более лиц, массовые заболевания людей, поголовное уничтожение животных либо иные тяжкие последствия,</w:t>
      </w:r>
    </w:p>
    <w:p w:rsidR="00000000" w:rsidRDefault="00D2468B">
      <w:pPr>
        <w:pStyle w:val="a3"/>
        <w:rPr>
          <w:lang w:val="en-US"/>
        </w:rPr>
      </w:pPr>
      <w:r>
        <w:rPr>
          <w:lang w:val="en-US"/>
        </w:rPr>
        <w:lastRenderedPageBreak/>
        <w:t>- наказывается лишением свободы на срок от трех до восьми лет с лишением права зан</w:t>
      </w:r>
      <w:r>
        <w:rPr>
          <w:lang w:val="en-US"/>
        </w:rPr>
        <w:t>имать определенные должности или заниматься определенной деятельностью на срок до пяти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221. Умышленное сокрытие, искажение сведений о загрязнении окружающей среды</w:t>
      </w:r>
    </w:p>
    <w:p w:rsidR="00000000" w:rsidRDefault="00D2468B">
      <w:pPr>
        <w:pStyle w:val="a3"/>
        <w:rPr>
          <w:lang w:val="en-US"/>
        </w:rPr>
      </w:pPr>
      <w:r>
        <w:rPr>
          <w:lang w:val="en-US"/>
        </w:rPr>
        <w:t>1) Умышленное сокрытие от населения должностным лицом с</w:t>
      </w:r>
      <w:r>
        <w:rPr>
          <w:lang w:val="en-US"/>
        </w:rPr>
        <w:t>ведений о радиоактивном, химическом, бактериологическом или другом опасном для жизни или здоровья людей или окружающей среды загрязнении, а равно сообщение им заведомо ложных сведений о таком загрязнении,</w:t>
      </w:r>
    </w:p>
    <w:p w:rsidR="00000000" w:rsidRDefault="00D2468B">
      <w:pPr>
        <w:pStyle w:val="a3"/>
        <w:rPr>
          <w:lang w:val="en-US"/>
        </w:rPr>
      </w:pPr>
      <w:r>
        <w:rPr>
          <w:lang w:val="en-US"/>
        </w:rPr>
        <w:t>- наказывается штрафом в размере от пятисот до вось</w:t>
      </w:r>
      <w:r>
        <w:rPr>
          <w:lang w:val="en-US"/>
        </w:rPr>
        <w:t>мисот показателей для расчетов либо ограничением свободы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w:t>
      </w:r>
      <w:r>
        <w:rPr>
          <w:rStyle w:val="a4"/>
          <w:lang w:val="en-US"/>
        </w:rPr>
        <w:t>(ЗРТ от 17.05.2004</w:t>
      </w:r>
      <w:r>
        <w:rPr>
          <w:rStyle w:val="a4"/>
          <w:lang w:val="en-US"/>
        </w:rPr>
        <w:t>г, N35, от 6.10.2008г.№422).</w:t>
      </w:r>
    </w:p>
    <w:p w:rsidR="00000000" w:rsidRDefault="00D2468B">
      <w:pPr>
        <w:pStyle w:val="a3"/>
        <w:rPr>
          <w:lang w:val="en-US"/>
        </w:rPr>
      </w:pPr>
      <w:r>
        <w:rPr>
          <w:lang w:val="en-US"/>
        </w:rPr>
        <w:t>2) Те же деяния, если они повлекли:</w:t>
      </w:r>
    </w:p>
    <w:p w:rsidR="00000000" w:rsidRDefault="00D2468B">
      <w:pPr>
        <w:pStyle w:val="a3"/>
        <w:rPr>
          <w:lang w:val="en-US"/>
        </w:rPr>
      </w:pPr>
      <w:r>
        <w:rPr>
          <w:lang w:val="en-US"/>
        </w:rPr>
        <w:t>а) смерть одного или более лиц;</w:t>
      </w:r>
    </w:p>
    <w:p w:rsidR="00000000" w:rsidRDefault="00D2468B">
      <w:pPr>
        <w:pStyle w:val="a3"/>
        <w:rPr>
          <w:lang w:val="en-US"/>
        </w:rPr>
      </w:pPr>
      <w:r>
        <w:rPr>
          <w:lang w:val="en-US"/>
        </w:rPr>
        <w:t>б) массовые заболевания людей или иные тяжкие последствия,</w:t>
      </w:r>
    </w:p>
    <w:p w:rsidR="00000000" w:rsidRDefault="00D2468B">
      <w:pPr>
        <w:pStyle w:val="a3"/>
        <w:rPr>
          <w:lang w:val="en-US"/>
        </w:rPr>
      </w:pPr>
      <w:r>
        <w:rPr>
          <w:lang w:val="en-US"/>
        </w:rPr>
        <w:t>- наказываются лишением свободы на срок до пяти лет с лишением права занимать определенные должности</w:t>
      </w:r>
      <w:r>
        <w:rPr>
          <w:lang w:val="en-US"/>
        </w:rPr>
        <w:t xml:space="preserve"> и заниматься определенной деятельностью сроком до пяти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222. Неприятие мер по ликвидации последствий экологического загрязнения</w:t>
      </w:r>
    </w:p>
    <w:p w:rsidR="00000000" w:rsidRDefault="00D2468B">
      <w:pPr>
        <w:pStyle w:val="a3"/>
        <w:rPr>
          <w:lang w:val="en-US"/>
        </w:rPr>
      </w:pPr>
      <w:r>
        <w:rPr>
          <w:lang w:val="en-US"/>
        </w:rPr>
        <w:t>Уклонение от проведения или ненадлежащее проведение в местностях, подвергшихся экологическому загрязнению, дезакти</w:t>
      </w:r>
      <w:r>
        <w:rPr>
          <w:lang w:val="en-US"/>
        </w:rPr>
        <w:t>вирующих или иных восстановительных мероприятий, если оно повлекло по неосторожности смерть одного или более лиц, массовые заболевания людей или иные тяжкие последствия лицом, обязанным принимать эти меры,</w:t>
      </w:r>
    </w:p>
    <w:p w:rsidR="00000000" w:rsidRDefault="00D2468B">
      <w:pPr>
        <w:pStyle w:val="a3"/>
        <w:rPr>
          <w:lang w:val="en-US"/>
        </w:rPr>
      </w:pPr>
      <w:r>
        <w:rPr>
          <w:lang w:val="en-US"/>
        </w:rPr>
        <w:t>- наказывается лишением свободы на срок от двух до</w:t>
      </w:r>
      <w:r>
        <w:rPr>
          <w:lang w:val="en-US"/>
        </w:rPr>
        <w:t xml:space="preserve"> пяти лет с лишением права занимать определенные должности или заниматься определенной деятельностью на срок до трех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223. Нарушение правил безопасности при обращении с экологически опасными веществами и отходами</w:t>
      </w:r>
    </w:p>
    <w:p w:rsidR="00000000" w:rsidRDefault="00D2468B">
      <w:pPr>
        <w:pStyle w:val="a3"/>
        <w:rPr>
          <w:lang w:val="en-US"/>
        </w:rPr>
      </w:pPr>
      <w:r>
        <w:rPr>
          <w:lang w:val="en-US"/>
        </w:rPr>
        <w:lastRenderedPageBreak/>
        <w:t>1) Нарушение правил безопаснос</w:t>
      </w:r>
      <w:r>
        <w:rPr>
          <w:lang w:val="en-US"/>
        </w:rPr>
        <w:t>ти производства транспортировки, хранения, захоронения, использования или иного обращения с радиоактивными, бактериологическими, химическими веществами или отходами, если это создало угрозу причинения существенного вреда здоровью людей или природной среде,</w:t>
      </w:r>
    </w:p>
    <w:p w:rsidR="00000000" w:rsidRDefault="00D2468B">
      <w:pPr>
        <w:pStyle w:val="a3"/>
        <w:rPr>
          <w:lang w:val="en-US"/>
        </w:rPr>
      </w:pPr>
      <w:r>
        <w:rPr>
          <w:lang w:val="en-US"/>
        </w:rPr>
        <w:t>- наказывается исправительными работами на срок до двух лет либо ограничением свободы на срок до трех лет либо лишением свободы на срок до двух лет</w:t>
      </w:r>
      <w:r>
        <w:rPr>
          <w:rStyle w:val="a4"/>
          <w:lang w:val="en-US"/>
        </w:rPr>
        <w:t>(ЗРТ от 17.05.2004г.N35).</w:t>
      </w:r>
    </w:p>
    <w:p w:rsidR="00000000" w:rsidRDefault="00D2468B">
      <w:pPr>
        <w:pStyle w:val="a3"/>
        <w:rPr>
          <w:lang w:val="en-US"/>
        </w:rPr>
      </w:pPr>
      <w:r>
        <w:rPr>
          <w:lang w:val="en-US"/>
        </w:rPr>
        <w:t>2) Те же деяния:</w:t>
      </w:r>
    </w:p>
    <w:p w:rsidR="00000000" w:rsidRDefault="00D2468B">
      <w:pPr>
        <w:pStyle w:val="a3"/>
        <w:rPr>
          <w:lang w:val="en-US"/>
        </w:rPr>
      </w:pPr>
      <w:r>
        <w:rPr>
          <w:lang w:val="en-US"/>
        </w:rPr>
        <w:t>а) повлекшие загрязнение, заражение или отравление окружающей при</w:t>
      </w:r>
      <w:r>
        <w:rPr>
          <w:lang w:val="en-US"/>
        </w:rPr>
        <w:t>родной среды, причинение вреда здоровью человека либо массовую гибель животных;</w:t>
      </w:r>
    </w:p>
    <w:p w:rsidR="00000000" w:rsidRDefault="00D2468B">
      <w:pPr>
        <w:pStyle w:val="a3"/>
        <w:rPr>
          <w:lang w:val="en-US"/>
        </w:rPr>
      </w:pPr>
      <w:r>
        <w:rPr>
          <w:lang w:val="en-US"/>
        </w:rPr>
        <w:t>б) совершенные в зоне экологического бедствия или в зоне чрезвычайной экологической ситуации,</w:t>
      </w:r>
    </w:p>
    <w:p w:rsidR="00000000" w:rsidRDefault="00D2468B">
      <w:pPr>
        <w:pStyle w:val="a3"/>
        <w:rPr>
          <w:lang w:val="en-US"/>
        </w:rPr>
      </w:pPr>
      <w:r>
        <w:rPr>
          <w:lang w:val="en-US"/>
        </w:rPr>
        <w:t>- наказываются лишением свободы на срок от двух до пяти лет</w:t>
      </w:r>
      <w:r>
        <w:rPr>
          <w:rStyle w:val="a4"/>
          <w:lang w:val="en-US"/>
        </w:rPr>
        <w:t>(ЗРТ от 17.05.2004г.N35</w:t>
      </w:r>
      <w:r>
        <w:rPr>
          <w:rStyle w:val="a4"/>
          <w:lang w:val="en-US"/>
        </w:rPr>
        <w:t>).</w:t>
      </w:r>
    </w:p>
    <w:p w:rsidR="00000000" w:rsidRDefault="00D2468B">
      <w:pPr>
        <w:pStyle w:val="a3"/>
        <w:rPr>
          <w:lang w:val="en-US"/>
        </w:rPr>
      </w:pPr>
      <w:r>
        <w:rPr>
          <w:lang w:val="en-US"/>
        </w:rPr>
        <w:t>3) Деяния, предусмотренные частями первой или второй настоящей статьи, повлекшие по неосторожности массовое заболевание людей либо смерть человека,</w:t>
      </w:r>
    </w:p>
    <w:p w:rsidR="00000000" w:rsidRDefault="00D2468B">
      <w:pPr>
        <w:pStyle w:val="a3"/>
        <w:rPr>
          <w:lang w:val="en-US"/>
        </w:rPr>
      </w:pPr>
      <w:r>
        <w:rPr>
          <w:lang w:val="en-US"/>
        </w:rPr>
        <w:t>- наказываются лишением свободы на срок от пяти до восьми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224. Нарушение правил безопасност</w:t>
      </w:r>
      <w:r>
        <w:rPr>
          <w:rFonts w:eastAsia="Times New Roman"/>
          <w:lang w:val="en-US"/>
        </w:rPr>
        <w:t>и при обращении с микробиологическими или</w:t>
      </w:r>
    </w:p>
    <w:p w:rsidR="00000000" w:rsidRDefault="00D2468B">
      <w:pPr>
        <w:pStyle w:val="6"/>
        <w:rPr>
          <w:rFonts w:eastAsia="Times New Roman"/>
          <w:lang w:val="en-US"/>
        </w:rPr>
      </w:pPr>
      <w:r>
        <w:rPr>
          <w:rFonts w:eastAsia="Times New Roman"/>
          <w:lang w:val="en-US"/>
        </w:rPr>
        <w:t>другими биологическими агентами или токсинами</w:t>
      </w:r>
    </w:p>
    <w:p w:rsidR="00000000" w:rsidRDefault="00D2468B">
      <w:pPr>
        <w:pStyle w:val="a3"/>
        <w:rPr>
          <w:lang w:val="en-US"/>
        </w:rPr>
      </w:pPr>
      <w:r>
        <w:rPr>
          <w:lang w:val="en-US"/>
        </w:rPr>
        <w:t xml:space="preserve">1) Нарушение правил безопасности при обращении с микробиологическими или другими биологическими агентами или токсинами, если это повлекло по </w:t>
      </w:r>
      <w:r>
        <w:rPr>
          <w:lang w:val="en-US"/>
        </w:rPr>
        <w:t>неосторожности причинение вреда здоровью людей, распространение эпидемий или эпизоотий либо иные тяжкие последствия,</w:t>
      </w:r>
    </w:p>
    <w:p w:rsidR="00000000" w:rsidRDefault="00D2468B">
      <w:pPr>
        <w:pStyle w:val="a3"/>
        <w:rPr>
          <w:lang w:val="en-US"/>
        </w:rPr>
      </w:pPr>
      <w:r>
        <w:rPr>
          <w:lang w:val="en-US"/>
        </w:rPr>
        <w:t>- наказывается лишением свободы на срок до трех лет с лишением права занимать определенные должности или заниматься определенной деятельнос</w:t>
      </w:r>
      <w:r>
        <w:rPr>
          <w:lang w:val="en-US"/>
        </w:rPr>
        <w:t>тью на срок до трех лет или без такового</w:t>
      </w:r>
      <w:r>
        <w:rPr>
          <w:rStyle w:val="a4"/>
          <w:lang w:val="en-US"/>
        </w:rPr>
        <w:t>(ЗРТ от 17.05.2004г.N35).</w:t>
      </w:r>
    </w:p>
    <w:p w:rsidR="00000000" w:rsidRDefault="00D2468B">
      <w:pPr>
        <w:pStyle w:val="a3"/>
        <w:rPr>
          <w:lang w:val="en-US"/>
        </w:rPr>
      </w:pPr>
      <w:r>
        <w:rPr>
          <w:lang w:val="en-US"/>
        </w:rPr>
        <w:t>2) То же деяние, повлекшее по неосторожности смерть человека,</w:t>
      </w:r>
    </w:p>
    <w:p w:rsidR="00000000" w:rsidRDefault="00D2468B">
      <w:pPr>
        <w:pStyle w:val="a3"/>
        <w:rPr>
          <w:lang w:val="en-US"/>
        </w:rPr>
      </w:pPr>
      <w:r>
        <w:rPr>
          <w:lang w:val="en-US"/>
        </w:rPr>
        <w:t>- наказывается лишением свободы на срок до пяти лет с лишением права занимать определенные должности или заниматься определенной</w:t>
      </w:r>
      <w:r>
        <w:rPr>
          <w:lang w:val="en-US"/>
        </w:rPr>
        <w:t xml:space="preserve"> деятельностью на срок от трех до пяти лет или без такового(ЗРТ от 17.05.2004г.</w:t>
      </w:r>
    </w:p>
    <w:p w:rsidR="00000000" w:rsidRDefault="00D2468B">
      <w:pPr>
        <w:pStyle w:val="a3"/>
        <w:rPr>
          <w:lang w:val="en-US"/>
        </w:rPr>
      </w:pPr>
      <w:r>
        <w:rPr>
          <w:lang w:val="en-US"/>
        </w:rPr>
        <w:t>).</w:t>
      </w:r>
    </w:p>
    <w:p w:rsidR="00000000" w:rsidRDefault="00D2468B">
      <w:pPr>
        <w:pStyle w:val="6"/>
        <w:rPr>
          <w:rFonts w:eastAsia="Times New Roman"/>
          <w:lang w:val="en-US"/>
        </w:rPr>
      </w:pPr>
      <w:r>
        <w:rPr>
          <w:rFonts w:eastAsia="Times New Roman"/>
          <w:lang w:val="en-US"/>
        </w:rPr>
        <w:lastRenderedPageBreak/>
        <w:t>Статья 225. Нарушение ветеринарных правил и правил, установленных для борьбы с</w:t>
      </w:r>
    </w:p>
    <w:p w:rsidR="00000000" w:rsidRDefault="00D2468B">
      <w:pPr>
        <w:pStyle w:val="6"/>
        <w:rPr>
          <w:rFonts w:eastAsia="Times New Roman"/>
          <w:lang w:val="en-US"/>
        </w:rPr>
      </w:pPr>
      <w:r>
        <w:rPr>
          <w:rFonts w:eastAsia="Times New Roman"/>
          <w:lang w:val="en-US"/>
        </w:rPr>
        <w:t>болезнями и вредителями растений</w:t>
      </w:r>
    </w:p>
    <w:p w:rsidR="00000000" w:rsidRDefault="00D2468B">
      <w:pPr>
        <w:pStyle w:val="a3"/>
        <w:rPr>
          <w:lang w:val="en-US"/>
        </w:rPr>
      </w:pPr>
      <w:r>
        <w:rPr>
          <w:lang w:val="en-US"/>
        </w:rPr>
        <w:t>1) Нарушение ветеринарных правил, повлекшее по неосторожности</w:t>
      </w:r>
      <w:r>
        <w:rPr>
          <w:lang w:val="en-US"/>
        </w:rPr>
        <w:t xml:space="preserve"> распространение эпидемии, эпизоотии или иные тяжкие последствия,</w:t>
      </w:r>
    </w:p>
    <w:p w:rsidR="00000000" w:rsidRDefault="00D2468B">
      <w:pPr>
        <w:pStyle w:val="a3"/>
        <w:rPr>
          <w:lang w:val="en-US"/>
        </w:rPr>
      </w:pPr>
      <w:r>
        <w:rPr>
          <w:lang w:val="en-US"/>
        </w:rPr>
        <w:t>- наказывается штрафом в размере от пятисот до одной тысячи показателей для расчетов либо лишением свободы на срок до трех лет</w:t>
      </w:r>
      <w:r>
        <w:rPr>
          <w:rStyle w:val="a4"/>
          <w:lang w:val="en-US"/>
        </w:rPr>
        <w:t>(ЗРТ от 17.05.2004г.N35, от 06.10.2008г.№422).</w:t>
      </w:r>
    </w:p>
    <w:p w:rsidR="00000000" w:rsidRDefault="00D2468B">
      <w:pPr>
        <w:pStyle w:val="a3"/>
        <w:rPr>
          <w:lang w:val="en-US"/>
        </w:rPr>
      </w:pPr>
      <w:r>
        <w:rPr>
          <w:lang w:val="en-US"/>
        </w:rPr>
        <w:t>2) Нарушение прав</w:t>
      </w:r>
      <w:r>
        <w:rPr>
          <w:lang w:val="en-US"/>
        </w:rPr>
        <w:t>ил, установленных для борьбы с болезнями и вредителями растений, повлекшее по неосторожности тяжкие последствия,</w:t>
      </w:r>
    </w:p>
    <w:p w:rsidR="00000000" w:rsidRDefault="00D2468B">
      <w:pPr>
        <w:pStyle w:val="a3"/>
        <w:rPr>
          <w:lang w:val="en-US"/>
        </w:rPr>
      </w:pPr>
      <w:r>
        <w:rPr>
          <w:lang w:val="en-US"/>
        </w:rPr>
        <w:t>- наказывается штрафом в размере от пятисот до одной тысячи показателей для расчетов либо лишением свободы на срок до двух лет(ЗРТ</w:t>
      </w:r>
      <w:r>
        <w:rPr>
          <w:rStyle w:val="a4"/>
          <w:lang w:val="en-US"/>
        </w:rPr>
        <w:t xml:space="preserve"> от 17.05.200</w:t>
      </w:r>
      <w:r>
        <w:rPr>
          <w:rStyle w:val="a4"/>
          <w:lang w:val="en-US"/>
        </w:rPr>
        <w:t>4г.N35, от 6.10.2008г.№422</w:t>
      </w:r>
      <w:r>
        <w:rPr>
          <w:lang w:val="en-US"/>
        </w:rPr>
        <w:t>).</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226. Загрязнение вод</w:t>
      </w:r>
    </w:p>
    <w:p w:rsidR="00000000" w:rsidRDefault="00D2468B">
      <w:pPr>
        <w:pStyle w:val="a3"/>
        <w:rPr>
          <w:lang w:val="en-US"/>
        </w:rPr>
      </w:pPr>
      <w:r>
        <w:rPr>
          <w:lang w:val="en-US"/>
        </w:rPr>
        <w:t>1) Загрязнение, засорение поверхностных или подземных вод, источников питьевого водоснабжения либо последовательное истощение запаса воды, либо понижение его качества, или иное изменение их природн</w:t>
      </w:r>
      <w:r>
        <w:rPr>
          <w:lang w:val="en-US"/>
        </w:rPr>
        <w:t>ых свойств, если эти деяния совершены в течение года после применения административного наказания,</w:t>
      </w:r>
    </w:p>
    <w:p w:rsidR="00000000" w:rsidRDefault="00D2468B">
      <w:pPr>
        <w:pStyle w:val="a3"/>
        <w:rPr>
          <w:lang w:val="en-US"/>
        </w:rPr>
      </w:pPr>
      <w:r>
        <w:rPr>
          <w:lang w:val="en-US"/>
        </w:rPr>
        <w:t>- наказывается обязательными работами на срок от ста сорока до двухсот сорока часов или штрафом в размере до пятисот показателей для расчетов либо исправител</w:t>
      </w:r>
      <w:r>
        <w:rPr>
          <w:lang w:val="en-US"/>
        </w:rPr>
        <w:t>ьными работами на срок до двух лет, либо ограничением свободы на тот же срок</w:t>
      </w:r>
      <w:r>
        <w:rPr>
          <w:rStyle w:val="a4"/>
          <w:lang w:val="en-US"/>
        </w:rPr>
        <w:t>(ЗРТ от 17.05.2004г.N35, от 6.10.2008г.№422).</w:t>
      </w:r>
    </w:p>
    <w:p w:rsidR="00000000" w:rsidRDefault="00D2468B">
      <w:pPr>
        <w:pStyle w:val="a3"/>
        <w:rPr>
          <w:lang w:val="en-US"/>
        </w:rPr>
      </w:pPr>
      <w:r>
        <w:rPr>
          <w:lang w:val="en-US"/>
        </w:rPr>
        <w:t>2) Те же деяния:</w:t>
      </w:r>
    </w:p>
    <w:p w:rsidR="00000000" w:rsidRDefault="00D2468B">
      <w:pPr>
        <w:pStyle w:val="a3"/>
        <w:rPr>
          <w:lang w:val="en-US"/>
        </w:rPr>
      </w:pPr>
      <w:r>
        <w:rPr>
          <w:lang w:val="en-US"/>
        </w:rPr>
        <w:t>а) повлекшие причинение существенного вреда животному или растительному миру, рыбным запасам, лесному или сельскому х</w:t>
      </w:r>
      <w:r>
        <w:rPr>
          <w:lang w:val="en-US"/>
        </w:rPr>
        <w:t>озяйству,</w:t>
      </w:r>
    </w:p>
    <w:p w:rsidR="00000000" w:rsidRDefault="00D2468B">
      <w:pPr>
        <w:pStyle w:val="a3"/>
        <w:rPr>
          <w:lang w:val="en-US"/>
        </w:rPr>
      </w:pPr>
      <w:r>
        <w:rPr>
          <w:lang w:val="en-US"/>
        </w:rPr>
        <w:t>б) повлекшие по неосторожности причинение вреда здоровью людей;</w:t>
      </w:r>
    </w:p>
    <w:p w:rsidR="00000000" w:rsidRDefault="00D2468B">
      <w:pPr>
        <w:pStyle w:val="a3"/>
        <w:rPr>
          <w:lang w:val="en-US"/>
        </w:rPr>
      </w:pPr>
      <w:r>
        <w:rPr>
          <w:lang w:val="en-US"/>
        </w:rPr>
        <w:t>в) повлекшие массовую гибель животных;</w:t>
      </w:r>
    </w:p>
    <w:p w:rsidR="00000000" w:rsidRDefault="00D2468B">
      <w:pPr>
        <w:pStyle w:val="a3"/>
        <w:rPr>
          <w:lang w:val="en-US"/>
        </w:rPr>
      </w:pPr>
      <w:r>
        <w:rPr>
          <w:lang w:val="en-US"/>
        </w:rPr>
        <w:t>г) совершенные на территории государственного заповедника или заказника либо в зоне экологического бедствия, или в зоне чрезвычайной экологичес</w:t>
      </w:r>
      <w:r>
        <w:rPr>
          <w:lang w:val="en-US"/>
        </w:rPr>
        <w:t>кой ситуации,</w:t>
      </w:r>
    </w:p>
    <w:p w:rsidR="00000000" w:rsidRDefault="00D2468B">
      <w:pPr>
        <w:pStyle w:val="a3"/>
        <w:rPr>
          <w:lang w:val="en-US"/>
        </w:rPr>
      </w:pPr>
      <w:r>
        <w:rPr>
          <w:lang w:val="en-US"/>
        </w:rPr>
        <w:t>- наказываются исправительными работами на срок до двух лет либо лишением свободы на срок от двух до пяти лет</w:t>
      </w:r>
      <w:r>
        <w:rPr>
          <w:rStyle w:val="a4"/>
          <w:lang w:val="en-US"/>
        </w:rPr>
        <w:t>(ЗРТ от 17.05.2004г.N35).</w:t>
      </w:r>
    </w:p>
    <w:p w:rsidR="00000000" w:rsidRDefault="00D2468B">
      <w:pPr>
        <w:pStyle w:val="a3"/>
        <w:rPr>
          <w:lang w:val="en-US"/>
        </w:rPr>
      </w:pPr>
      <w:r>
        <w:rPr>
          <w:lang w:val="en-US"/>
        </w:rPr>
        <w:lastRenderedPageBreak/>
        <w:t>3) Деяния, предусмотренные частями первой или второй настоящей статьи, повлекшие по неосторожности смерть ч</w:t>
      </w:r>
      <w:r>
        <w:rPr>
          <w:lang w:val="en-US"/>
        </w:rPr>
        <w:t>еловека,</w:t>
      </w:r>
    </w:p>
    <w:p w:rsidR="00000000" w:rsidRDefault="00D2468B">
      <w:pPr>
        <w:pStyle w:val="a3"/>
        <w:rPr>
          <w:lang w:val="en-US"/>
        </w:rPr>
      </w:pPr>
      <w:r>
        <w:rPr>
          <w:lang w:val="en-US"/>
        </w:rPr>
        <w:t>- наказываются лишением свободы на срок от пяти до восьми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227. Загрязнение атмосферы</w:t>
      </w:r>
    </w:p>
    <w:p w:rsidR="00000000" w:rsidRDefault="00D2468B">
      <w:pPr>
        <w:pStyle w:val="a3"/>
        <w:rPr>
          <w:lang w:val="en-US"/>
        </w:rPr>
      </w:pPr>
      <w:r>
        <w:rPr>
          <w:lang w:val="en-US"/>
        </w:rPr>
        <w:t>1) Загрязнение или иное изменение природных свойств воздуха с превышением установленных нормативов вследствие нарушения правил эксплуатации установо</w:t>
      </w:r>
      <w:r>
        <w:rPr>
          <w:lang w:val="en-US"/>
        </w:rPr>
        <w:t>к, сооружений или иных объектов, если эти деяния повлекли причинение существенного вреда окружающей природной среде,</w:t>
      </w:r>
    </w:p>
    <w:p w:rsidR="00000000" w:rsidRDefault="00D2468B">
      <w:pPr>
        <w:pStyle w:val="a3"/>
        <w:rPr>
          <w:lang w:val="en-US"/>
        </w:rPr>
      </w:pPr>
      <w:r>
        <w:rPr>
          <w:lang w:val="en-US"/>
        </w:rPr>
        <w:t>- наказываются штрафом в размере от пятисот до семисот показателей для расчетов либо исправительными работами на срок до двух лет или огран</w:t>
      </w:r>
      <w:r>
        <w:rPr>
          <w:lang w:val="en-US"/>
        </w:rPr>
        <w:t>ичением свободы на срок до трех лет</w:t>
      </w:r>
      <w:r>
        <w:rPr>
          <w:rStyle w:val="a4"/>
          <w:lang w:val="en-US"/>
        </w:rPr>
        <w:t>(ЗРТ от 17.05.2004г.N35).</w:t>
      </w:r>
    </w:p>
    <w:p w:rsidR="00000000" w:rsidRDefault="00D2468B">
      <w:pPr>
        <w:pStyle w:val="a3"/>
        <w:rPr>
          <w:lang w:val="en-US"/>
        </w:rPr>
      </w:pPr>
      <w:r>
        <w:rPr>
          <w:lang w:val="en-US"/>
        </w:rPr>
        <w:t>2) Те же деяния, причинившие по неосторожности вред здоровью человека,</w:t>
      </w:r>
    </w:p>
    <w:p w:rsidR="00000000" w:rsidRDefault="00D2468B">
      <w:pPr>
        <w:pStyle w:val="a3"/>
        <w:rPr>
          <w:lang w:val="en-US"/>
        </w:rPr>
      </w:pPr>
      <w:r>
        <w:rPr>
          <w:lang w:val="en-US"/>
        </w:rPr>
        <w:t>- наказываются исправительными работами на срок от одного года до двух лет либо лишением свободы на срок до трех лет.</w:t>
      </w:r>
    </w:p>
    <w:p w:rsidR="00000000" w:rsidRDefault="00D2468B">
      <w:pPr>
        <w:pStyle w:val="a3"/>
        <w:rPr>
          <w:lang w:val="en-US"/>
        </w:rPr>
      </w:pPr>
      <w:r>
        <w:rPr>
          <w:lang w:val="en-US"/>
        </w:rPr>
        <w:t>3) Деяния, предусмотренные частью первой настоящей статьи, повлекшие по неосторожности смерть человека,</w:t>
      </w:r>
    </w:p>
    <w:p w:rsidR="00000000" w:rsidRDefault="00D2468B">
      <w:pPr>
        <w:pStyle w:val="a3"/>
        <w:rPr>
          <w:lang w:val="en-US"/>
        </w:rPr>
      </w:pPr>
      <w:r>
        <w:rPr>
          <w:lang w:val="en-US"/>
        </w:rPr>
        <w:t>- наказываются лишением свободы на срок от трех до пяти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228. Порча земли</w:t>
      </w:r>
    </w:p>
    <w:p w:rsidR="00000000" w:rsidRDefault="00D2468B">
      <w:pPr>
        <w:pStyle w:val="a3"/>
        <w:rPr>
          <w:lang w:val="en-US"/>
        </w:rPr>
      </w:pPr>
      <w:r>
        <w:rPr>
          <w:lang w:val="en-US"/>
        </w:rPr>
        <w:t>1) Отравление или загрязнение земли вредными продуктами хозяйстве</w:t>
      </w:r>
      <w:r>
        <w:rPr>
          <w:lang w:val="en-US"/>
        </w:rPr>
        <w:t>нной или иной деятельности вследствие нарушения правил обращения с ядохимикатами, удобрениями, стимуляторами роста растений или иными опасными химическими или биологическими веществами при их хранении, использовании, транспортировке, а равно иная порча зем</w:t>
      </w:r>
      <w:r>
        <w:rPr>
          <w:lang w:val="en-US"/>
        </w:rPr>
        <w:t>ли, повлекшие причинения вреда здоровью человека или существенного вреда окружающей природной среде,</w:t>
      </w:r>
    </w:p>
    <w:p w:rsidR="00000000" w:rsidRDefault="00D2468B">
      <w:pPr>
        <w:pStyle w:val="a3"/>
        <w:rPr>
          <w:lang w:val="en-US"/>
        </w:rPr>
      </w:pPr>
      <w:r>
        <w:rPr>
          <w:lang w:val="en-US"/>
        </w:rPr>
        <w:t xml:space="preserve">- наказывается штрафом в размере от пятисот до восьмисот показателей для расчетов либо ограничением свободы на срок до двух лет </w:t>
      </w:r>
      <w:r>
        <w:rPr>
          <w:rStyle w:val="a4"/>
          <w:lang w:val="en-US"/>
        </w:rPr>
        <w:t>(ЗРТ от 17.05.2004г.N35, от</w:t>
      </w:r>
      <w:r>
        <w:rPr>
          <w:rStyle w:val="a4"/>
          <w:lang w:val="en-US"/>
        </w:rPr>
        <w:t xml:space="preserve"> 6.10.2008г.№422).</w:t>
      </w:r>
    </w:p>
    <w:p w:rsidR="00000000" w:rsidRDefault="00D2468B">
      <w:pPr>
        <w:pStyle w:val="a3"/>
        <w:rPr>
          <w:lang w:val="en-US"/>
        </w:rPr>
      </w:pPr>
      <w:r>
        <w:rPr>
          <w:lang w:val="en-US"/>
        </w:rPr>
        <w:t>2) Те же деяния, совершенные в зоне экологического бедствия или чрезвычайной экологической ситуации или повлекшие по неосторожности причинение вреда здоровью людей,</w:t>
      </w:r>
    </w:p>
    <w:p w:rsidR="00000000" w:rsidRDefault="00D2468B">
      <w:pPr>
        <w:pStyle w:val="a3"/>
        <w:rPr>
          <w:lang w:val="en-US"/>
        </w:rPr>
      </w:pPr>
      <w:r>
        <w:rPr>
          <w:lang w:val="en-US"/>
        </w:rPr>
        <w:lastRenderedPageBreak/>
        <w:t xml:space="preserve">- наказываются штрафом в размере от семисот до одной тысячи показателей </w:t>
      </w:r>
      <w:r>
        <w:rPr>
          <w:lang w:val="en-US"/>
        </w:rPr>
        <w:t>для расчетов либо ограничением свободы на срок до пяти лет</w:t>
      </w:r>
      <w:r>
        <w:rPr>
          <w:rStyle w:val="a4"/>
          <w:lang w:val="en-US"/>
        </w:rPr>
        <w:t>(ЗРТ от 6.10.2008г.№422).</w:t>
      </w:r>
    </w:p>
    <w:p w:rsidR="00000000" w:rsidRDefault="00D2468B">
      <w:pPr>
        <w:pStyle w:val="a3"/>
        <w:rPr>
          <w:lang w:val="en-US"/>
        </w:rPr>
      </w:pPr>
      <w:r>
        <w:rPr>
          <w:lang w:val="en-US"/>
        </w:rPr>
        <w:t>3) Деяние, предусмотренное частью первой настоящей статьи, повлекшее по неосторожности смерть человека,</w:t>
      </w:r>
    </w:p>
    <w:p w:rsidR="00000000" w:rsidRDefault="00D2468B">
      <w:pPr>
        <w:pStyle w:val="a3"/>
        <w:rPr>
          <w:lang w:val="en-US"/>
        </w:rPr>
      </w:pPr>
      <w:r>
        <w:rPr>
          <w:lang w:val="en-US"/>
        </w:rPr>
        <w:t>- наказывается лишением свободы на срок от трех до пяти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w:t>
      </w:r>
      <w:r>
        <w:rPr>
          <w:rFonts w:eastAsia="Times New Roman"/>
          <w:lang w:val="en-US"/>
        </w:rPr>
        <w:t>я 229. Нарушение правил охраны и использования недр</w:t>
      </w:r>
    </w:p>
    <w:p w:rsidR="00000000" w:rsidRDefault="00D2468B">
      <w:pPr>
        <w:pStyle w:val="a3"/>
        <w:rPr>
          <w:lang w:val="en-US"/>
        </w:rPr>
      </w:pPr>
      <w:r>
        <w:rPr>
          <w:lang w:val="en-US"/>
        </w:rPr>
        <w:t>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w:t>
      </w:r>
      <w:r>
        <w:rPr>
          <w:lang w:val="en-US"/>
        </w:rPr>
        <w:t>й полезных ископаемых, а равно самовольная застройка площадей залегания полезных ископаемых, если эти деяния повлекли причинение существенного вреда,</w:t>
      </w:r>
    </w:p>
    <w:p w:rsidR="00000000" w:rsidRDefault="00D2468B">
      <w:pPr>
        <w:pStyle w:val="a3"/>
        <w:rPr>
          <w:lang w:val="en-US"/>
        </w:rPr>
      </w:pPr>
      <w:r>
        <w:rPr>
          <w:lang w:val="en-US"/>
        </w:rPr>
        <w:t>- наказываются штрафом от трехсот до семисот показателей для расчетов либо лишением права занимать определ</w:t>
      </w:r>
      <w:r>
        <w:rPr>
          <w:lang w:val="en-US"/>
        </w:rPr>
        <w:t>енные должности или заниматься определенной деятельностью сроком до пяти лет либо исправительными работами на срок до двух лет</w:t>
      </w:r>
      <w:r>
        <w:rPr>
          <w:rStyle w:val="a4"/>
          <w:lang w:val="en-US"/>
        </w:rPr>
        <w:t>(ЗРТ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230. Незаконная добыча водных животных</w:t>
      </w:r>
    </w:p>
    <w:p w:rsidR="00000000" w:rsidRDefault="00D2468B">
      <w:pPr>
        <w:pStyle w:val="a3"/>
        <w:rPr>
          <w:lang w:val="en-US"/>
        </w:rPr>
      </w:pPr>
      <w:r>
        <w:rPr>
          <w:lang w:val="en-US"/>
        </w:rPr>
        <w:t>1) Незаконная добыча рыбы или иных водных животных, если</w:t>
      </w:r>
      <w:r>
        <w:rPr>
          <w:lang w:val="en-US"/>
        </w:rPr>
        <w:t xml:space="preserve"> эти деяния:</w:t>
      </w:r>
    </w:p>
    <w:p w:rsidR="00000000" w:rsidRDefault="00D2468B">
      <w:pPr>
        <w:pStyle w:val="a3"/>
        <w:rPr>
          <w:lang w:val="en-US"/>
        </w:rPr>
      </w:pPr>
      <w:r>
        <w:rPr>
          <w:lang w:val="en-US"/>
        </w:rPr>
        <w:t>а) причинили крупный ущерб;</w:t>
      </w:r>
    </w:p>
    <w:p w:rsidR="00000000" w:rsidRDefault="00D2468B">
      <w:pPr>
        <w:pStyle w:val="a3"/>
        <w:rPr>
          <w:lang w:val="en-US"/>
        </w:rPr>
      </w:pPr>
      <w:r>
        <w:rPr>
          <w:lang w:val="en-US"/>
        </w:rPr>
        <w:t>б) совершены с применением способов массового истребления;</w:t>
      </w:r>
    </w:p>
    <w:p w:rsidR="00000000" w:rsidRDefault="00D2468B">
      <w:pPr>
        <w:pStyle w:val="a3"/>
        <w:rPr>
          <w:lang w:val="en-US"/>
        </w:rPr>
      </w:pPr>
      <w:r>
        <w:rPr>
          <w:lang w:val="en-US"/>
        </w:rPr>
        <w:t>в) совершены в местах нереста или на миграционных путях к ним;</w:t>
      </w:r>
    </w:p>
    <w:p w:rsidR="00000000" w:rsidRDefault="00D2468B">
      <w:pPr>
        <w:pStyle w:val="a3"/>
        <w:rPr>
          <w:lang w:val="en-US"/>
        </w:rPr>
      </w:pPr>
      <w:r>
        <w:rPr>
          <w:lang w:val="en-US"/>
        </w:rPr>
        <w:t>- наказывается штрафом в размере от трехсот до семисот показателей для расчетов либо лишением</w:t>
      </w:r>
      <w:r>
        <w:rPr>
          <w:lang w:val="en-US"/>
        </w:rPr>
        <w:t xml:space="preserve"> права занимать определенные должности или заниматься определенной деятельностью на срок до семи лет</w:t>
      </w:r>
      <w:r>
        <w:rPr>
          <w:rStyle w:val="a4"/>
          <w:lang w:val="en-US"/>
        </w:rPr>
        <w:t xml:space="preserve"> ( в редакции Закона РТ от 17.05.2004г.N35, от 6.10.2008г.№422).</w:t>
      </w:r>
    </w:p>
    <w:p w:rsidR="00000000" w:rsidRDefault="00D2468B">
      <w:pPr>
        <w:pStyle w:val="a3"/>
        <w:rPr>
          <w:lang w:val="en-US"/>
        </w:rPr>
      </w:pPr>
      <w:r>
        <w:rPr>
          <w:lang w:val="en-US"/>
        </w:rPr>
        <w:t>2) Действия, предусмотренные частью первой настоящей статьи, совершенные:</w:t>
      </w:r>
    </w:p>
    <w:p w:rsidR="00000000" w:rsidRDefault="00D2468B">
      <w:pPr>
        <w:pStyle w:val="a3"/>
        <w:rPr>
          <w:lang w:val="en-US"/>
        </w:rPr>
      </w:pPr>
      <w:r>
        <w:rPr>
          <w:lang w:val="en-US"/>
        </w:rPr>
        <w:t>а) лицом с исполь</w:t>
      </w:r>
      <w:r>
        <w:rPr>
          <w:lang w:val="en-US"/>
        </w:rPr>
        <w:t>зованием своего служебного положения;</w:t>
      </w:r>
    </w:p>
    <w:p w:rsidR="00000000" w:rsidRDefault="00D2468B">
      <w:pPr>
        <w:pStyle w:val="a3"/>
        <w:rPr>
          <w:lang w:val="en-US"/>
        </w:rPr>
      </w:pPr>
      <w:r>
        <w:rPr>
          <w:lang w:val="en-US"/>
        </w:rPr>
        <w:t>б) группой лиц по предварительному сговору или организованной группой;</w:t>
      </w:r>
    </w:p>
    <w:p w:rsidR="00000000" w:rsidRDefault="00D2468B">
      <w:pPr>
        <w:pStyle w:val="a3"/>
        <w:rPr>
          <w:lang w:val="en-US"/>
        </w:rPr>
      </w:pPr>
      <w:r>
        <w:rPr>
          <w:lang w:val="en-US"/>
        </w:rPr>
        <w:t>в) повторно,</w:t>
      </w:r>
    </w:p>
    <w:p w:rsidR="00000000" w:rsidRDefault="00D2468B">
      <w:pPr>
        <w:pStyle w:val="a3"/>
        <w:rPr>
          <w:lang w:val="en-US"/>
        </w:rPr>
      </w:pPr>
      <w:r>
        <w:rPr>
          <w:lang w:val="en-US"/>
        </w:rPr>
        <w:lastRenderedPageBreak/>
        <w:t>г) на территории заповедника, заказника либо в зоне экологического бедствия или в зоне чрезвычайной экологической ситуации,</w:t>
      </w:r>
    </w:p>
    <w:p w:rsidR="00000000" w:rsidRDefault="00D2468B">
      <w:pPr>
        <w:pStyle w:val="a3"/>
        <w:rPr>
          <w:lang w:val="en-US"/>
        </w:rPr>
      </w:pPr>
      <w:r>
        <w:rPr>
          <w:lang w:val="en-US"/>
        </w:rPr>
        <w:t>- наказыва</w:t>
      </w:r>
      <w:r>
        <w:rPr>
          <w:lang w:val="en-US"/>
        </w:rPr>
        <w:t>ются штрафом в размере от одной до двух тысяч показателей для расчетов с лишением права занимать определенные должности и заниматься определенной деятельностью на срок до пяти лет либо лишением свободы на срок трех лет с лишением права занимать определенны</w:t>
      </w:r>
      <w:r>
        <w:rPr>
          <w:lang w:val="en-US"/>
        </w:rPr>
        <w:t>е должности или заниматься определенной деятельностью на тот же срок или без такового</w:t>
      </w:r>
      <w:r>
        <w:rPr>
          <w:rStyle w:val="a4"/>
          <w:lang w:val="en-US"/>
        </w:rPr>
        <w:t>(ЗРТ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231. Нарушение правил охраны рыбных запасов</w:t>
      </w:r>
    </w:p>
    <w:p w:rsidR="00000000" w:rsidRDefault="00D2468B">
      <w:pPr>
        <w:pStyle w:val="a3"/>
        <w:rPr>
          <w:lang w:val="en-US"/>
        </w:rPr>
      </w:pPr>
      <w:r>
        <w:rPr>
          <w:lang w:val="en-US"/>
        </w:rPr>
        <w:t>Производство, лесосплава, строительство мостов, дамб, осуществление взрывных и иных работ, а равно эксплуатация водозаборных сооружений и перекачивающих механизмов с нарушением правил охраны рыбных запасов, если эти действия повлекли массовую гибель рыбы и</w:t>
      </w:r>
      <w:r>
        <w:rPr>
          <w:lang w:val="en-US"/>
        </w:rPr>
        <w:t>ли других водных животных, уничтожение в значительных размерах кормовых запасов либо иные тяжкие последствия,</w:t>
      </w:r>
    </w:p>
    <w:p w:rsidR="00000000" w:rsidRDefault="00D2468B">
      <w:pPr>
        <w:pStyle w:val="a3"/>
        <w:rPr>
          <w:lang w:val="en-US"/>
        </w:rPr>
      </w:pPr>
      <w:r>
        <w:rPr>
          <w:lang w:val="en-US"/>
        </w:rPr>
        <w:t>- наказываются штрафом от пятисот до семисот показателей для расчетов либо лишением права занимать определенные должности или заниматься определен</w:t>
      </w:r>
      <w:r>
        <w:rPr>
          <w:lang w:val="en-US"/>
        </w:rPr>
        <w:t>ной деятельностью на срок до трех лет либо ограничением свободы на срок до двух лет(ЗРТ</w:t>
      </w:r>
      <w:r>
        <w:rPr>
          <w:rStyle w:val="a4"/>
          <w:lang w:val="en-US"/>
        </w:rPr>
        <w:t xml:space="preserve"> от 6.10.2008г.№422</w:t>
      </w:r>
      <w:r>
        <w:rPr>
          <w:lang w:val="en-US"/>
        </w:rPr>
        <w:t>).</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232. Незаконная охота</w:t>
      </w:r>
    </w:p>
    <w:p w:rsidR="00000000" w:rsidRDefault="00D2468B">
      <w:pPr>
        <w:pStyle w:val="a3"/>
        <w:rPr>
          <w:lang w:val="en-US"/>
        </w:rPr>
      </w:pPr>
      <w:r>
        <w:rPr>
          <w:lang w:val="en-US"/>
        </w:rPr>
        <w:t>1) Незаконная охота, если эти деяния:</w:t>
      </w:r>
    </w:p>
    <w:p w:rsidR="00000000" w:rsidRDefault="00D2468B">
      <w:pPr>
        <w:pStyle w:val="a3"/>
        <w:rPr>
          <w:lang w:val="en-US"/>
        </w:rPr>
      </w:pPr>
      <w:r>
        <w:rPr>
          <w:lang w:val="en-US"/>
        </w:rPr>
        <w:t>а) причинили крупный ущерб;</w:t>
      </w:r>
    </w:p>
    <w:p w:rsidR="00000000" w:rsidRDefault="00D2468B">
      <w:pPr>
        <w:pStyle w:val="a3"/>
        <w:rPr>
          <w:lang w:val="en-US"/>
        </w:rPr>
      </w:pPr>
      <w:r>
        <w:rPr>
          <w:lang w:val="en-US"/>
        </w:rPr>
        <w:t>б) совершены с применением механического транспорт</w:t>
      </w:r>
      <w:r>
        <w:rPr>
          <w:lang w:val="en-US"/>
        </w:rPr>
        <w:t>ного средства или воздушного судна, взрывчатых веществ, газов и иных способов массового истребления птиц и зверей;</w:t>
      </w:r>
    </w:p>
    <w:p w:rsidR="00000000" w:rsidRDefault="00D2468B">
      <w:pPr>
        <w:pStyle w:val="a3"/>
        <w:rPr>
          <w:lang w:val="en-US"/>
        </w:rPr>
      </w:pPr>
      <w:r>
        <w:rPr>
          <w:lang w:val="en-US"/>
        </w:rPr>
        <w:t>в) совершены в отношении птиц и зверей, охота на которых полностью запрещена;</w:t>
      </w:r>
    </w:p>
    <w:p w:rsidR="00000000" w:rsidRDefault="00D2468B">
      <w:pPr>
        <w:pStyle w:val="a3"/>
        <w:rPr>
          <w:lang w:val="en-US"/>
        </w:rPr>
      </w:pPr>
      <w:r>
        <w:rPr>
          <w:lang w:val="en-US"/>
        </w:rPr>
        <w:t>2) Те же деяния, совершенные:</w:t>
      </w:r>
    </w:p>
    <w:p w:rsidR="00000000" w:rsidRDefault="00D2468B">
      <w:pPr>
        <w:pStyle w:val="a3"/>
        <w:rPr>
          <w:lang w:val="en-US"/>
        </w:rPr>
      </w:pPr>
      <w:r>
        <w:rPr>
          <w:lang w:val="en-US"/>
        </w:rPr>
        <w:t xml:space="preserve">а) лицом с использованием своего </w:t>
      </w:r>
      <w:r>
        <w:rPr>
          <w:lang w:val="en-US"/>
        </w:rPr>
        <w:t>служебного положения;</w:t>
      </w:r>
    </w:p>
    <w:p w:rsidR="00000000" w:rsidRDefault="00D2468B">
      <w:pPr>
        <w:pStyle w:val="a3"/>
        <w:rPr>
          <w:lang w:val="en-US"/>
        </w:rPr>
      </w:pPr>
      <w:r>
        <w:rPr>
          <w:lang w:val="en-US"/>
        </w:rPr>
        <w:t>б) группой лиц по предварительному сговору или организованной группой;</w:t>
      </w:r>
    </w:p>
    <w:p w:rsidR="00000000" w:rsidRDefault="00D2468B">
      <w:pPr>
        <w:pStyle w:val="a3"/>
        <w:rPr>
          <w:lang w:val="en-US"/>
        </w:rPr>
      </w:pPr>
      <w:r>
        <w:rPr>
          <w:lang w:val="en-US"/>
        </w:rPr>
        <w:t>в) на территории заповедника, заказника либо в зоне экологического бедствия или в зоне чрезвычайной экологической ситуации,</w:t>
      </w:r>
    </w:p>
    <w:p w:rsidR="00000000" w:rsidRDefault="00D2468B">
      <w:pPr>
        <w:pStyle w:val="a3"/>
        <w:rPr>
          <w:lang w:val="en-US"/>
        </w:rPr>
      </w:pPr>
      <w:r>
        <w:rPr>
          <w:lang w:val="en-US"/>
        </w:rPr>
        <w:lastRenderedPageBreak/>
        <w:t>- наказываются штрафом в размере от одн</w:t>
      </w:r>
      <w:r>
        <w:rPr>
          <w:lang w:val="en-US"/>
        </w:rPr>
        <w:t xml:space="preserve">ой до двух тысяч показателей для расчетов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пяти лет с лишением права занимать определенные должности или </w:t>
      </w:r>
      <w:r>
        <w:rPr>
          <w:lang w:val="en-US"/>
        </w:rPr>
        <w:t>заниматься определенной деятельностью на срок до трех лет или без такового</w:t>
      </w:r>
      <w:r>
        <w:rPr>
          <w:rStyle w:val="a4"/>
          <w:lang w:val="en-US"/>
        </w:rPr>
        <w:t>(ЗРТ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233. Уничтожение критических местообитаний для организмов, занесенных в</w:t>
      </w:r>
    </w:p>
    <w:p w:rsidR="00000000" w:rsidRDefault="00D2468B">
      <w:pPr>
        <w:pStyle w:val="6"/>
        <w:rPr>
          <w:rFonts w:eastAsia="Times New Roman"/>
          <w:lang w:val="en-US"/>
        </w:rPr>
      </w:pPr>
      <w:r>
        <w:rPr>
          <w:rFonts w:eastAsia="Times New Roman"/>
          <w:lang w:val="en-US"/>
        </w:rPr>
        <w:t>Красную Книгу Республики Таджикистан</w:t>
      </w:r>
    </w:p>
    <w:p w:rsidR="00000000" w:rsidRDefault="00D2468B">
      <w:pPr>
        <w:pStyle w:val="a3"/>
        <w:rPr>
          <w:lang w:val="en-US"/>
        </w:rPr>
      </w:pPr>
      <w:r>
        <w:rPr>
          <w:lang w:val="en-US"/>
        </w:rPr>
        <w:t>Уничтожение критич</w:t>
      </w:r>
      <w:r>
        <w:rPr>
          <w:lang w:val="en-US"/>
        </w:rPr>
        <w:t>еских местообитаний для организмов, занесенных в Красную Книгу Республики Таджикистан, повлекшее гибель популяций этих организмов,</w:t>
      </w:r>
    </w:p>
    <w:p w:rsidR="00000000" w:rsidRDefault="00D2468B">
      <w:pPr>
        <w:pStyle w:val="a3"/>
        <w:rPr>
          <w:lang w:val="en-US"/>
        </w:rPr>
      </w:pPr>
      <w:r>
        <w:rPr>
          <w:lang w:val="en-US"/>
        </w:rPr>
        <w:t>- наказывается штрафом от пятисот до семисот показателей для расчетов либо ограничением свободы на срок до пяти лет(ЗРТ</w:t>
      </w:r>
      <w:r>
        <w:rPr>
          <w:rStyle w:val="a4"/>
          <w:lang w:val="en-US"/>
        </w:rPr>
        <w:t xml:space="preserve"> от 6.</w:t>
      </w:r>
      <w:r>
        <w:rPr>
          <w:rStyle w:val="a4"/>
          <w:lang w:val="en-US"/>
        </w:rPr>
        <w:t>10.2008г.№422</w:t>
      </w:r>
      <w:r>
        <w:rPr>
          <w:lang w:val="en-US"/>
        </w:rPr>
        <w:t>).</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234. Незаконная порубка деревьев и кустарников</w:t>
      </w:r>
    </w:p>
    <w:p w:rsidR="00000000" w:rsidRDefault="00D2468B">
      <w:pPr>
        <w:pStyle w:val="a3"/>
        <w:rPr>
          <w:lang w:val="en-US"/>
        </w:rPr>
      </w:pPr>
      <w:r>
        <w:rPr>
          <w:lang w:val="en-US"/>
        </w:rPr>
        <w:t>1) Незаконная порубка, а равно повреждение до степени прекращения роста деревьев, кустарников и лиан в лесах первой группы либо в особо защитных участках лесов всех групп, а также дере</w:t>
      </w:r>
      <w:r>
        <w:rPr>
          <w:lang w:val="en-US"/>
        </w:rPr>
        <w:t>вьев, кустарников, лиан, не входящих в лесной фонд или запрещенных к порубке, если эти деяния совершены в значительном размере,</w:t>
      </w:r>
    </w:p>
    <w:p w:rsidR="00000000" w:rsidRDefault="00D2468B">
      <w:pPr>
        <w:pStyle w:val="a3"/>
        <w:rPr>
          <w:lang w:val="en-US"/>
        </w:rPr>
      </w:pPr>
      <w:r>
        <w:rPr>
          <w:lang w:val="en-US"/>
        </w:rPr>
        <w:t>- наказываются обязательными работами на срок от ста шестидесяти до двухсот двадцати часов или штрафом от пятисот до семисот пок</w:t>
      </w:r>
      <w:r>
        <w:rPr>
          <w:lang w:val="en-US"/>
        </w:rPr>
        <w:t xml:space="preserve">азателей для расчетов либо ограничением свободы на срок до двух лет </w:t>
      </w:r>
      <w:r>
        <w:rPr>
          <w:rStyle w:val="a4"/>
          <w:lang w:val="en-US"/>
        </w:rPr>
        <w:t>(ЗРТ от 17.05.2004г.N35, от 6.10.2008г.№422).</w:t>
      </w:r>
    </w:p>
    <w:p w:rsidR="00000000" w:rsidRDefault="00D2468B">
      <w:pPr>
        <w:pStyle w:val="a3"/>
        <w:rPr>
          <w:lang w:val="en-US"/>
        </w:rPr>
      </w:pPr>
      <w:r>
        <w:rPr>
          <w:lang w:val="en-US"/>
        </w:rPr>
        <w:t>2) Незаконная порубка, а равно повреждение до степени прекращения роста деревьев, кустарников и лиан в лесах всех групп, а также насаждений, н</w:t>
      </w:r>
      <w:r>
        <w:rPr>
          <w:lang w:val="en-US"/>
        </w:rPr>
        <w:t>е входящих в лесной фонд, если эти деяния совершены:</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лицом с использованием своего служебного положения;</w:t>
      </w:r>
    </w:p>
    <w:p w:rsidR="00000000" w:rsidRDefault="00D2468B">
      <w:pPr>
        <w:pStyle w:val="a3"/>
        <w:rPr>
          <w:lang w:val="en-US"/>
        </w:rPr>
      </w:pPr>
      <w:r>
        <w:rPr>
          <w:lang w:val="en-US"/>
        </w:rPr>
        <w:t>в) в крупном размере;</w:t>
      </w:r>
    </w:p>
    <w:p w:rsidR="00000000" w:rsidRDefault="00D2468B">
      <w:pPr>
        <w:pStyle w:val="a3"/>
        <w:rPr>
          <w:lang w:val="en-US"/>
        </w:rPr>
      </w:pPr>
      <w:r>
        <w:rPr>
          <w:lang w:val="en-US"/>
        </w:rPr>
        <w:t>наказываются штрафом в размере от семисот до тысячи показателей для расчетов с лишением права занимать определенн</w:t>
      </w:r>
      <w:r>
        <w:rPr>
          <w:lang w:val="en-US"/>
        </w:rPr>
        <w:t xml:space="preserve">ые должности или заниматься определенной деятельностью на срок до трех лет или без такового </w:t>
      </w:r>
      <w:r>
        <w:rPr>
          <w:rStyle w:val="a4"/>
          <w:lang w:val="en-US"/>
        </w:rPr>
        <w:t>(ЗРТ от 17.05.2004г.N35, от 6.10.2008г.№422).</w:t>
      </w:r>
    </w:p>
    <w:p w:rsidR="00000000" w:rsidRDefault="00D2468B">
      <w:pPr>
        <w:pStyle w:val="a3"/>
        <w:rPr>
          <w:lang w:val="en-US"/>
        </w:rPr>
      </w:pPr>
      <w:r>
        <w:rPr>
          <w:lang w:val="en-US"/>
        </w:rPr>
        <w:lastRenderedPageBreak/>
        <w:t> </w:t>
      </w:r>
    </w:p>
    <w:p w:rsidR="00000000" w:rsidRDefault="00D2468B">
      <w:pPr>
        <w:pStyle w:val="6"/>
        <w:rPr>
          <w:rFonts w:eastAsia="Times New Roman"/>
          <w:lang w:val="en-US"/>
        </w:rPr>
      </w:pPr>
      <w:r>
        <w:rPr>
          <w:rFonts w:eastAsia="Times New Roman"/>
          <w:lang w:val="en-US"/>
        </w:rPr>
        <w:t>Статья 234(1). Незаконный оборот смолы ферулы</w:t>
      </w:r>
    </w:p>
    <w:p w:rsidR="00000000" w:rsidRDefault="00D2468B">
      <w:pPr>
        <w:pStyle w:val="a3"/>
        <w:rPr>
          <w:lang w:val="en-US"/>
        </w:rPr>
      </w:pPr>
      <w:r>
        <w:rPr>
          <w:lang w:val="en-US"/>
        </w:rPr>
        <w:t>1) Незаконные сбор, переработка, производство лекарственных препаратов, хранение, транспортировка или сбыт другому лицу смолы ферулы в незначительных количествах,</w:t>
      </w:r>
    </w:p>
    <w:p w:rsidR="00000000" w:rsidRDefault="00D2468B">
      <w:pPr>
        <w:pStyle w:val="a3"/>
        <w:rPr>
          <w:lang w:val="en-US"/>
        </w:rPr>
      </w:pPr>
      <w:r>
        <w:rPr>
          <w:lang w:val="en-US"/>
        </w:rPr>
        <w:t>наказываются штрафом в размере от двухсот до трехсот показателей для расчетов или привлечение</w:t>
      </w:r>
      <w:r>
        <w:rPr>
          <w:lang w:val="en-US"/>
        </w:rPr>
        <w:t>м к исправительно - трудовой работе сроком до двух лет, с лишением права заниматься определенной деятельностью на срок до двух лет, или без такового.</w:t>
      </w:r>
    </w:p>
    <w:p w:rsidR="00000000" w:rsidRDefault="00D2468B">
      <w:pPr>
        <w:pStyle w:val="a3"/>
        <w:rPr>
          <w:lang w:val="en-US"/>
        </w:rPr>
      </w:pPr>
      <w:r>
        <w:rPr>
          <w:lang w:val="en-US"/>
        </w:rPr>
        <w:t>2) Те же деяния, если они совершены:</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предварительному сговору;</w:t>
      </w:r>
    </w:p>
    <w:p w:rsidR="00000000" w:rsidRDefault="00D2468B">
      <w:pPr>
        <w:pStyle w:val="a3"/>
        <w:rPr>
          <w:lang w:val="en-US"/>
        </w:rPr>
      </w:pPr>
      <w:r>
        <w:rPr>
          <w:lang w:val="en-US"/>
        </w:rPr>
        <w:t>в) с использ</w:t>
      </w:r>
      <w:r>
        <w:rPr>
          <w:lang w:val="en-US"/>
        </w:rPr>
        <w:t>ованием лицом своего служебного положения;</w:t>
      </w:r>
    </w:p>
    <w:p w:rsidR="00000000" w:rsidRDefault="00D2468B">
      <w:pPr>
        <w:pStyle w:val="a3"/>
        <w:rPr>
          <w:lang w:val="en-US"/>
        </w:rPr>
      </w:pPr>
      <w:r>
        <w:rPr>
          <w:lang w:val="en-US"/>
        </w:rPr>
        <w:t>г) с использованием силы;</w:t>
      </w:r>
    </w:p>
    <w:p w:rsidR="00000000" w:rsidRDefault="00D2468B">
      <w:pPr>
        <w:pStyle w:val="a3"/>
        <w:rPr>
          <w:lang w:val="en-US"/>
        </w:rPr>
      </w:pPr>
      <w:r>
        <w:rPr>
          <w:lang w:val="en-US"/>
        </w:rPr>
        <w:t>д) в крупном размере,</w:t>
      </w:r>
    </w:p>
    <w:p w:rsidR="00000000" w:rsidRDefault="00D2468B">
      <w:pPr>
        <w:pStyle w:val="a3"/>
        <w:rPr>
          <w:lang w:val="en-US"/>
        </w:rPr>
      </w:pPr>
      <w:r>
        <w:rPr>
          <w:lang w:val="en-US"/>
        </w:rPr>
        <w:t>наказываются штрафом в размере от семисот до одной тысячи показателей для расчетов или лишением свободы сроком от трех до пяти лет с лишением права заниматься опреде</w:t>
      </w:r>
      <w:r>
        <w:rPr>
          <w:lang w:val="en-US"/>
        </w:rPr>
        <w:t>ленной деятельностью на срок от трех до пяти лет, либо без такового.</w:t>
      </w:r>
    </w:p>
    <w:p w:rsidR="00000000" w:rsidRDefault="00D2468B">
      <w:pPr>
        <w:pStyle w:val="a3"/>
        <w:rPr>
          <w:lang w:val="en-US"/>
        </w:rPr>
      </w:pPr>
      <w:r>
        <w:rPr>
          <w:lang w:val="en-US"/>
        </w:rPr>
        <w:t>Примечание: Незначительным настоящей статей признается количество, которое превышает два килограмма смолы ферулы, или более 20 уничтоженных кустов ферулы, а крупным размером -количество с</w:t>
      </w:r>
      <w:r>
        <w:rPr>
          <w:lang w:val="en-US"/>
        </w:rPr>
        <w:t>выше 10 килограмм смолы ферулы, либо более 100 уничтоженных кустов ферулы</w:t>
      </w:r>
      <w:r>
        <w:rPr>
          <w:rStyle w:val="a4"/>
          <w:lang w:val="en-US"/>
        </w:rPr>
        <w:t>(ЗРТ от 31.12.2008г.457).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235. Уничтожение или повреждение лесов</w:t>
      </w:r>
    </w:p>
    <w:p w:rsidR="00000000" w:rsidRDefault="00D2468B">
      <w:pPr>
        <w:pStyle w:val="a3"/>
        <w:rPr>
          <w:lang w:val="en-US"/>
        </w:rPr>
      </w:pPr>
      <w:r>
        <w:rPr>
          <w:lang w:val="en-US"/>
        </w:rPr>
        <w:t>1) Уничтожение или повреждение лесов, а равно насаждений, не входящих в лесной фонд, в результате неосторожно</w:t>
      </w:r>
      <w:r>
        <w:rPr>
          <w:lang w:val="en-US"/>
        </w:rPr>
        <w:t>го обращения с огнем, взрывчатыми веществами или иным источником повышенной опасности,</w:t>
      </w:r>
    </w:p>
    <w:p w:rsidR="00000000" w:rsidRDefault="00D2468B">
      <w:pPr>
        <w:pStyle w:val="a3"/>
        <w:rPr>
          <w:lang w:val="en-US"/>
        </w:rPr>
      </w:pPr>
      <w:r>
        <w:rPr>
          <w:lang w:val="en-US"/>
        </w:rPr>
        <w:t>- наказывается штрафом от трехсот до пятисот показателей для расчетов либо исправительными работами до двух лет либо ограничением свободы на тот же срок(ЗРТ</w:t>
      </w:r>
      <w:r>
        <w:rPr>
          <w:rStyle w:val="a4"/>
          <w:lang w:val="en-US"/>
        </w:rPr>
        <w:t xml:space="preserve"> от 6.10.2008</w:t>
      </w:r>
      <w:r>
        <w:rPr>
          <w:rStyle w:val="a4"/>
          <w:lang w:val="en-US"/>
        </w:rPr>
        <w:t>г.№422</w:t>
      </w:r>
      <w:r>
        <w:rPr>
          <w:lang w:val="en-US"/>
        </w:rPr>
        <w:t>).</w:t>
      </w:r>
    </w:p>
    <w:p w:rsidR="00000000" w:rsidRDefault="00D2468B">
      <w:pPr>
        <w:pStyle w:val="a3"/>
        <w:rPr>
          <w:lang w:val="en-US"/>
        </w:rPr>
      </w:pPr>
      <w:r>
        <w:rPr>
          <w:lang w:val="en-US"/>
        </w:rPr>
        <w:t>2) Уничтожение или повреждение лесов, а равно насаждений, не входящих в лесной фонд, путем поджога или иным общеопасным способом либо в результате загрязнения вредными веществами, отходами, выбросами или отбросами, либо другими веществами,</w:t>
      </w:r>
    </w:p>
    <w:p w:rsidR="00000000" w:rsidRDefault="00D2468B">
      <w:pPr>
        <w:pStyle w:val="a3"/>
        <w:rPr>
          <w:lang w:val="en-US"/>
        </w:rPr>
      </w:pPr>
      <w:r>
        <w:rPr>
          <w:lang w:val="en-US"/>
        </w:rPr>
        <w:lastRenderedPageBreak/>
        <w:t>- наказ</w:t>
      </w:r>
      <w:r>
        <w:rPr>
          <w:lang w:val="en-US"/>
        </w:rPr>
        <w:t>ывается штрафом в размере от пятисот до одной тысячи показателей для расчетов либо лишением свободы сроком до трех лет</w:t>
      </w:r>
      <w:r>
        <w:rPr>
          <w:rStyle w:val="a4"/>
          <w:lang w:val="en-US"/>
        </w:rPr>
        <w:t>(ЗРТ от 17.05.2004г.N35, от 6.10.2008г.№422).</w:t>
      </w:r>
    </w:p>
    <w:p w:rsidR="00000000" w:rsidRDefault="00D2468B">
      <w:pPr>
        <w:pStyle w:val="a3"/>
        <w:rPr>
          <w:lang w:val="en-US"/>
        </w:rPr>
      </w:pPr>
      <w:r>
        <w:rPr>
          <w:lang w:val="en-US"/>
        </w:rPr>
        <w:t>3) Те же деяния, причинившие крупный ущерб,</w:t>
      </w:r>
    </w:p>
    <w:p w:rsidR="00000000" w:rsidRDefault="00D2468B">
      <w:pPr>
        <w:pStyle w:val="a3"/>
        <w:rPr>
          <w:lang w:val="en-US"/>
        </w:rPr>
      </w:pPr>
      <w:r>
        <w:rPr>
          <w:lang w:val="en-US"/>
        </w:rPr>
        <w:t>- наказываются штрафом в размере от одной до дву</w:t>
      </w:r>
      <w:r>
        <w:rPr>
          <w:lang w:val="en-US"/>
        </w:rPr>
        <w:t>х тысяч показателей для расчетов либо лишением свободы на срок от трех до пяти лет</w:t>
      </w:r>
      <w:r>
        <w:rPr>
          <w:rStyle w:val="a4"/>
          <w:lang w:val="en-US"/>
        </w:rPr>
        <w:t>(ЗРТ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236. Нарушение режима особо охраняемых природных территорий и объектов</w:t>
      </w:r>
    </w:p>
    <w:p w:rsidR="00000000" w:rsidRDefault="00D2468B">
      <w:pPr>
        <w:pStyle w:val="a3"/>
        <w:rPr>
          <w:lang w:val="en-US"/>
        </w:rPr>
      </w:pPr>
      <w:r>
        <w:rPr>
          <w:lang w:val="en-US"/>
        </w:rPr>
        <w:t>Нарушение режима заповедников, заказников, национальных парков, памя</w:t>
      </w:r>
      <w:r>
        <w:rPr>
          <w:lang w:val="en-US"/>
        </w:rPr>
        <w:t>тников природы или других особо охраняемых государством природных территорий, повлекшее причинение значительного ущерба,</w:t>
      </w:r>
    </w:p>
    <w:p w:rsidR="00000000" w:rsidRDefault="00D2468B">
      <w:pPr>
        <w:pStyle w:val="a3"/>
        <w:rPr>
          <w:lang w:val="en-US"/>
        </w:rPr>
      </w:pPr>
      <w:r>
        <w:rPr>
          <w:lang w:val="en-US"/>
        </w:rPr>
        <w:t>- наказывается обязательными работами на срок от ста восьмидесяти от двухсот сорока часов или штрафом в размере от трехсот до пятисот п</w:t>
      </w:r>
      <w:r>
        <w:rPr>
          <w:lang w:val="en-US"/>
        </w:rPr>
        <w:t xml:space="preserve">оказателей для расчетов либо исправительными работами на срок до двух лет </w:t>
      </w:r>
      <w:r>
        <w:rPr>
          <w:rStyle w:val="a4"/>
          <w:lang w:val="en-US"/>
        </w:rPr>
        <w:t>(ЗРТ от 17.05.2004г.N35).</w:t>
      </w:r>
    </w:p>
    <w:p w:rsidR="00000000" w:rsidRDefault="00D2468B">
      <w:pPr>
        <w:pStyle w:val="a3"/>
        <w:rPr>
          <w:lang w:val="en-US"/>
        </w:rPr>
      </w:pPr>
      <w:r>
        <w:rPr>
          <w:lang w:val="en-US"/>
        </w:rPr>
        <w:t>Примечание: Значительным размером в настоящей главе признается исчисленный по установленным таксам ущерб, в тридцать раз превышающий показателей для расчето</w:t>
      </w:r>
      <w:r>
        <w:rPr>
          <w:lang w:val="en-US"/>
        </w:rPr>
        <w:t>в на момент совершения преступления, крупным размером - в триста раз</w:t>
      </w:r>
      <w:r>
        <w:rPr>
          <w:rStyle w:val="a4"/>
          <w:lang w:val="en-US"/>
        </w:rPr>
        <w:t>(ЗРТ от 6.10.2008г.№422).</w:t>
      </w:r>
    </w:p>
    <w:p w:rsidR="00000000" w:rsidRDefault="00D2468B">
      <w:pPr>
        <w:pStyle w:val="a3"/>
        <w:rPr>
          <w:lang w:val="en-US"/>
        </w:rPr>
      </w:pPr>
      <w:r>
        <w:rPr>
          <w:lang w:val="en-US"/>
        </w:rPr>
        <w:t> </w:t>
      </w:r>
    </w:p>
    <w:p w:rsidR="00000000" w:rsidRDefault="00D2468B">
      <w:pPr>
        <w:pStyle w:val="3"/>
        <w:rPr>
          <w:rFonts w:eastAsia="Times New Roman"/>
          <w:lang w:val="en-US"/>
        </w:rPr>
      </w:pPr>
      <w:r>
        <w:rPr>
          <w:rFonts w:eastAsia="Times New Roman"/>
          <w:lang w:val="en-US"/>
        </w:rPr>
        <w:t>РАЗДЕЛ Х. ПРЕСТУПЛЕНИЯ ПРОТИВ ОБЩЕСТВЕННОГО ПОРЯДКА И НРАВСТВЕННОСТИ</w:t>
      </w:r>
    </w:p>
    <w:p w:rsidR="00000000" w:rsidRDefault="00D2468B">
      <w:pPr>
        <w:pStyle w:val="4"/>
        <w:rPr>
          <w:rFonts w:eastAsia="Times New Roman"/>
          <w:lang w:val="en-US"/>
        </w:rPr>
      </w:pPr>
      <w:r>
        <w:rPr>
          <w:rFonts w:eastAsia="Times New Roman"/>
          <w:lang w:val="en-US"/>
        </w:rPr>
        <w:t>ГЛАВА 25. ПРЕСТУПЛЕНИЯ ПРОТИВ ОБЩЕСТВЕННОГО ПОРЯДКА И НРАВСТВЕННОСТИ</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237. Хулиганс</w:t>
      </w:r>
      <w:r>
        <w:rPr>
          <w:rFonts w:eastAsia="Times New Roman"/>
          <w:lang w:val="en-US"/>
        </w:rPr>
        <w:t>тво</w:t>
      </w:r>
    </w:p>
    <w:p w:rsidR="00000000" w:rsidRDefault="00D2468B">
      <w:pPr>
        <w:pStyle w:val="a3"/>
        <w:rPr>
          <w:lang w:val="en-US"/>
        </w:rPr>
      </w:pPr>
      <w:r>
        <w:rPr>
          <w:lang w:val="en-US"/>
        </w:rPr>
        <w:t>1) Хулиганство, то есть грубое нарушение общественного порядка, выражающее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w:t>
      </w:r>
    </w:p>
    <w:p w:rsidR="00000000" w:rsidRDefault="00D2468B">
      <w:pPr>
        <w:pStyle w:val="a3"/>
        <w:rPr>
          <w:lang w:val="en-US"/>
        </w:rPr>
      </w:pPr>
      <w:r>
        <w:rPr>
          <w:lang w:val="en-US"/>
        </w:rPr>
        <w:t>- наказывается штрафом в размере от пятисот до одной тысячи показателей для работы либо лишением свободы на срок до двух лет</w:t>
      </w:r>
      <w:r>
        <w:rPr>
          <w:rStyle w:val="a4"/>
          <w:lang w:val="en-US"/>
        </w:rPr>
        <w:t>(ЗРТ от 17.05.2004г.N35, от 6.10.2008г.№422).</w:t>
      </w:r>
    </w:p>
    <w:p w:rsidR="00000000" w:rsidRDefault="00D2468B">
      <w:pPr>
        <w:pStyle w:val="a3"/>
        <w:rPr>
          <w:lang w:val="en-US"/>
        </w:rPr>
      </w:pPr>
      <w:r>
        <w:rPr>
          <w:lang w:val="en-US"/>
        </w:rPr>
        <w:t>2) Те же деяния, если они:</w:t>
      </w:r>
    </w:p>
    <w:p w:rsidR="00000000" w:rsidRDefault="00D2468B">
      <w:pPr>
        <w:pStyle w:val="a3"/>
        <w:rPr>
          <w:lang w:val="en-US"/>
        </w:rPr>
      </w:pPr>
      <w:r>
        <w:rPr>
          <w:lang w:val="en-US"/>
        </w:rPr>
        <w:lastRenderedPageBreak/>
        <w:t>а) повлекли причинение вреда здоровью средней тяжести;</w:t>
      </w:r>
    </w:p>
    <w:p w:rsidR="00000000" w:rsidRDefault="00D2468B">
      <w:pPr>
        <w:pStyle w:val="a3"/>
        <w:rPr>
          <w:lang w:val="en-US"/>
        </w:rPr>
      </w:pPr>
      <w:r>
        <w:rPr>
          <w:lang w:val="en-US"/>
        </w:rPr>
        <w:t>б) с</w:t>
      </w:r>
      <w:r>
        <w:rPr>
          <w:lang w:val="en-US"/>
        </w:rPr>
        <w:t>овершены группой лиц, группой лиц по предварительному сговору или организованной группой или повторно;</w:t>
      </w:r>
    </w:p>
    <w:p w:rsidR="00000000" w:rsidRDefault="00D2468B">
      <w:pPr>
        <w:pStyle w:val="a3"/>
        <w:rPr>
          <w:lang w:val="en-US"/>
        </w:rPr>
      </w:pPr>
      <w:r>
        <w:rPr>
          <w:lang w:val="en-US"/>
        </w:rPr>
        <w:t>в) связаны с сопротивлением представителю власти либо иному лицу, выполняющему обязанности по охране общественного порядка или пресекающему нарушение общ</w:t>
      </w:r>
      <w:r>
        <w:rPr>
          <w:lang w:val="en-US"/>
        </w:rPr>
        <w:t>ественного порядка,</w:t>
      </w:r>
    </w:p>
    <w:p w:rsidR="00000000" w:rsidRDefault="00D2468B">
      <w:pPr>
        <w:pStyle w:val="a3"/>
        <w:rPr>
          <w:lang w:val="en-US"/>
        </w:rPr>
      </w:pPr>
      <w:r>
        <w:rPr>
          <w:lang w:val="en-US"/>
        </w:rPr>
        <w:t>г) отличаются по своему содержанию исключительным цинизмом, выражающимся в демонстративном пренебрежении к общественным нормам нравственности,</w:t>
      </w:r>
    </w:p>
    <w:p w:rsidR="00000000" w:rsidRDefault="00D2468B">
      <w:pPr>
        <w:pStyle w:val="a3"/>
        <w:rPr>
          <w:lang w:val="en-US"/>
        </w:rPr>
      </w:pPr>
      <w:r>
        <w:rPr>
          <w:lang w:val="en-US"/>
        </w:rPr>
        <w:t>- наказывается штрафом в размере от одной до двух тысяч показателей для расчетов или лишением</w:t>
      </w:r>
      <w:r>
        <w:rPr>
          <w:lang w:val="en-US"/>
        </w:rPr>
        <w:t xml:space="preserve"> свободы на срок до пяти лет</w:t>
      </w:r>
      <w:r>
        <w:rPr>
          <w:rStyle w:val="a4"/>
          <w:lang w:val="en-US"/>
        </w:rPr>
        <w:t>(ЗРТ от 17.05.2004г.N35, от 6.10.2008г.№422).</w:t>
      </w:r>
    </w:p>
    <w:p w:rsidR="00000000" w:rsidRDefault="00D2468B">
      <w:pPr>
        <w:pStyle w:val="a3"/>
        <w:rPr>
          <w:lang w:val="en-US"/>
        </w:rPr>
      </w:pPr>
      <w:r>
        <w:rPr>
          <w:lang w:val="en-US"/>
        </w:rPr>
        <w:t>3) Хулиганство, совершенное:</w:t>
      </w:r>
    </w:p>
    <w:p w:rsidR="00000000" w:rsidRDefault="00D2468B">
      <w:pPr>
        <w:pStyle w:val="a3"/>
        <w:rPr>
          <w:lang w:val="en-US"/>
        </w:rPr>
      </w:pPr>
      <w:r>
        <w:rPr>
          <w:lang w:val="en-US"/>
        </w:rPr>
        <w:t>а) с применением оружия и предметов, используемых в качестве оружия;</w:t>
      </w:r>
    </w:p>
    <w:p w:rsidR="00000000" w:rsidRDefault="00D2468B">
      <w:pPr>
        <w:pStyle w:val="a3"/>
        <w:rPr>
          <w:lang w:val="en-US"/>
        </w:rPr>
      </w:pPr>
      <w:r>
        <w:rPr>
          <w:lang w:val="en-US"/>
        </w:rPr>
        <w:t>б) при опасном или особо опасном рецидиве,</w:t>
      </w:r>
    </w:p>
    <w:p w:rsidR="00000000" w:rsidRDefault="00D2468B">
      <w:pPr>
        <w:pStyle w:val="a3"/>
        <w:rPr>
          <w:lang w:val="en-US"/>
        </w:rPr>
      </w:pPr>
      <w:r>
        <w:rPr>
          <w:lang w:val="en-US"/>
        </w:rPr>
        <w:t>- наказывается лишением свободы на срок о</w:t>
      </w:r>
      <w:r>
        <w:rPr>
          <w:lang w:val="en-US"/>
        </w:rPr>
        <w:t>т пяти до семи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237(1). Вандализм</w:t>
      </w:r>
    </w:p>
    <w:p w:rsidR="00000000" w:rsidRDefault="00D2468B">
      <w:pPr>
        <w:pStyle w:val="a3"/>
        <w:rPr>
          <w:lang w:val="en-US"/>
        </w:rPr>
      </w:pPr>
      <w:r>
        <w:rPr>
          <w:lang w:val="en-US"/>
        </w:rPr>
        <w:t>Вандализм, то есть осквернение зданий или иных сооружений, порча имущества на общественном транспорте или иных общественных местах, если это деяние совершено в течение года после примен</w:t>
      </w:r>
      <w:r>
        <w:rPr>
          <w:lang w:val="en-US"/>
        </w:rPr>
        <w:t>ения административного наказания,</w:t>
      </w:r>
    </w:p>
    <w:p w:rsidR="00000000" w:rsidRDefault="00D2468B">
      <w:pPr>
        <w:pStyle w:val="a3"/>
        <w:rPr>
          <w:lang w:val="en-US"/>
        </w:rPr>
      </w:pPr>
      <w:r>
        <w:rPr>
          <w:lang w:val="en-US"/>
        </w:rPr>
        <w:t>наказывается обязательными работами на срок от шестидесяти до ста двадцати часов или штрафом в размере от ста до двухсот показателей для расчетов</w:t>
      </w:r>
      <w:r>
        <w:rPr>
          <w:rStyle w:val="a4"/>
          <w:lang w:val="en-US"/>
        </w:rPr>
        <w:t xml:space="preserve"> (ЗРТ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238. Вовлечение в зан</w:t>
      </w:r>
      <w:r>
        <w:rPr>
          <w:rFonts w:eastAsia="Times New Roman"/>
          <w:lang w:val="en-US"/>
        </w:rPr>
        <w:t>ятие проституцией</w:t>
      </w:r>
    </w:p>
    <w:p w:rsidR="00000000" w:rsidRDefault="00D2468B">
      <w:pPr>
        <w:pStyle w:val="a3"/>
        <w:rPr>
          <w:lang w:val="en-US"/>
        </w:rPr>
      </w:pPr>
      <w:r>
        <w:rPr>
          <w:lang w:val="en-US"/>
        </w:rPr>
        <w:t>1) Вовлечение в занятие проституцией путем применения насилия или угрозы его применения, использования зависимого положения, шантажа, угрозой, уничтожения или повреждения имущества либо путем обмана,</w:t>
      </w:r>
    </w:p>
    <w:p w:rsidR="00000000" w:rsidRDefault="00D2468B">
      <w:pPr>
        <w:pStyle w:val="a3"/>
        <w:rPr>
          <w:lang w:val="en-US"/>
        </w:rPr>
      </w:pPr>
      <w:r>
        <w:rPr>
          <w:lang w:val="en-US"/>
        </w:rPr>
        <w:t>- наказывается штрафом в размере от пя</w:t>
      </w:r>
      <w:r>
        <w:rPr>
          <w:lang w:val="en-US"/>
        </w:rPr>
        <w:t>тисот до одной тысяч показателей для расчетов или ограничением свободы на срок до трех лет, либо лишением свободы на срок до двух лет</w:t>
      </w:r>
      <w:r>
        <w:rPr>
          <w:rStyle w:val="a4"/>
          <w:lang w:val="en-US"/>
        </w:rPr>
        <w:t>(ЗРТ от 6.10.2008г.№422).</w:t>
      </w:r>
    </w:p>
    <w:p w:rsidR="00000000" w:rsidRDefault="00D2468B">
      <w:pPr>
        <w:pStyle w:val="a3"/>
        <w:rPr>
          <w:lang w:val="en-US"/>
        </w:rPr>
      </w:pPr>
      <w:r>
        <w:rPr>
          <w:lang w:val="en-US"/>
        </w:rPr>
        <w:lastRenderedPageBreak/>
        <w:t>2) То же деяние, совершенное повторно или организованной группой,</w:t>
      </w:r>
    </w:p>
    <w:p w:rsidR="00000000" w:rsidRDefault="00D2468B">
      <w:pPr>
        <w:pStyle w:val="a3"/>
        <w:rPr>
          <w:lang w:val="en-US"/>
        </w:rPr>
      </w:pPr>
      <w:r>
        <w:rPr>
          <w:lang w:val="en-US"/>
        </w:rPr>
        <w:t>- наказывается штрафом в размер</w:t>
      </w:r>
      <w:r>
        <w:rPr>
          <w:lang w:val="en-US"/>
        </w:rPr>
        <w:t>е от одной до двух тысяч показателей для расчетов или лишением свободы на срок от двух до пяти лет</w:t>
      </w:r>
      <w:r>
        <w:rPr>
          <w:rStyle w:val="a4"/>
          <w:lang w:val="en-US"/>
        </w:rPr>
        <w:t>(ЗРТ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239. Организация или содержание притонов, сводничество либо сутенерство</w:t>
      </w:r>
    </w:p>
    <w:p w:rsidR="00000000" w:rsidRDefault="00D2468B">
      <w:pPr>
        <w:numPr>
          <w:ilvl w:val="0"/>
          <w:numId w:val="13"/>
        </w:numPr>
        <w:spacing w:before="100" w:beforeAutospacing="1" w:after="100" w:afterAutospacing="1"/>
        <w:rPr>
          <w:rFonts w:eastAsia="Times New Roman"/>
          <w:lang w:val="en-US"/>
        </w:rPr>
      </w:pPr>
      <w:r>
        <w:rPr>
          <w:rFonts w:eastAsia="Times New Roman"/>
          <w:lang w:val="en-US"/>
        </w:rPr>
        <w:t>Организация или содержание притонов для занятий про</w:t>
      </w:r>
      <w:r>
        <w:rPr>
          <w:rFonts w:eastAsia="Times New Roman"/>
          <w:lang w:val="en-US"/>
        </w:rPr>
        <w:t>ституцией, а равно сводничество из корыстных побуждений или сутенерство,</w:t>
      </w:r>
    </w:p>
    <w:p w:rsidR="00000000" w:rsidRDefault="00D2468B">
      <w:pPr>
        <w:pStyle w:val="a3"/>
        <w:rPr>
          <w:lang w:val="en-US"/>
        </w:rPr>
      </w:pPr>
      <w:r>
        <w:rPr>
          <w:lang w:val="en-US"/>
        </w:rPr>
        <w:t xml:space="preserve">- наказываются штрафом в размере от одной до двух тысяч показателей для расчетов либо лишением свободы на срок до пяти лет </w:t>
      </w:r>
      <w:r>
        <w:rPr>
          <w:rStyle w:val="a4"/>
          <w:lang w:val="en-US"/>
        </w:rPr>
        <w:t>(ЗРТ от 6.10.2008г.№422; от 02.01.2019 г., № 1554)</w:t>
      </w:r>
      <w:r>
        <w:rPr>
          <w:lang w:val="en-US"/>
        </w:rPr>
        <w:t>.</w:t>
      </w:r>
    </w:p>
    <w:p w:rsidR="00000000" w:rsidRDefault="00D2468B">
      <w:pPr>
        <w:pStyle w:val="a3"/>
        <w:rPr>
          <w:lang w:val="en-US"/>
        </w:rPr>
      </w:pPr>
      <w:r>
        <w:rPr>
          <w:rStyle w:val="a5"/>
          <w:lang w:val="en-US"/>
        </w:rPr>
        <w:t>2) То же</w:t>
      </w:r>
      <w:r>
        <w:rPr>
          <w:rStyle w:val="a5"/>
          <w:lang w:val="en-US"/>
        </w:rPr>
        <w:t xml:space="preserve"> деяние, совершенное повторно или организованной группой,-</w:t>
      </w:r>
    </w:p>
    <w:p w:rsidR="00000000" w:rsidRDefault="00D2468B">
      <w:pPr>
        <w:pStyle w:val="a3"/>
        <w:rPr>
          <w:lang w:val="en-US"/>
        </w:rPr>
      </w:pPr>
      <w:r>
        <w:rPr>
          <w:rStyle w:val="a5"/>
          <w:lang w:val="en-US"/>
        </w:rPr>
        <w:t>наказывается лишением свободы на срок от пяти до восьми лет</w:t>
      </w:r>
      <w:r>
        <w:rPr>
          <w:rStyle w:val="a4"/>
          <w:lang w:val="en-US"/>
        </w:rPr>
        <w:t xml:space="preserve"> (ЗРТ от 02.01.2019 г., № 1554).</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240. Организация или содержание казино, игровых столов и автоматов с денежным выигрышем</w:t>
      </w:r>
    </w:p>
    <w:p w:rsidR="00000000" w:rsidRDefault="00D2468B">
      <w:pPr>
        <w:pStyle w:val="a3"/>
        <w:rPr>
          <w:lang w:val="en-US"/>
        </w:rPr>
      </w:pPr>
      <w:r>
        <w:rPr>
          <w:lang w:val="en-US"/>
        </w:rPr>
        <w:t>Организация или содержание казино, игровых столов и автоматов с денежным выигрышем,</w:t>
      </w:r>
    </w:p>
    <w:p w:rsidR="00000000" w:rsidRDefault="00D2468B">
      <w:pPr>
        <w:pStyle w:val="a3"/>
        <w:rPr>
          <w:lang w:val="en-US"/>
        </w:rPr>
      </w:pPr>
      <w:r>
        <w:rPr>
          <w:lang w:val="en-US"/>
        </w:rPr>
        <w:t>наказывается лишением свободы на срок от шести до восьми лет с конфискацией имущества</w:t>
      </w:r>
      <w:r>
        <w:rPr>
          <w:rStyle w:val="a4"/>
          <w:lang w:val="en-US"/>
        </w:rPr>
        <w:t>(ЗРТ от 26.03.2009г.№487).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241. Незаконные изготовление и оборот порнографичес</w:t>
      </w:r>
      <w:r>
        <w:rPr>
          <w:rFonts w:eastAsia="Times New Roman"/>
          <w:lang w:val="en-US"/>
        </w:rPr>
        <w:t>ких материалов или предметов</w:t>
      </w:r>
    </w:p>
    <w:p w:rsidR="00000000" w:rsidRDefault="00D2468B">
      <w:pPr>
        <w:pStyle w:val="a3"/>
        <w:rPr>
          <w:lang w:val="en-US"/>
        </w:rPr>
      </w:pPr>
      <w:r>
        <w:rPr>
          <w:rStyle w:val="a4"/>
          <w:lang w:val="en-US"/>
        </w:rPr>
        <w:t>(ЗРТ от 14.03.2014г. №1066)</w:t>
      </w:r>
    </w:p>
    <w:p w:rsidR="00000000" w:rsidRDefault="00D2468B">
      <w:pPr>
        <w:pStyle w:val="a3"/>
        <w:rPr>
          <w:lang w:val="en-US"/>
        </w:rPr>
      </w:pPr>
      <w:r>
        <w:rPr>
          <w:lang w:val="en-US"/>
        </w:rPr>
        <w:t>     1) Незаконные   изготовление   и    (или)    перемещение    через Государственную     границу    Республики    Таджикистан    в    целях распространения,  публичной  демонстрации  или   рекламир</w:t>
      </w:r>
      <w:r>
        <w:rPr>
          <w:lang w:val="en-US"/>
        </w:rPr>
        <w:t>ования   либо распространение,    публичная    демонстрация    или    рекламирование порнографических материалов или предметов,-</w:t>
      </w:r>
    </w:p>
    <w:p w:rsidR="00000000" w:rsidRDefault="00D2468B">
      <w:pPr>
        <w:pStyle w:val="a3"/>
        <w:rPr>
          <w:lang w:val="en-US"/>
        </w:rPr>
      </w:pPr>
      <w:r>
        <w:rPr>
          <w:lang w:val="en-US"/>
        </w:rPr>
        <w:t xml:space="preserve">наказываются штрафом  в размере от двухсот до трехсот шестидесяти яти показателей для расчетов или лишением свободы  на  срок  </w:t>
      </w:r>
      <w:r>
        <w:rPr>
          <w:lang w:val="en-US"/>
        </w:rPr>
        <w:t>до  двух ет.</w:t>
      </w:r>
    </w:p>
    <w:p w:rsidR="00000000" w:rsidRDefault="00D2468B">
      <w:pPr>
        <w:pStyle w:val="a3"/>
        <w:rPr>
          <w:lang w:val="en-US"/>
        </w:rPr>
      </w:pPr>
      <w:r>
        <w:rPr>
          <w:lang w:val="en-US"/>
        </w:rPr>
        <w:lastRenderedPageBreak/>
        <w:t>2) Распространение,  публичная  демонстрация  или  рекламирование порнографических  материалов  или  предметов среди несовершеннолетних, ибо  вовлечение   несовершеннолетнего   в   оборот   порнографической продукции, совершенные лицом, достиг</w:t>
      </w:r>
      <w:r>
        <w:rPr>
          <w:lang w:val="en-US"/>
        </w:rPr>
        <w:t>шими восемнадцатилетнего возраста,  </w:t>
      </w:r>
    </w:p>
    <w:p w:rsidR="00000000" w:rsidRDefault="00D2468B">
      <w:pPr>
        <w:pStyle w:val="a3"/>
        <w:rPr>
          <w:lang w:val="en-US"/>
        </w:rPr>
      </w:pPr>
      <w:r>
        <w:rPr>
          <w:lang w:val="en-US"/>
        </w:rPr>
        <w:t>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либо без такового.</w:t>
      </w:r>
    </w:p>
    <w:p w:rsidR="00000000" w:rsidRDefault="00D2468B">
      <w:pPr>
        <w:pStyle w:val="a3"/>
        <w:rPr>
          <w:lang w:val="en-US"/>
        </w:rPr>
      </w:pPr>
      <w:r>
        <w:rPr>
          <w:lang w:val="en-US"/>
        </w:rPr>
        <w:t>3) Деяния,  пред</w:t>
      </w:r>
      <w:r>
        <w:rPr>
          <w:lang w:val="en-US"/>
        </w:rPr>
        <w:t>усмотренные частями первой или  второй  настоящей статьи, совершенные:</w:t>
      </w:r>
    </w:p>
    <w:p w:rsidR="00000000" w:rsidRDefault="00D2468B">
      <w:pPr>
        <w:pStyle w:val="a3"/>
        <w:rPr>
          <w:lang w:val="en-US"/>
        </w:rPr>
      </w:pPr>
      <w:r>
        <w:rPr>
          <w:lang w:val="en-US"/>
        </w:rPr>
        <w:t>а) группой лиц по  предварительному  сговору  или  организованной группой;</w:t>
      </w:r>
    </w:p>
    <w:p w:rsidR="00000000" w:rsidRDefault="00D2468B">
      <w:pPr>
        <w:pStyle w:val="a3"/>
        <w:rPr>
          <w:lang w:val="en-US"/>
        </w:rPr>
      </w:pPr>
      <w:r>
        <w:rPr>
          <w:lang w:val="en-US"/>
        </w:rPr>
        <w:t>б) с использованием средств  массовой  информации,  в  том  числе информационно-телекоммуникационных сетей (вк</w:t>
      </w:r>
      <w:r>
        <w:rPr>
          <w:lang w:val="en-US"/>
        </w:rPr>
        <w:t>лючая сеть Интернета);</w:t>
      </w:r>
    </w:p>
    <w:p w:rsidR="00000000" w:rsidRDefault="00D2468B">
      <w:pPr>
        <w:pStyle w:val="a3"/>
        <w:rPr>
          <w:lang w:val="en-US"/>
        </w:rPr>
      </w:pPr>
      <w:r>
        <w:rPr>
          <w:lang w:val="en-US"/>
        </w:rPr>
        <w:t>в) с извлечением дохода в крупном размере,-</w:t>
      </w:r>
    </w:p>
    <w:p w:rsidR="00000000" w:rsidRDefault="00D2468B">
      <w:pPr>
        <w:pStyle w:val="a3"/>
        <w:rPr>
          <w:lang w:val="en-US"/>
        </w:rPr>
      </w:pPr>
      <w:r>
        <w:rPr>
          <w:lang w:val="en-US"/>
        </w:rPr>
        <w:t>наказываются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пяти лет.</w:t>
      </w:r>
    </w:p>
    <w:p w:rsidR="00000000" w:rsidRDefault="00D2468B">
      <w:pPr>
        <w:pStyle w:val="a3"/>
        <w:rPr>
          <w:lang w:val="en-US"/>
        </w:rPr>
      </w:pPr>
      <w:r>
        <w:rPr>
          <w:lang w:val="en-US"/>
        </w:rPr>
        <w:t>Прим</w:t>
      </w:r>
      <w:r>
        <w:rPr>
          <w:lang w:val="en-US"/>
        </w:rPr>
        <w:t xml:space="preserve">ечание: Под доходом в крупном размере в настоящей  статье,  а также  в  статье 241(1) настоящего Кодекса,  понимается доход в сумме, превышающей двести показателей для расчетов </w:t>
      </w:r>
      <w:r>
        <w:rPr>
          <w:rStyle w:val="a4"/>
          <w:lang w:val="en-US"/>
        </w:rPr>
        <w:t>(в редакции Закона  РТ  от 14.03.2014г. №1066).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241(1). Изготовление и</w:t>
      </w:r>
      <w:r>
        <w:rPr>
          <w:rFonts w:eastAsia="Times New Roman"/>
          <w:lang w:val="en-US"/>
        </w:rPr>
        <w:t xml:space="preserve"> оборот порнографических материалов или предметов с</w:t>
      </w:r>
    </w:p>
    <w:p w:rsidR="00000000" w:rsidRDefault="00D2468B">
      <w:pPr>
        <w:pStyle w:val="6"/>
        <w:rPr>
          <w:rFonts w:eastAsia="Times New Roman"/>
          <w:lang w:val="en-US"/>
        </w:rPr>
      </w:pPr>
      <w:r>
        <w:rPr>
          <w:rFonts w:eastAsia="Times New Roman"/>
          <w:lang w:val="en-US"/>
        </w:rPr>
        <w:t>изображениями несовершеннолетних</w:t>
      </w:r>
    </w:p>
    <w:p w:rsidR="00000000" w:rsidRDefault="00D2468B">
      <w:pPr>
        <w:pStyle w:val="a3"/>
        <w:rPr>
          <w:lang w:val="en-US"/>
        </w:rPr>
      </w:pPr>
      <w:r>
        <w:rPr>
          <w:rStyle w:val="a4"/>
          <w:lang w:val="en-US"/>
        </w:rPr>
        <w:t>(ЗРТ от 14.03.2014г.№1066)</w:t>
      </w:r>
    </w:p>
    <w:p w:rsidR="00000000" w:rsidRDefault="00D2468B">
      <w:pPr>
        <w:pStyle w:val="a3"/>
        <w:rPr>
          <w:lang w:val="en-US"/>
        </w:rPr>
      </w:pPr>
      <w:r>
        <w:rPr>
          <w:lang w:val="en-US"/>
        </w:rPr>
        <w:t> 1) Изготовление, приобретение, хранение и (или) перемещение через Государственную    границу    Республики    Таджикистан    в     целях распро</w:t>
      </w:r>
      <w:r>
        <w:rPr>
          <w:lang w:val="en-US"/>
        </w:rPr>
        <w:t>странения,   публичной  демонстрации  или  рекламирования,  либо распространение,    публичная    демонстрация    или    рекламирование</w:t>
      </w:r>
      <w:r>
        <w:rPr>
          <w:lang w:val="en-US"/>
        </w:rPr>
        <w:br/>
        <w:t>порнографических    материалов    или    предметов   с   изображениями несовершеннолетних, -</w:t>
      </w:r>
    </w:p>
    <w:p w:rsidR="00000000" w:rsidRDefault="00D2468B">
      <w:pPr>
        <w:pStyle w:val="a3"/>
        <w:rPr>
          <w:lang w:val="en-US"/>
        </w:rPr>
      </w:pPr>
      <w:r>
        <w:rPr>
          <w:lang w:val="en-US"/>
        </w:rPr>
        <w:t>наказываются лишением  своб</w:t>
      </w:r>
      <w:r>
        <w:rPr>
          <w:lang w:val="en-US"/>
        </w:rPr>
        <w:t>оды  на  срок  от  двух  до пяти лет с лишением  права  занимать  определенные   должности   или   заниматься определенной деятельностью на срок до пяти лет либо без такового.</w:t>
      </w:r>
    </w:p>
    <w:p w:rsidR="00000000" w:rsidRDefault="00D2468B">
      <w:pPr>
        <w:pStyle w:val="a3"/>
        <w:rPr>
          <w:lang w:val="en-US"/>
        </w:rPr>
      </w:pPr>
      <w:r>
        <w:rPr>
          <w:lang w:val="en-US"/>
        </w:rPr>
        <w:t>2) Эти деяния, совершенные:</w:t>
      </w:r>
    </w:p>
    <w:p w:rsidR="00000000" w:rsidRDefault="00D2468B">
      <w:pPr>
        <w:pStyle w:val="a3"/>
        <w:rPr>
          <w:lang w:val="en-US"/>
        </w:rPr>
      </w:pPr>
      <w:r>
        <w:rPr>
          <w:lang w:val="en-US"/>
        </w:rPr>
        <w:lastRenderedPageBreak/>
        <w:t>а) родителем  или  иным  лицом,  на  которое  по зак</w:t>
      </w:r>
      <w:r>
        <w:rPr>
          <w:lang w:val="en-US"/>
        </w:rPr>
        <w:t>ону возложены обязанности по воспитанию несовершеннолетнего,  а также преподавателем или другим работником образовательного,  воспитательного или лечебного учреждения;</w:t>
      </w:r>
    </w:p>
    <w:p w:rsidR="00000000" w:rsidRDefault="00D2468B">
      <w:pPr>
        <w:pStyle w:val="a3"/>
        <w:rPr>
          <w:lang w:val="en-US"/>
        </w:rPr>
      </w:pPr>
      <w:r>
        <w:rPr>
          <w:lang w:val="en-US"/>
        </w:rPr>
        <w:t>б) в  отношении лица,  заведомо не достигшего четырнадцатилетнего возраста;</w:t>
      </w:r>
    </w:p>
    <w:p w:rsidR="00000000" w:rsidRDefault="00D2468B">
      <w:pPr>
        <w:pStyle w:val="a3"/>
        <w:rPr>
          <w:lang w:val="en-US"/>
        </w:rPr>
      </w:pPr>
      <w:r>
        <w:rPr>
          <w:lang w:val="en-US"/>
        </w:rPr>
        <w:t xml:space="preserve">в) группой  </w:t>
      </w:r>
      <w:r>
        <w:rPr>
          <w:lang w:val="en-US"/>
        </w:rPr>
        <w:t>лиц  по  предварительному  сговору или организованной группой;</w:t>
      </w:r>
    </w:p>
    <w:p w:rsidR="00000000" w:rsidRDefault="00D2468B">
      <w:pPr>
        <w:pStyle w:val="a3"/>
        <w:rPr>
          <w:lang w:val="en-US"/>
        </w:rPr>
      </w:pPr>
      <w:r>
        <w:rPr>
          <w:lang w:val="en-US"/>
        </w:rPr>
        <w:t>г) с извлечением дохода в крупном размере;</w:t>
      </w:r>
    </w:p>
    <w:p w:rsidR="00000000" w:rsidRDefault="00D2468B">
      <w:pPr>
        <w:pStyle w:val="a3"/>
        <w:rPr>
          <w:lang w:val="en-US"/>
        </w:rPr>
      </w:pPr>
      <w:r>
        <w:rPr>
          <w:lang w:val="en-US"/>
        </w:rPr>
        <w:t>д) с использованием средств  массовой  информации,  в  том  числе информационно-телекоммуникационных сетей (включая сеть Интернета), -</w:t>
      </w:r>
    </w:p>
    <w:p w:rsidR="00000000" w:rsidRDefault="00D2468B">
      <w:pPr>
        <w:pStyle w:val="a3"/>
        <w:rPr>
          <w:lang w:val="en-US"/>
        </w:rPr>
      </w:pPr>
      <w:r>
        <w:rPr>
          <w:lang w:val="en-US"/>
        </w:rPr>
        <w:t xml:space="preserve">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w:t>
      </w:r>
      <w:r>
        <w:rPr>
          <w:rStyle w:val="a4"/>
          <w:lang w:val="en-US"/>
        </w:rPr>
        <w:t>(в редакции  Закона  РТ от 14.03.2014г. №1066).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241(2). Использ</w:t>
      </w:r>
      <w:r>
        <w:rPr>
          <w:rFonts w:eastAsia="Times New Roman"/>
          <w:lang w:val="en-US"/>
        </w:rPr>
        <w:t>ование несовершеннолетнего в целях изготовления порнографических материалов или предметов</w:t>
      </w:r>
    </w:p>
    <w:p w:rsidR="00000000" w:rsidRDefault="00D2468B">
      <w:pPr>
        <w:pStyle w:val="a3"/>
        <w:rPr>
          <w:lang w:val="en-US"/>
        </w:rPr>
      </w:pPr>
      <w:r>
        <w:rPr>
          <w:rStyle w:val="a4"/>
          <w:lang w:val="en-US"/>
        </w:rPr>
        <w:t>(ЗРТ от 14.03.2014г. №1066)</w:t>
      </w:r>
    </w:p>
    <w:p w:rsidR="00000000" w:rsidRDefault="00D2468B">
      <w:pPr>
        <w:pStyle w:val="a3"/>
        <w:rPr>
          <w:lang w:val="en-US"/>
        </w:rPr>
      </w:pPr>
      <w:r>
        <w:rPr>
          <w:lang w:val="en-US"/>
        </w:rPr>
        <w:t>  1) Фото  -,  кино  -  или видеосъемка несовершеннолетнего в целях изготовления и (или) распространения порнографических  материалов  или</w:t>
      </w:r>
      <w:r>
        <w:rPr>
          <w:lang w:val="en-US"/>
        </w:rPr>
        <w:t xml:space="preserve">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восемнадцатилетнего возраста, -</w:t>
      </w:r>
    </w:p>
    <w:p w:rsidR="00000000" w:rsidRDefault="00D2468B">
      <w:pPr>
        <w:pStyle w:val="a3"/>
        <w:rPr>
          <w:lang w:val="en-US"/>
        </w:rPr>
      </w:pPr>
      <w:r>
        <w:rPr>
          <w:lang w:val="en-US"/>
        </w:rPr>
        <w:t>наказываются лишением свободы на срок  от  трех  до</w:t>
      </w:r>
      <w:r>
        <w:rPr>
          <w:lang w:val="en-US"/>
        </w:rPr>
        <w:t>  семи  лет  с лишением   права   занимать   определенные  должности  или  заниматься определенной деятельностью на срок до пяти лет.</w:t>
      </w:r>
    </w:p>
    <w:p w:rsidR="00000000" w:rsidRDefault="00D2468B">
      <w:pPr>
        <w:pStyle w:val="a3"/>
        <w:rPr>
          <w:lang w:val="en-US"/>
        </w:rPr>
      </w:pPr>
      <w:r>
        <w:rPr>
          <w:lang w:val="en-US"/>
        </w:rPr>
        <w:t>2) Те же деяния, совершенные:</w:t>
      </w:r>
    </w:p>
    <w:p w:rsidR="00000000" w:rsidRDefault="00D2468B">
      <w:pPr>
        <w:pStyle w:val="a3"/>
        <w:rPr>
          <w:lang w:val="en-US"/>
        </w:rPr>
      </w:pPr>
      <w:r>
        <w:rPr>
          <w:lang w:val="en-US"/>
        </w:rPr>
        <w:t>а) в отношении двух или более лиц;</w:t>
      </w:r>
    </w:p>
    <w:p w:rsidR="00000000" w:rsidRDefault="00D2468B">
      <w:pPr>
        <w:pStyle w:val="a3"/>
        <w:rPr>
          <w:lang w:val="en-US"/>
        </w:rPr>
      </w:pPr>
      <w:r>
        <w:rPr>
          <w:lang w:val="en-US"/>
        </w:rPr>
        <w:t>б) группой  лиц  по  предварительному  сговору или органи</w:t>
      </w:r>
      <w:r>
        <w:rPr>
          <w:lang w:val="en-US"/>
        </w:rPr>
        <w:t>зованной</w:t>
      </w:r>
      <w:r>
        <w:rPr>
          <w:lang w:val="en-US"/>
        </w:rPr>
        <w:br/>
        <w:t>группой;</w:t>
      </w:r>
    </w:p>
    <w:p w:rsidR="00000000" w:rsidRDefault="00D2468B">
      <w:pPr>
        <w:pStyle w:val="a3"/>
        <w:rPr>
          <w:lang w:val="en-US"/>
        </w:rPr>
      </w:pPr>
      <w:r>
        <w:rPr>
          <w:lang w:val="en-US"/>
        </w:rPr>
        <w:t>в) в  отношении лица,  заведомо не достигшего четырнадцатилетнего возраста;</w:t>
      </w:r>
    </w:p>
    <w:p w:rsidR="00000000" w:rsidRDefault="00D2468B">
      <w:pPr>
        <w:pStyle w:val="a3"/>
        <w:rPr>
          <w:lang w:val="en-US"/>
        </w:rPr>
      </w:pPr>
      <w:r>
        <w:rPr>
          <w:lang w:val="en-US"/>
        </w:rPr>
        <w:t>г) с   использованием   информационно-телекоммуникационных  сетей (включая сеть Интернета), -</w:t>
      </w:r>
    </w:p>
    <w:p w:rsidR="00000000" w:rsidRDefault="00D2468B">
      <w:pPr>
        <w:pStyle w:val="a3"/>
        <w:rPr>
          <w:lang w:val="en-US"/>
        </w:rPr>
      </w:pPr>
      <w:r>
        <w:rPr>
          <w:lang w:val="en-US"/>
        </w:rPr>
        <w:lastRenderedPageBreak/>
        <w:t>наказываются лишением свободы на срок от семи  до  десяти  лет  с ли</w:t>
      </w:r>
      <w:r>
        <w:rPr>
          <w:lang w:val="en-US"/>
        </w:rPr>
        <w:t xml:space="preserve">шением   права   занимать   определенные  должности  или  заниматься определенной деятельностью на срок до пяти лет </w:t>
      </w:r>
      <w:r>
        <w:rPr>
          <w:rStyle w:val="a4"/>
          <w:lang w:val="en-US"/>
        </w:rPr>
        <w:t>(в редакции  Закона  РТ от 14.03.2014г. №1066).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242. Уничтожение или повреждение памятников истории и культуры</w:t>
      </w:r>
    </w:p>
    <w:p w:rsidR="00000000" w:rsidRDefault="00D2468B">
      <w:pPr>
        <w:pStyle w:val="a3"/>
        <w:rPr>
          <w:lang w:val="en-US"/>
        </w:rPr>
      </w:pPr>
      <w:r>
        <w:rPr>
          <w:lang w:val="en-US"/>
        </w:rPr>
        <w:t>1) Уничтожение или п</w:t>
      </w:r>
      <w:r>
        <w:rPr>
          <w:lang w:val="en-US"/>
        </w:rPr>
        <w:t>овреждение памятников истории, культуры, природных комплексов или объектов, взятых под охрану государства, а также предметов или документов, имеющих историческую или культурную ценность,</w:t>
      </w:r>
    </w:p>
    <w:p w:rsidR="00000000" w:rsidRDefault="00D2468B">
      <w:pPr>
        <w:pStyle w:val="a3"/>
        <w:rPr>
          <w:lang w:val="en-US"/>
        </w:rPr>
      </w:pPr>
      <w:r>
        <w:rPr>
          <w:lang w:val="en-US"/>
        </w:rPr>
        <w:t>- наказывается штрафом в размере от семисот до одной тысячи показател</w:t>
      </w:r>
      <w:r>
        <w:rPr>
          <w:lang w:val="en-US"/>
        </w:rPr>
        <w:t>ей для расчетов или исправительными работами на срок до двух лет, или ограничением свободы на срок до пяти лет либо лишением свободы на срок до трех лет(ЗРТ</w:t>
      </w:r>
      <w:r>
        <w:rPr>
          <w:rStyle w:val="a4"/>
          <w:lang w:val="en-US"/>
        </w:rPr>
        <w:t xml:space="preserve"> от 6.10.2008г.№422</w:t>
      </w:r>
      <w:r>
        <w:rPr>
          <w:lang w:val="en-US"/>
        </w:rPr>
        <w:t>).</w:t>
      </w:r>
    </w:p>
    <w:p w:rsidR="00000000" w:rsidRDefault="00D2468B">
      <w:pPr>
        <w:pStyle w:val="a3"/>
        <w:rPr>
          <w:lang w:val="en-US"/>
        </w:rPr>
      </w:pPr>
      <w:r>
        <w:rPr>
          <w:lang w:val="en-US"/>
        </w:rPr>
        <w:t>2) Те же деяния, совершенные в отношении особо ценных объектов или памятников,</w:t>
      </w:r>
    </w:p>
    <w:p w:rsidR="00000000" w:rsidRDefault="00D2468B">
      <w:pPr>
        <w:pStyle w:val="a3"/>
        <w:rPr>
          <w:lang w:val="en-US"/>
        </w:rPr>
      </w:pPr>
      <w:r>
        <w:rPr>
          <w:lang w:val="en-US"/>
        </w:rPr>
        <w:t>- наказываются лишением свободы на срок от трех до семи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243. Надругательство над телами умерших и местами их захоронения</w:t>
      </w:r>
    </w:p>
    <w:p w:rsidR="00000000" w:rsidRDefault="00D2468B">
      <w:pPr>
        <w:pStyle w:val="a3"/>
        <w:rPr>
          <w:lang w:val="en-US"/>
        </w:rPr>
      </w:pPr>
      <w:r>
        <w:rPr>
          <w:lang w:val="en-US"/>
        </w:rPr>
        <w:t>1) Надругательство над телами умерших либо уничтожение, повреждение или осквернение мест захоронения, надмогильных соору</w:t>
      </w:r>
      <w:r>
        <w:rPr>
          <w:lang w:val="en-US"/>
        </w:rPr>
        <w:t>жений или кладбищенских зданий, предназначенных для церемоний в связи с погребением умерших или их поминовением,</w:t>
      </w:r>
    </w:p>
    <w:p w:rsidR="00000000" w:rsidRDefault="00D2468B">
      <w:pPr>
        <w:pStyle w:val="a3"/>
        <w:rPr>
          <w:lang w:val="en-US"/>
        </w:rPr>
      </w:pPr>
      <w:r>
        <w:rPr>
          <w:lang w:val="en-US"/>
        </w:rPr>
        <w:t xml:space="preserve">- наказывается штрафом в размере от трехсот до пятисот показателей для расчетов или ограничением свободы на срок до трех лет </w:t>
      </w:r>
      <w:r>
        <w:rPr>
          <w:rStyle w:val="a4"/>
          <w:lang w:val="en-US"/>
        </w:rPr>
        <w:t>(ЗРТ от 17.05.2004</w:t>
      </w:r>
      <w:r>
        <w:rPr>
          <w:rStyle w:val="a4"/>
          <w:lang w:val="en-US"/>
        </w:rPr>
        <w:t>г, N35, от 6.10.2008г.№422).</w:t>
      </w:r>
    </w:p>
    <w:p w:rsidR="00000000" w:rsidRDefault="00D2468B">
      <w:pPr>
        <w:pStyle w:val="a3"/>
        <w:rPr>
          <w:lang w:val="en-US"/>
        </w:rPr>
      </w:pPr>
      <w:r>
        <w:rPr>
          <w:lang w:val="en-US"/>
        </w:rPr>
        <w:t>2) Те же деяния, совершенные:</w:t>
      </w:r>
    </w:p>
    <w:p w:rsidR="00000000" w:rsidRDefault="00D2468B">
      <w:pPr>
        <w:pStyle w:val="a3"/>
        <w:rPr>
          <w:lang w:val="en-US"/>
        </w:rPr>
      </w:pPr>
      <w:r>
        <w:rPr>
          <w:lang w:val="en-US"/>
        </w:rPr>
        <w:t>а) группой лиц по предварительному сговору или организованной группой;</w:t>
      </w:r>
    </w:p>
    <w:p w:rsidR="00000000" w:rsidRDefault="00D2468B">
      <w:pPr>
        <w:pStyle w:val="a3"/>
        <w:rPr>
          <w:lang w:val="en-US"/>
        </w:rPr>
      </w:pPr>
      <w:r>
        <w:rPr>
          <w:lang w:val="en-US"/>
        </w:rPr>
        <w:t>б) по мотиву национальной, расовой, местнической, религиозной ненависти или вражды;</w:t>
      </w:r>
    </w:p>
    <w:p w:rsidR="00000000" w:rsidRDefault="00D2468B">
      <w:pPr>
        <w:pStyle w:val="a3"/>
        <w:rPr>
          <w:lang w:val="en-US"/>
        </w:rPr>
      </w:pPr>
      <w:r>
        <w:rPr>
          <w:lang w:val="en-US"/>
        </w:rPr>
        <w:t>в) в отношении скульптурного, архитектурно</w:t>
      </w:r>
      <w:r>
        <w:rPr>
          <w:lang w:val="en-US"/>
        </w:rPr>
        <w:t>го сооружения, посвященного борьбе с фашизмом или жертвам фашизма либо могил участников борьбы с фашизмом;</w:t>
      </w:r>
    </w:p>
    <w:p w:rsidR="00000000" w:rsidRDefault="00D2468B">
      <w:pPr>
        <w:pStyle w:val="a3"/>
        <w:rPr>
          <w:lang w:val="en-US"/>
        </w:rPr>
      </w:pPr>
      <w:r>
        <w:rPr>
          <w:lang w:val="en-US"/>
        </w:rPr>
        <w:t>г) с применением насилия или с угрозой его применения,</w:t>
      </w:r>
    </w:p>
    <w:p w:rsidR="00000000" w:rsidRDefault="00D2468B">
      <w:pPr>
        <w:pStyle w:val="a3"/>
        <w:rPr>
          <w:lang w:val="en-US"/>
        </w:rPr>
      </w:pPr>
      <w:r>
        <w:rPr>
          <w:lang w:val="en-US"/>
        </w:rPr>
        <w:t>- наказываются лишением свободы на срок от двух до пяти лет.</w:t>
      </w:r>
    </w:p>
    <w:p w:rsidR="00000000" w:rsidRDefault="00D2468B">
      <w:pPr>
        <w:pStyle w:val="a3"/>
        <w:rPr>
          <w:lang w:val="en-US"/>
        </w:rPr>
      </w:pPr>
      <w:r>
        <w:rPr>
          <w:lang w:val="en-US"/>
        </w:rPr>
        <w:t> </w:t>
      </w:r>
    </w:p>
    <w:p w:rsidR="00000000" w:rsidRDefault="00D2468B">
      <w:pPr>
        <w:pStyle w:val="3"/>
        <w:rPr>
          <w:rFonts w:eastAsia="Times New Roman"/>
          <w:lang w:val="en-US"/>
        </w:rPr>
      </w:pPr>
      <w:r>
        <w:rPr>
          <w:rFonts w:eastAsia="Times New Roman"/>
          <w:lang w:val="en-US"/>
        </w:rPr>
        <w:t xml:space="preserve">РАЗДЕЛ XI. </w:t>
      </w:r>
      <w:r>
        <w:rPr>
          <w:rFonts w:eastAsia="Times New Roman"/>
          <w:lang w:val="en-US"/>
        </w:rPr>
        <w:t>ПРЕСТУПЛЕНИЯ В СФЕРЕ ЭКОНОМИКИ</w:t>
      </w:r>
    </w:p>
    <w:p w:rsidR="00000000" w:rsidRDefault="00D2468B">
      <w:pPr>
        <w:pStyle w:val="4"/>
        <w:rPr>
          <w:rFonts w:eastAsia="Times New Roman"/>
          <w:lang w:val="en-US"/>
        </w:rPr>
      </w:pPr>
      <w:r>
        <w:rPr>
          <w:rFonts w:eastAsia="Times New Roman"/>
          <w:lang w:val="en-US"/>
        </w:rPr>
        <w:lastRenderedPageBreak/>
        <w:t>ГЛАВА 26. ПРЕСТУПЛЕНИЯ ПРОТИВ СОБСТВЕННОСТИ</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244. Кража</w:t>
      </w:r>
    </w:p>
    <w:p w:rsidR="00000000" w:rsidRDefault="00D2468B">
      <w:pPr>
        <w:pStyle w:val="a3"/>
        <w:rPr>
          <w:lang w:val="en-US"/>
        </w:rPr>
      </w:pPr>
      <w:r>
        <w:rPr>
          <w:lang w:val="en-US"/>
        </w:rPr>
        <w:t>1) Кража, то есть тайное хищение чужого имущества,</w:t>
      </w:r>
    </w:p>
    <w:p w:rsidR="00000000" w:rsidRDefault="00D2468B">
      <w:pPr>
        <w:pStyle w:val="a3"/>
        <w:rPr>
          <w:lang w:val="en-US"/>
        </w:rPr>
      </w:pPr>
      <w:r>
        <w:rPr>
          <w:lang w:val="en-US"/>
        </w:rPr>
        <w:t>- наказывается штрафом в размере от пятисот до одной тысячи показателей для расчетов либо исправительными рабо</w:t>
      </w:r>
      <w:r>
        <w:rPr>
          <w:lang w:val="en-US"/>
        </w:rPr>
        <w:t>тами сроком до двух лет, или лишением свободы на тот же срок</w:t>
      </w:r>
      <w:r>
        <w:rPr>
          <w:rStyle w:val="a4"/>
          <w:lang w:val="en-US"/>
        </w:rPr>
        <w:t>(ЗРТ от 17.05.2004г.N35, от 06.10.2008г.№422).</w:t>
      </w:r>
    </w:p>
    <w:p w:rsidR="00000000" w:rsidRDefault="00D2468B">
      <w:pPr>
        <w:pStyle w:val="a3"/>
        <w:rPr>
          <w:lang w:val="en-US"/>
        </w:rPr>
      </w:pPr>
      <w:r>
        <w:rPr>
          <w:lang w:val="en-US"/>
        </w:rPr>
        <w:t>2) Кража, совершенная:</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предварительному сговору;</w:t>
      </w:r>
    </w:p>
    <w:p w:rsidR="00000000" w:rsidRDefault="00D2468B">
      <w:pPr>
        <w:pStyle w:val="a3"/>
        <w:rPr>
          <w:lang w:val="en-US"/>
        </w:rPr>
      </w:pPr>
      <w:r>
        <w:rPr>
          <w:lang w:val="en-US"/>
        </w:rPr>
        <w:t>в) с причинением значительного ущерба гражданину;</w:t>
      </w:r>
    </w:p>
    <w:p w:rsidR="00000000" w:rsidRDefault="00D2468B">
      <w:pPr>
        <w:pStyle w:val="a3"/>
        <w:rPr>
          <w:lang w:val="en-US"/>
        </w:rPr>
      </w:pPr>
      <w:r>
        <w:rPr>
          <w:lang w:val="en-US"/>
        </w:rPr>
        <w:t>г) с незаконным про</w:t>
      </w:r>
      <w:r>
        <w:rPr>
          <w:lang w:val="en-US"/>
        </w:rPr>
        <w:t>никновением в жилище, помещение либо иное хранилище,</w:t>
      </w:r>
    </w:p>
    <w:p w:rsidR="00000000" w:rsidRDefault="00D2468B">
      <w:pPr>
        <w:pStyle w:val="a3"/>
        <w:rPr>
          <w:lang w:val="en-US"/>
        </w:rPr>
      </w:pPr>
      <w:r>
        <w:rPr>
          <w:lang w:val="en-US"/>
        </w:rPr>
        <w:t>- наказывается штрафом в размере от одной до двух тысяч показателей для расчетов либо лишением свободы на срок от двух до пяти лет</w:t>
      </w:r>
      <w:r>
        <w:rPr>
          <w:rStyle w:val="a4"/>
          <w:lang w:val="en-US"/>
        </w:rPr>
        <w:t>(ЗРТ от 17.05.2004г.N35, от 6.10.2008г.№422);</w:t>
      </w:r>
    </w:p>
    <w:p w:rsidR="00000000" w:rsidRDefault="00D2468B">
      <w:pPr>
        <w:pStyle w:val="a3"/>
        <w:rPr>
          <w:lang w:val="en-US"/>
        </w:rPr>
      </w:pPr>
      <w:r>
        <w:rPr>
          <w:lang w:val="en-US"/>
        </w:rPr>
        <w:t>3) Кража, совершенная:</w:t>
      </w:r>
    </w:p>
    <w:p w:rsidR="00000000" w:rsidRDefault="00D2468B">
      <w:pPr>
        <w:pStyle w:val="a3"/>
        <w:rPr>
          <w:lang w:val="en-US"/>
        </w:rPr>
      </w:pPr>
      <w:r>
        <w:rPr>
          <w:lang w:val="en-US"/>
        </w:rPr>
        <w:t>а) в</w:t>
      </w:r>
      <w:r>
        <w:rPr>
          <w:lang w:val="en-US"/>
        </w:rPr>
        <w:t xml:space="preserve"> крупных размерах;</w:t>
      </w:r>
    </w:p>
    <w:p w:rsidR="00000000" w:rsidRDefault="00D2468B">
      <w:pPr>
        <w:pStyle w:val="a3"/>
        <w:rPr>
          <w:lang w:val="en-US"/>
        </w:rPr>
      </w:pPr>
      <w:r>
        <w:rPr>
          <w:lang w:val="en-US"/>
        </w:rPr>
        <w:t>б) с использованием условий общественного либо природного бедствия;</w:t>
      </w:r>
    </w:p>
    <w:p w:rsidR="00000000" w:rsidRDefault="00D2468B">
      <w:pPr>
        <w:pStyle w:val="a3"/>
        <w:rPr>
          <w:lang w:val="en-US"/>
        </w:rPr>
      </w:pPr>
      <w:r>
        <w:rPr>
          <w:lang w:val="en-US"/>
        </w:rPr>
        <w:t>в) при опасном рецидиве,</w:t>
      </w:r>
    </w:p>
    <w:p w:rsidR="00000000" w:rsidRDefault="00D2468B">
      <w:pPr>
        <w:pStyle w:val="a3"/>
        <w:rPr>
          <w:lang w:val="en-US"/>
        </w:rPr>
      </w:pPr>
      <w:r>
        <w:rPr>
          <w:lang w:val="en-US"/>
        </w:rPr>
        <w:t xml:space="preserve">- наказывается лишением свободы на срок от пяти до восьми лет </w:t>
      </w:r>
      <w:r>
        <w:rPr>
          <w:rStyle w:val="a4"/>
          <w:lang w:val="en-US"/>
        </w:rPr>
        <w:t>(ЗРТ от 17.05.2004г.N35, от 13.06.2013г.№966).</w:t>
      </w:r>
    </w:p>
    <w:p w:rsidR="00000000" w:rsidRDefault="00D2468B">
      <w:pPr>
        <w:pStyle w:val="a3"/>
        <w:rPr>
          <w:lang w:val="en-US"/>
        </w:rPr>
      </w:pPr>
      <w:r>
        <w:rPr>
          <w:lang w:val="en-US"/>
        </w:rPr>
        <w:t>4) Кража, совершенная:</w:t>
      </w:r>
    </w:p>
    <w:p w:rsidR="00000000" w:rsidRDefault="00D2468B">
      <w:pPr>
        <w:pStyle w:val="a3"/>
        <w:rPr>
          <w:lang w:val="en-US"/>
        </w:rPr>
      </w:pPr>
      <w:r>
        <w:rPr>
          <w:lang w:val="en-US"/>
        </w:rPr>
        <w:t>а) при особо</w:t>
      </w:r>
      <w:r>
        <w:rPr>
          <w:lang w:val="en-US"/>
        </w:rPr>
        <w:t xml:space="preserve"> опасном рецидиве;</w:t>
      </w:r>
    </w:p>
    <w:p w:rsidR="00000000" w:rsidRDefault="00D2468B">
      <w:pPr>
        <w:pStyle w:val="a3"/>
        <w:rPr>
          <w:lang w:val="en-US"/>
        </w:rPr>
      </w:pPr>
      <w:r>
        <w:rPr>
          <w:lang w:val="en-US"/>
        </w:rPr>
        <w:t>б) в особо крупных размерах;</w:t>
      </w:r>
    </w:p>
    <w:p w:rsidR="00000000" w:rsidRDefault="00D2468B">
      <w:pPr>
        <w:pStyle w:val="a3"/>
        <w:rPr>
          <w:lang w:val="en-US"/>
        </w:rPr>
      </w:pPr>
      <w:r>
        <w:rPr>
          <w:lang w:val="en-US"/>
        </w:rPr>
        <w:t>в) организованной группой</w:t>
      </w:r>
    </w:p>
    <w:p w:rsidR="00000000" w:rsidRDefault="00D2468B">
      <w:pPr>
        <w:pStyle w:val="a3"/>
        <w:rPr>
          <w:lang w:val="en-US"/>
        </w:rPr>
      </w:pPr>
      <w:r>
        <w:rPr>
          <w:lang w:val="en-US"/>
        </w:rPr>
        <w:t xml:space="preserve">- наказывается лишением свободы на срок от восьми до двенадцати лет </w:t>
      </w:r>
      <w:r>
        <w:rPr>
          <w:rStyle w:val="a4"/>
          <w:lang w:val="en-US"/>
        </w:rPr>
        <w:t>(ЗРТ от 17.05.2004г.N35 ,от 13.06.2013г.№966).</w:t>
      </w:r>
    </w:p>
    <w:p w:rsidR="00000000" w:rsidRDefault="00D2468B">
      <w:pPr>
        <w:pStyle w:val="a3"/>
        <w:rPr>
          <w:lang w:val="en-US"/>
        </w:rPr>
      </w:pPr>
      <w:r>
        <w:rPr>
          <w:lang w:val="en-US"/>
        </w:rPr>
        <w:lastRenderedPageBreak/>
        <w:t>Примечание:</w:t>
      </w:r>
    </w:p>
    <w:p w:rsidR="00000000" w:rsidRDefault="00D2468B">
      <w:pPr>
        <w:pStyle w:val="a3"/>
        <w:rPr>
          <w:lang w:val="en-US"/>
        </w:rPr>
      </w:pPr>
      <w:r>
        <w:rPr>
          <w:lang w:val="en-US"/>
        </w:rPr>
        <w:t>1) Под хищением в статьях настоящего Кодекса понимается</w:t>
      </w:r>
      <w:r>
        <w:rPr>
          <w:lang w:val="en-US"/>
        </w:rPr>
        <w:t xml:space="preserve"> совершенное с корыстной целью противоправное безвозмездное изъятие и (или) обращение чужого имущества в пользу виновного или других лиц.</w:t>
      </w:r>
    </w:p>
    <w:p w:rsidR="00000000" w:rsidRDefault="00D2468B">
      <w:pPr>
        <w:pStyle w:val="a3"/>
        <w:rPr>
          <w:lang w:val="en-US"/>
        </w:rPr>
      </w:pPr>
      <w:r>
        <w:rPr>
          <w:lang w:val="en-US"/>
        </w:rPr>
        <w:t>2) Крупным размером в статьях настоящей главы признается стоимость имущества, в одну тысячу раз превышающая показатель</w:t>
      </w:r>
      <w:r>
        <w:rPr>
          <w:lang w:val="en-US"/>
        </w:rPr>
        <w:t xml:space="preserve"> для расчетов. Особо крупным размером признаётся стоимость имущества, в две тысячи раз превышающая показатель для расчетов. Размер ущерба, причиненный личной собственности (значительный, крупный и особо крупный), определяется исходя из имущественного полож</w:t>
      </w:r>
      <w:r>
        <w:rPr>
          <w:lang w:val="en-US"/>
        </w:rPr>
        <w:t>ения потерпевшего</w:t>
      </w:r>
      <w:r>
        <w:rPr>
          <w:rStyle w:val="a4"/>
          <w:lang w:val="en-US"/>
        </w:rPr>
        <w:t>(ЗРТ от 6.10.2008г.№422).</w:t>
      </w:r>
    </w:p>
    <w:p w:rsidR="00000000" w:rsidRDefault="00D2468B">
      <w:pPr>
        <w:pStyle w:val="a3"/>
        <w:rPr>
          <w:lang w:val="en-US"/>
        </w:rPr>
      </w:pPr>
      <w:r>
        <w:rPr>
          <w:lang w:val="en-US"/>
        </w:rPr>
        <w:t>3) Повторным (повторность) в статьях 244-251, 254 и 257 настоящего Кодекса признается совершение преступления, если ему предшествовало совершение одного или более преступлений, предусмотренных этими статьями, а та</w:t>
      </w:r>
      <w:r>
        <w:rPr>
          <w:lang w:val="en-US"/>
        </w:rPr>
        <w:t>кже статьями 186, 194, 199, 202 настоящего Кодекса.</w:t>
      </w:r>
    </w:p>
    <w:p w:rsidR="00000000" w:rsidRDefault="00D2468B">
      <w:pPr>
        <w:pStyle w:val="a3"/>
        <w:rPr>
          <w:lang w:val="en-US"/>
        </w:rPr>
      </w:pPr>
      <w:r>
        <w:rPr>
          <w:lang w:val="en-US"/>
        </w:rPr>
        <w:t>4) Уголовная ответственность за хищение государственного или коллективного имущества (за исключением грабежа, разбоя и вымогательства) наступает в тех случаях, когда стоимость похищенного имущества в деся</w:t>
      </w:r>
      <w:r>
        <w:rPr>
          <w:lang w:val="en-US"/>
        </w:rPr>
        <w:t>ть раз превышает показатель для расчетов. Уголовная ответственность за хищение личного имущества наступает независимо от его стоимости(ЗРТ</w:t>
      </w:r>
      <w:r>
        <w:rPr>
          <w:rStyle w:val="a4"/>
          <w:lang w:val="en-US"/>
        </w:rPr>
        <w:t xml:space="preserve"> от 6.10.2008г.№422</w:t>
      </w:r>
      <w:r>
        <w:rPr>
          <w:lang w:val="en-US"/>
        </w:rPr>
        <w:t>).</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245. Присвоение или растрата</w:t>
      </w:r>
    </w:p>
    <w:p w:rsidR="00000000" w:rsidRDefault="00D2468B">
      <w:pPr>
        <w:pStyle w:val="a3"/>
        <w:rPr>
          <w:lang w:val="en-US"/>
        </w:rPr>
      </w:pPr>
      <w:r>
        <w:rPr>
          <w:lang w:val="en-US"/>
        </w:rPr>
        <w:t>1) Присвоение или растрата, то есть хищение чужого имущества, вверенного виновному или находящегося в его ведении,</w:t>
      </w:r>
    </w:p>
    <w:p w:rsidR="00000000" w:rsidRDefault="00D2468B">
      <w:pPr>
        <w:pStyle w:val="a3"/>
        <w:rPr>
          <w:lang w:val="en-US"/>
        </w:rPr>
      </w:pPr>
      <w:r>
        <w:rPr>
          <w:lang w:val="en-US"/>
        </w:rPr>
        <w:t xml:space="preserve">- наказываются штрафом в размере от двухсот пятидесяти до трехсот шестидесяти пяти показателей для расчетов или ограничением свободы на срок </w:t>
      </w:r>
      <w:r>
        <w:rPr>
          <w:lang w:val="en-US"/>
        </w:rPr>
        <w:t>до двух лет или лишением свободы на тот же срок с лишением права занимать определенные должности или заниматься определенной деятельностью сроком до двух лет</w:t>
      </w:r>
      <w:r>
        <w:rPr>
          <w:rStyle w:val="a4"/>
          <w:lang w:val="en-US"/>
        </w:rPr>
        <w:t>(ЗРТ от 17.05.2004г.N35, от 6.10.2008г.№422, от 21.07.2010г.№617).</w:t>
      </w:r>
    </w:p>
    <w:p w:rsidR="00000000" w:rsidRDefault="00D2468B">
      <w:pPr>
        <w:pStyle w:val="a3"/>
        <w:rPr>
          <w:lang w:val="en-US"/>
        </w:rPr>
      </w:pPr>
      <w:r>
        <w:rPr>
          <w:lang w:val="en-US"/>
        </w:rPr>
        <w:t>2) Те же действия,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предварительному сговору;</w:t>
      </w:r>
    </w:p>
    <w:p w:rsidR="00000000" w:rsidRDefault="00D2468B">
      <w:pPr>
        <w:pStyle w:val="a3"/>
        <w:rPr>
          <w:lang w:val="en-US"/>
        </w:rPr>
      </w:pPr>
      <w:r>
        <w:rPr>
          <w:lang w:val="en-US"/>
        </w:rPr>
        <w:t>в) с причинением значительного ущерба гражданину;</w:t>
      </w:r>
    </w:p>
    <w:p w:rsidR="00000000" w:rsidRDefault="00D2468B">
      <w:pPr>
        <w:pStyle w:val="a3"/>
        <w:rPr>
          <w:lang w:val="en-US"/>
        </w:rPr>
      </w:pPr>
      <w:r>
        <w:rPr>
          <w:lang w:val="en-US"/>
        </w:rPr>
        <w:t>г) с использованием должностных полномочий,</w:t>
      </w:r>
    </w:p>
    <w:p w:rsidR="00000000" w:rsidRDefault="00D2468B">
      <w:pPr>
        <w:pStyle w:val="a3"/>
        <w:rPr>
          <w:lang w:val="en-US"/>
        </w:rPr>
      </w:pPr>
      <w:r>
        <w:rPr>
          <w:lang w:val="en-US"/>
        </w:rPr>
        <w:lastRenderedPageBreak/>
        <w:t>- наказываются штрафом в размере от трехсот шестидесяти пяти до девятисот двенадцати показателей для расч</w:t>
      </w:r>
      <w:r>
        <w:rPr>
          <w:lang w:val="en-US"/>
        </w:rPr>
        <w:t>етов или лишением свободы на срок от двух до пяти лет с лишением права занимать определенные должности или заниматься определенной деятельностью сроком до трех лет</w:t>
      </w:r>
      <w:r>
        <w:rPr>
          <w:rStyle w:val="a4"/>
          <w:lang w:val="en-US"/>
        </w:rPr>
        <w:t>(ЗРТ от 17.05.2004г.N35 ,от 6.10.2008г.№422, от 21.07.2010г.№617).</w:t>
      </w:r>
    </w:p>
    <w:p w:rsidR="00000000" w:rsidRDefault="00D2468B">
      <w:pPr>
        <w:pStyle w:val="a3"/>
        <w:rPr>
          <w:lang w:val="en-US"/>
        </w:rPr>
      </w:pPr>
      <w:r>
        <w:rPr>
          <w:lang w:val="en-US"/>
        </w:rPr>
        <w:t>3) Деяния, предусмотренные</w:t>
      </w:r>
      <w:r>
        <w:rPr>
          <w:lang w:val="en-US"/>
        </w:rPr>
        <w:t xml:space="preserve"> частями первой или второй настоящей статьи, совершенные:</w:t>
      </w:r>
    </w:p>
    <w:p w:rsidR="00000000" w:rsidRDefault="00D2468B">
      <w:pPr>
        <w:pStyle w:val="a3"/>
        <w:rPr>
          <w:lang w:val="en-US"/>
        </w:rPr>
      </w:pPr>
      <w:r>
        <w:rPr>
          <w:lang w:val="en-US"/>
        </w:rPr>
        <w:t>а) в крупном размере;</w:t>
      </w:r>
    </w:p>
    <w:p w:rsidR="00000000" w:rsidRDefault="00D2468B">
      <w:pPr>
        <w:pStyle w:val="a3"/>
        <w:rPr>
          <w:lang w:val="en-US"/>
        </w:rPr>
      </w:pPr>
      <w:r>
        <w:rPr>
          <w:lang w:val="en-US"/>
        </w:rPr>
        <w:t>б) организованной группой,</w:t>
      </w:r>
    </w:p>
    <w:p w:rsidR="00000000" w:rsidRDefault="00D2468B">
      <w:pPr>
        <w:pStyle w:val="a3"/>
        <w:rPr>
          <w:lang w:val="en-US"/>
        </w:rPr>
      </w:pPr>
      <w:r>
        <w:rPr>
          <w:lang w:val="en-US"/>
        </w:rPr>
        <w:t>- наказываются штрафом в размере от девятисот двенадцати до одной тысячи четырехсот шестидесяти показателей для расчетов или лишением свободы на срок</w:t>
      </w:r>
      <w:r>
        <w:rPr>
          <w:lang w:val="en-US"/>
        </w:rPr>
        <w:t xml:space="preserve"> от пяти до восьми лет с лишением права занимать определенные должности или заниматься определенной деятельностью сроком до четырех лет</w:t>
      </w:r>
      <w:r>
        <w:rPr>
          <w:rStyle w:val="a4"/>
          <w:lang w:val="en-US"/>
        </w:rPr>
        <w:t>(ЗРТ от 17.05.2004г.N35, от 21.07.2010г.№617, от 13.06.2013г.№966).</w:t>
      </w:r>
    </w:p>
    <w:p w:rsidR="00000000" w:rsidRDefault="00D2468B">
      <w:pPr>
        <w:pStyle w:val="a3"/>
        <w:rPr>
          <w:lang w:val="en-US"/>
        </w:rPr>
      </w:pPr>
      <w:r>
        <w:rPr>
          <w:lang w:val="en-US"/>
        </w:rPr>
        <w:t>4) Деяние, предусмотренное частями первой, второй или</w:t>
      </w:r>
      <w:r>
        <w:rPr>
          <w:lang w:val="en-US"/>
        </w:rPr>
        <w:t xml:space="preserve"> третьей настоящей статьи, совершенное:</w:t>
      </w:r>
    </w:p>
    <w:p w:rsidR="00000000" w:rsidRDefault="00D2468B">
      <w:pPr>
        <w:pStyle w:val="a3"/>
        <w:rPr>
          <w:lang w:val="en-US"/>
        </w:rPr>
      </w:pPr>
      <w:r>
        <w:rPr>
          <w:lang w:val="en-US"/>
        </w:rPr>
        <w:t>а) при опасном или особо опасном рецидиве;</w:t>
      </w:r>
    </w:p>
    <w:p w:rsidR="00000000" w:rsidRDefault="00D2468B">
      <w:pPr>
        <w:pStyle w:val="a3"/>
        <w:rPr>
          <w:lang w:val="en-US"/>
        </w:rPr>
      </w:pPr>
      <w:r>
        <w:rPr>
          <w:lang w:val="en-US"/>
        </w:rPr>
        <w:t>б) в особо крупном размере,</w:t>
      </w:r>
    </w:p>
    <w:p w:rsidR="00000000" w:rsidRDefault="00D2468B">
      <w:pPr>
        <w:pStyle w:val="a3"/>
        <w:rPr>
          <w:lang w:val="en-US"/>
        </w:rPr>
      </w:pPr>
      <w:r>
        <w:rPr>
          <w:lang w:val="en-US"/>
        </w:rPr>
        <w:t>- наказывается штрафом в размере от одной тысячи четырехсот шестидесяти до двух тысяч ста девяноста показателей для расчетов или лишением свободы</w:t>
      </w:r>
      <w:r>
        <w:rPr>
          <w:lang w:val="en-US"/>
        </w:rPr>
        <w:t xml:space="preserve"> на срок от восьми до двенадцати лет с лишением права занимать определенные должности или заниматься определенной деятельностью сроком до пяти лет</w:t>
      </w:r>
      <w:r>
        <w:rPr>
          <w:rStyle w:val="a4"/>
          <w:lang w:val="en-US"/>
        </w:rPr>
        <w:t>(ЗРТ от 17.05.2004г.N35, от 21.07.2010г.№617,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 xml:space="preserve">Статья 246. Хищение средств, выданных в </w:t>
      </w:r>
      <w:r>
        <w:rPr>
          <w:rFonts w:eastAsia="Times New Roman"/>
          <w:lang w:val="en-US"/>
        </w:rPr>
        <w:t>качестве кредита</w:t>
      </w:r>
    </w:p>
    <w:p w:rsidR="00000000" w:rsidRDefault="00D2468B">
      <w:pPr>
        <w:pStyle w:val="a3"/>
        <w:rPr>
          <w:lang w:val="en-US"/>
        </w:rPr>
      </w:pPr>
      <w:r>
        <w:rPr>
          <w:lang w:val="en-US"/>
        </w:rPr>
        <w:t>1) Хищение средств, выданных в качестве кредита,</w:t>
      </w:r>
    </w:p>
    <w:p w:rsidR="00000000" w:rsidRDefault="00D2468B">
      <w:pPr>
        <w:pStyle w:val="a3"/>
        <w:rPr>
          <w:lang w:val="en-US"/>
        </w:rPr>
      </w:pPr>
      <w:r>
        <w:rPr>
          <w:lang w:val="en-US"/>
        </w:rPr>
        <w:t>- наказывается штрафом в размере от двухсот пятидесяти до трехсот шестидесяти пяти показателей для расчетов или ограничением свободы на срок до двух лет, или лишением свободы на тот же срок</w:t>
      </w:r>
      <w:r>
        <w:rPr>
          <w:rStyle w:val="a4"/>
          <w:lang w:val="en-US"/>
        </w:rPr>
        <w:t>(</w:t>
      </w:r>
      <w:r>
        <w:rPr>
          <w:rStyle w:val="a4"/>
          <w:lang w:val="en-US"/>
        </w:rPr>
        <w:t>ЗРТ от 6.10.2008г.№422, от 21.07.2010г.№617).</w:t>
      </w:r>
    </w:p>
    <w:p w:rsidR="00000000" w:rsidRDefault="00D2468B">
      <w:pPr>
        <w:pStyle w:val="a3"/>
        <w:rPr>
          <w:lang w:val="en-US"/>
        </w:rPr>
      </w:pPr>
      <w:r>
        <w:rPr>
          <w:lang w:val="en-US"/>
        </w:rPr>
        <w:t>2) Те же деяния,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предварительному сговору;</w:t>
      </w:r>
    </w:p>
    <w:p w:rsidR="00000000" w:rsidRDefault="00D2468B">
      <w:pPr>
        <w:pStyle w:val="a3"/>
        <w:rPr>
          <w:lang w:val="en-US"/>
        </w:rPr>
      </w:pPr>
      <w:r>
        <w:rPr>
          <w:lang w:val="en-US"/>
        </w:rPr>
        <w:t>в) в крупных размерах,</w:t>
      </w:r>
    </w:p>
    <w:p w:rsidR="00000000" w:rsidRDefault="00D2468B">
      <w:pPr>
        <w:pStyle w:val="a3"/>
        <w:rPr>
          <w:lang w:val="en-US"/>
        </w:rPr>
      </w:pPr>
      <w:r>
        <w:rPr>
          <w:lang w:val="en-US"/>
        </w:rPr>
        <w:lastRenderedPageBreak/>
        <w:t>- наказываются штрафом в размере от пятисот сорока семи до одной тысячи четырехсот шестидесяти показ</w:t>
      </w:r>
      <w:r>
        <w:rPr>
          <w:lang w:val="en-US"/>
        </w:rPr>
        <w:t>ателей для расчетов или лишением свободы на срок от трех до восьми лет и с лишением права занимать определенные должности или заниматься определенной деятельностью сроком до трех лет</w:t>
      </w:r>
      <w:r>
        <w:rPr>
          <w:rStyle w:val="a4"/>
          <w:lang w:val="en-US"/>
        </w:rPr>
        <w:t>(ЗРТ от 17.05.2004г.N35, от 21.07.2010г.№617, от 13.06.2013г.№966).</w:t>
      </w:r>
    </w:p>
    <w:p w:rsidR="00000000" w:rsidRDefault="00D2468B">
      <w:pPr>
        <w:pStyle w:val="a3"/>
        <w:rPr>
          <w:lang w:val="en-US"/>
        </w:rPr>
      </w:pPr>
      <w:r>
        <w:rPr>
          <w:lang w:val="en-US"/>
        </w:rPr>
        <w:t>3) Дея</w:t>
      </w:r>
      <w:r>
        <w:rPr>
          <w:lang w:val="en-US"/>
        </w:rPr>
        <w:t>ния, предусмотренные частями первой или второй настоящей статьи, совершенные:</w:t>
      </w:r>
    </w:p>
    <w:p w:rsidR="00000000" w:rsidRDefault="00D2468B">
      <w:pPr>
        <w:pStyle w:val="a3"/>
        <w:rPr>
          <w:lang w:val="en-US"/>
        </w:rPr>
      </w:pPr>
      <w:r>
        <w:rPr>
          <w:lang w:val="en-US"/>
        </w:rPr>
        <w:t>а) при опасном или особо опасном рецидиве;</w:t>
      </w:r>
    </w:p>
    <w:p w:rsidR="00000000" w:rsidRDefault="00D2468B">
      <w:pPr>
        <w:pStyle w:val="a3"/>
        <w:rPr>
          <w:lang w:val="en-US"/>
        </w:rPr>
      </w:pPr>
      <w:r>
        <w:rPr>
          <w:lang w:val="en-US"/>
        </w:rPr>
        <w:t>б) в особо крупных размерах;</w:t>
      </w:r>
    </w:p>
    <w:p w:rsidR="00000000" w:rsidRDefault="00D2468B">
      <w:pPr>
        <w:pStyle w:val="a3"/>
        <w:rPr>
          <w:lang w:val="en-US"/>
        </w:rPr>
      </w:pPr>
      <w:r>
        <w:rPr>
          <w:lang w:val="en-US"/>
        </w:rPr>
        <w:t>в) организованной группой,</w:t>
      </w:r>
    </w:p>
    <w:p w:rsidR="00000000" w:rsidRDefault="00D2468B">
      <w:pPr>
        <w:pStyle w:val="a3"/>
        <w:rPr>
          <w:lang w:val="en-US"/>
        </w:rPr>
      </w:pPr>
      <w:r>
        <w:rPr>
          <w:lang w:val="en-US"/>
        </w:rPr>
        <w:t xml:space="preserve">- наказываются штрафом в размере от одной тысячи четырехсот шестидесяти до </w:t>
      </w:r>
      <w:r>
        <w:rPr>
          <w:lang w:val="en-US"/>
        </w:rPr>
        <w:t>двух тысяч ста девяноста показателей для расчетов или лишением свободы на срок от восьми до двенадцати лет и с лишением права занимать определенные должности или заниматься определенной деятельностью сроком до пяти</w:t>
      </w:r>
      <w:r>
        <w:rPr>
          <w:rStyle w:val="a4"/>
          <w:lang w:val="en-US"/>
        </w:rPr>
        <w:t>(ЗРТ от 17.05.2004г.N35, в редакции Закона</w:t>
      </w:r>
      <w:r>
        <w:rPr>
          <w:rStyle w:val="a4"/>
          <w:lang w:val="en-US"/>
        </w:rPr>
        <w:t xml:space="preserve"> РТ от 21.07.2010г.№617,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247. Мошенничество</w:t>
      </w:r>
    </w:p>
    <w:p w:rsidR="00000000" w:rsidRDefault="00D2468B">
      <w:pPr>
        <w:pStyle w:val="a3"/>
        <w:rPr>
          <w:lang w:val="en-US"/>
        </w:rPr>
      </w:pPr>
      <w:r>
        <w:rPr>
          <w:lang w:val="en-US"/>
        </w:rPr>
        <w:t>1) Мошенничество, то есть хищение чужого имущества или приобретение права на чужое имущество путем обмана либо злоупотребления доверием,</w:t>
      </w:r>
    </w:p>
    <w:p w:rsidR="00000000" w:rsidRDefault="00D2468B">
      <w:pPr>
        <w:pStyle w:val="a3"/>
        <w:rPr>
          <w:lang w:val="en-US"/>
        </w:rPr>
      </w:pPr>
      <w:r>
        <w:rPr>
          <w:lang w:val="en-US"/>
        </w:rPr>
        <w:t xml:space="preserve">- наказывается штрафом в размере от двухсот </w:t>
      </w:r>
      <w:r>
        <w:rPr>
          <w:lang w:val="en-US"/>
        </w:rPr>
        <w:t>пятидесяти до трехсот шестидесяти пяти показателей для расчетов или ограничением свободы на срок до 3 лет или лишением свободы на срок до двух лет</w:t>
      </w:r>
      <w:r>
        <w:rPr>
          <w:rStyle w:val="a4"/>
          <w:lang w:val="en-US"/>
        </w:rPr>
        <w:t>(ЗРТ от 21.07.2010г.№617).</w:t>
      </w:r>
    </w:p>
    <w:p w:rsidR="00000000" w:rsidRDefault="00D2468B">
      <w:pPr>
        <w:pStyle w:val="a3"/>
        <w:rPr>
          <w:lang w:val="en-US"/>
        </w:rPr>
      </w:pPr>
      <w:r>
        <w:rPr>
          <w:lang w:val="en-US"/>
        </w:rPr>
        <w:t>2) Мошенничество, совершенное: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предварительному сгов</w:t>
      </w:r>
      <w:r>
        <w:rPr>
          <w:lang w:val="en-US"/>
        </w:rPr>
        <w:t>ору;</w:t>
      </w:r>
    </w:p>
    <w:p w:rsidR="00000000" w:rsidRDefault="00D2468B">
      <w:pPr>
        <w:pStyle w:val="a3"/>
        <w:rPr>
          <w:lang w:val="en-US"/>
        </w:rPr>
      </w:pPr>
      <w:r>
        <w:rPr>
          <w:lang w:val="en-US"/>
        </w:rPr>
        <w:t>в) причинившее значительный ущерб гражданину;</w:t>
      </w:r>
    </w:p>
    <w:p w:rsidR="00000000" w:rsidRDefault="00D2468B">
      <w:pPr>
        <w:pStyle w:val="a3"/>
        <w:rPr>
          <w:lang w:val="en-US"/>
        </w:rPr>
      </w:pPr>
      <w:r>
        <w:rPr>
          <w:lang w:val="en-US"/>
        </w:rPr>
        <w:t>г) лицом с использованием своего служебного положения,</w:t>
      </w:r>
    </w:p>
    <w:p w:rsidR="00000000" w:rsidRDefault="00D2468B">
      <w:pPr>
        <w:pStyle w:val="a3"/>
        <w:rPr>
          <w:lang w:val="en-US"/>
        </w:rPr>
      </w:pPr>
      <w:r>
        <w:rPr>
          <w:lang w:val="en-US"/>
        </w:rPr>
        <w:t>- наказывается штрафом в размере от трехсот шестидесяти пяти до девятисот двенадцати показателей для расчетов лишением свободы на срок от двух до пяти</w:t>
      </w:r>
      <w:r>
        <w:rPr>
          <w:lang w:val="en-US"/>
        </w:rPr>
        <w:t xml:space="preserve"> лет с лишением занимать определенные должности или заниматься определенной деятельностью сроком до пяти лет или без такового</w:t>
      </w:r>
      <w:r>
        <w:rPr>
          <w:rStyle w:val="a4"/>
          <w:lang w:val="en-US"/>
        </w:rPr>
        <w:t>(ЗРТ от 17.05.2004г.N35, от 21.07.2010г.№617).</w:t>
      </w:r>
    </w:p>
    <w:p w:rsidR="00000000" w:rsidRDefault="00D2468B">
      <w:pPr>
        <w:pStyle w:val="a3"/>
        <w:rPr>
          <w:lang w:val="en-US"/>
        </w:rPr>
      </w:pPr>
      <w:r>
        <w:rPr>
          <w:lang w:val="en-US"/>
        </w:rPr>
        <w:t>3) Мошенничество, совершенное:</w:t>
      </w:r>
    </w:p>
    <w:p w:rsidR="00000000" w:rsidRDefault="00D2468B">
      <w:pPr>
        <w:pStyle w:val="a3"/>
        <w:rPr>
          <w:lang w:val="en-US"/>
        </w:rPr>
      </w:pPr>
      <w:r>
        <w:rPr>
          <w:lang w:val="en-US"/>
        </w:rPr>
        <w:lastRenderedPageBreak/>
        <w:t>а) в крупном размере;</w:t>
      </w:r>
    </w:p>
    <w:p w:rsidR="00000000" w:rsidRDefault="00D2468B">
      <w:pPr>
        <w:pStyle w:val="a3"/>
        <w:rPr>
          <w:lang w:val="en-US"/>
        </w:rPr>
      </w:pPr>
      <w:r>
        <w:rPr>
          <w:lang w:val="en-US"/>
        </w:rPr>
        <w:t>б) организованной группой;</w:t>
      </w:r>
    </w:p>
    <w:p w:rsidR="00000000" w:rsidRDefault="00D2468B">
      <w:pPr>
        <w:pStyle w:val="a3"/>
        <w:rPr>
          <w:lang w:val="en-US"/>
        </w:rPr>
      </w:pPr>
      <w:r>
        <w:rPr>
          <w:lang w:val="en-US"/>
        </w:rPr>
        <w:t>в) п</w:t>
      </w:r>
      <w:r>
        <w:rPr>
          <w:lang w:val="en-US"/>
        </w:rPr>
        <w:t>ри опасным рецидиве,</w:t>
      </w:r>
    </w:p>
    <w:p w:rsidR="00000000" w:rsidRDefault="00D2468B">
      <w:pPr>
        <w:pStyle w:val="a3"/>
        <w:rPr>
          <w:lang w:val="en-US"/>
        </w:rPr>
      </w:pPr>
      <w:r>
        <w:rPr>
          <w:lang w:val="en-US"/>
        </w:rPr>
        <w:t>- наказывается штрафом в размере от девятисот двенадцати до одной тысячи четырехсот шестидесяти показателей для расчетов или лишением свободы на срок от пяти до восьми лет с лишением права занимать определенные должности или заниматься</w:t>
      </w:r>
      <w:r>
        <w:rPr>
          <w:lang w:val="en-US"/>
        </w:rPr>
        <w:t xml:space="preserve"> определенной деятельностью сроком до пяти лет или без такового</w:t>
      </w:r>
      <w:r>
        <w:rPr>
          <w:rStyle w:val="a4"/>
          <w:lang w:val="en-US"/>
        </w:rPr>
        <w:t>(ЗРТ от 17.05.2004г.N35, от 21.07.2010г.№617, от 13.06.2013г.№966).</w:t>
      </w:r>
    </w:p>
    <w:p w:rsidR="00000000" w:rsidRDefault="00D2468B">
      <w:pPr>
        <w:pStyle w:val="a3"/>
        <w:rPr>
          <w:lang w:val="en-US"/>
        </w:rPr>
      </w:pPr>
      <w:r>
        <w:rPr>
          <w:lang w:val="en-US"/>
        </w:rPr>
        <w:t>4) Мошенничество, совершенное:</w:t>
      </w:r>
    </w:p>
    <w:p w:rsidR="00000000" w:rsidRDefault="00D2468B">
      <w:pPr>
        <w:pStyle w:val="a3"/>
        <w:rPr>
          <w:lang w:val="en-US"/>
        </w:rPr>
      </w:pPr>
      <w:r>
        <w:rPr>
          <w:lang w:val="en-US"/>
        </w:rPr>
        <w:t>а) при особо опасным рецидиве;</w:t>
      </w:r>
    </w:p>
    <w:p w:rsidR="00000000" w:rsidRDefault="00D2468B">
      <w:pPr>
        <w:pStyle w:val="a3"/>
        <w:rPr>
          <w:lang w:val="en-US"/>
        </w:rPr>
      </w:pPr>
      <w:r>
        <w:rPr>
          <w:lang w:val="en-US"/>
        </w:rPr>
        <w:t>б) в особо крупном размере,</w:t>
      </w:r>
    </w:p>
    <w:p w:rsidR="00000000" w:rsidRDefault="00D2468B">
      <w:pPr>
        <w:pStyle w:val="a3"/>
        <w:rPr>
          <w:lang w:val="en-US"/>
        </w:rPr>
      </w:pPr>
      <w:r>
        <w:rPr>
          <w:lang w:val="en-US"/>
        </w:rPr>
        <w:t>- наказывается штрафом в размере от</w:t>
      </w:r>
      <w:r>
        <w:rPr>
          <w:lang w:val="en-US"/>
        </w:rPr>
        <w:t xml:space="preserve"> одной тысячи четырехсот шестидесяти до двух тысяч ста девяноста показателей для расчетов или лишением свободы на срок от восьми до двенадцати лет с лишением права занимать определенные должности или заниматься определенной деятельностью сроком до пяти лет</w:t>
      </w:r>
      <w:r>
        <w:rPr>
          <w:lang w:val="en-US"/>
        </w:rPr>
        <w:t xml:space="preserve"> или без такового</w:t>
      </w:r>
      <w:r>
        <w:rPr>
          <w:rStyle w:val="a4"/>
          <w:lang w:val="en-US"/>
        </w:rPr>
        <w:t>(ЗРТ от 17.05.2004г.N35, от 21.07.2010г.№617,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248. Грабеж</w:t>
      </w:r>
    </w:p>
    <w:p w:rsidR="00000000" w:rsidRDefault="00D2468B">
      <w:pPr>
        <w:pStyle w:val="a3"/>
        <w:rPr>
          <w:lang w:val="en-US"/>
        </w:rPr>
      </w:pPr>
      <w:r>
        <w:rPr>
          <w:lang w:val="en-US"/>
        </w:rPr>
        <w:t>1) Грабеж, то есть открытое хищение чужого имущества,</w:t>
      </w:r>
    </w:p>
    <w:p w:rsidR="00000000" w:rsidRDefault="00D2468B">
      <w:pPr>
        <w:pStyle w:val="a3"/>
        <w:rPr>
          <w:lang w:val="en-US"/>
        </w:rPr>
      </w:pPr>
      <w:r>
        <w:rPr>
          <w:lang w:val="en-US"/>
        </w:rPr>
        <w:t xml:space="preserve">- наказывается лишением свободы на срок от трех до пяти лет </w:t>
      </w:r>
      <w:r>
        <w:rPr>
          <w:rStyle w:val="a4"/>
          <w:lang w:val="en-US"/>
        </w:rPr>
        <w:t>(ЗРТ от 17.05.2004г.N35)(ЗРТ от 01.0</w:t>
      </w:r>
      <w:r>
        <w:rPr>
          <w:rStyle w:val="a4"/>
          <w:lang w:val="en-US"/>
        </w:rPr>
        <w:t>3.2005г.N86).</w:t>
      </w:r>
    </w:p>
    <w:p w:rsidR="00000000" w:rsidRDefault="00D2468B">
      <w:pPr>
        <w:pStyle w:val="a3"/>
        <w:rPr>
          <w:lang w:val="en-US"/>
        </w:rPr>
      </w:pPr>
      <w:r>
        <w:rPr>
          <w:lang w:val="en-US"/>
        </w:rPr>
        <w:t>2) Грабеж, совершенный:</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предварительному сговору;</w:t>
      </w:r>
    </w:p>
    <w:p w:rsidR="00000000" w:rsidRDefault="00D2468B">
      <w:pPr>
        <w:pStyle w:val="a3"/>
        <w:rPr>
          <w:lang w:val="en-US"/>
        </w:rPr>
      </w:pPr>
      <w:r>
        <w:rPr>
          <w:lang w:val="en-US"/>
        </w:rPr>
        <w:t>в) с причинением значительного ущерба гражданину;</w:t>
      </w:r>
    </w:p>
    <w:p w:rsidR="00000000" w:rsidRDefault="00D2468B">
      <w:pPr>
        <w:pStyle w:val="a3"/>
        <w:rPr>
          <w:lang w:val="en-US"/>
        </w:rPr>
      </w:pPr>
      <w:r>
        <w:rPr>
          <w:lang w:val="en-US"/>
        </w:rPr>
        <w:t xml:space="preserve">г) с применением насилия, не опасного для жизни или здоровья гражданина, </w:t>
      </w:r>
      <w:r>
        <w:rPr>
          <w:lang w:val="en-US"/>
        </w:rPr>
        <w:t>либо с угрозой применения такого насилия;</w:t>
      </w:r>
    </w:p>
    <w:p w:rsidR="00000000" w:rsidRDefault="00D2468B">
      <w:pPr>
        <w:pStyle w:val="a3"/>
        <w:rPr>
          <w:lang w:val="en-US"/>
        </w:rPr>
      </w:pPr>
      <w:r>
        <w:rPr>
          <w:lang w:val="en-US"/>
        </w:rPr>
        <w:t>д) с незаконным проникновением в жилище, помещение либо иное хранилище,</w:t>
      </w:r>
    </w:p>
    <w:p w:rsidR="00000000" w:rsidRDefault="00D2468B">
      <w:pPr>
        <w:pStyle w:val="a3"/>
        <w:rPr>
          <w:lang w:val="en-US"/>
        </w:rPr>
      </w:pPr>
      <w:r>
        <w:rPr>
          <w:lang w:val="en-US"/>
        </w:rPr>
        <w:lastRenderedPageBreak/>
        <w:t xml:space="preserve">- наказывается лишением свободы на срок от пяти до десяти лет </w:t>
      </w:r>
      <w:r>
        <w:rPr>
          <w:rStyle w:val="a4"/>
          <w:lang w:val="en-US"/>
        </w:rPr>
        <w:t>(ЗРТ от 17.05.2004г.N35, от 13.06.2013г.№966).</w:t>
      </w:r>
    </w:p>
    <w:p w:rsidR="00000000" w:rsidRDefault="00D2468B">
      <w:pPr>
        <w:pStyle w:val="a3"/>
        <w:rPr>
          <w:lang w:val="en-US"/>
        </w:rPr>
      </w:pPr>
      <w:r>
        <w:rPr>
          <w:lang w:val="en-US"/>
        </w:rPr>
        <w:t>3) Грабеж, совершенный:</w:t>
      </w:r>
    </w:p>
    <w:p w:rsidR="00000000" w:rsidRDefault="00D2468B">
      <w:pPr>
        <w:pStyle w:val="a3"/>
        <w:rPr>
          <w:lang w:val="en-US"/>
        </w:rPr>
      </w:pPr>
      <w:r>
        <w:rPr>
          <w:lang w:val="en-US"/>
        </w:rPr>
        <w:t>а) с испо</w:t>
      </w:r>
      <w:r>
        <w:rPr>
          <w:lang w:val="en-US"/>
        </w:rPr>
        <w:t>льзованием условий общественного или природного бедствия;</w:t>
      </w:r>
    </w:p>
    <w:p w:rsidR="00000000" w:rsidRDefault="00D2468B">
      <w:pPr>
        <w:pStyle w:val="a3"/>
        <w:rPr>
          <w:lang w:val="en-US"/>
        </w:rPr>
      </w:pPr>
      <w:r>
        <w:rPr>
          <w:lang w:val="en-US"/>
        </w:rPr>
        <w:t>б) в крупном размере;</w:t>
      </w:r>
    </w:p>
    <w:p w:rsidR="00000000" w:rsidRDefault="00D2468B">
      <w:pPr>
        <w:pStyle w:val="a3"/>
        <w:rPr>
          <w:lang w:val="en-US"/>
        </w:rPr>
      </w:pPr>
      <w:r>
        <w:rPr>
          <w:lang w:val="en-US"/>
        </w:rPr>
        <w:t>в) организованной группой;</w:t>
      </w:r>
    </w:p>
    <w:p w:rsidR="00000000" w:rsidRDefault="00D2468B">
      <w:pPr>
        <w:pStyle w:val="a3"/>
        <w:rPr>
          <w:lang w:val="en-US"/>
        </w:rPr>
      </w:pPr>
      <w:r>
        <w:rPr>
          <w:lang w:val="en-US"/>
        </w:rPr>
        <w:t>г) при опасном рецидиве, - наказывается лишением свободы на срок от десяти до двенадцати лет с конфискацией имущества.</w:t>
      </w:r>
    </w:p>
    <w:p w:rsidR="00000000" w:rsidRDefault="00D2468B">
      <w:pPr>
        <w:pStyle w:val="a3"/>
        <w:rPr>
          <w:lang w:val="en-US"/>
        </w:rPr>
      </w:pPr>
      <w:r>
        <w:rPr>
          <w:lang w:val="en-US"/>
        </w:rPr>
        <w:t>4) Грабеж, совершенный:</w:t>
      </w:r>
    </w:p>
    <w:p w:rsidR="00000000" w:rsidRDefault="00D2468B">
      <w:pPr>
        <w:pStyle w:val="a3"/>
        <w:rPr>
          <w:lang w:val="en-US"/>
        </w:rPr>
      </w:pPr>
      <w:r>
        <w:rPr>
          <w:lang w:val="en-US"/>
        </w:rPr>
        <w:t>а) при</w:t>
      </w:r>
      <w:r>
        <w:rPr>
          <w:lang w:val="en-US"/>
        </w:rPr>
        <w:t xml:space="preserve"> особо опасном рецидиве;</w:t>
      </w:r>
    </w:p>
    <w:p w:rsidR="00000000" w:rsidRDefault="00D2468B">
      <w:pPr>
        <w:pStyle w:val="a3"/>
        <w:rPr>
          <w:lang w:val="en-US"/>
        </w:rPr>
      </w:pPr>
      <w:r>
        <w:rPr>
          <w:lang w:val="en-US"/>
        </w:rPr>
        <w:t>б) в особо крупном размере,</w:t>
      </w:r>
    </w:p>
    <w:p w:rsidR="00000000" w:rsidRDefault="00D2468B">
      <w:pPr>
        <w:pStyle w:val="a3"/>
        <w:rPr>
          <w:lang w:val="en-US"/>
        </w:rPr>
      </w:pPr>
      <w:r>
        <w:rPr>
          <w:lang w:val="en-US"/>
        </w:rPr>
        <w:t xml:space="preserve">- наказывается лишением свободы на срок от двенадцати до пятнадцати лет </w:t>
      </w:r>
      <w:r>
        <w:rPr>
          <w:rStyle w:val="a4"/>
          <w:lang w:val="en-US"/>
        </w:rPr>
        <w:t>(ЗРТ от 17.05.2004г.N35,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249. Разбой</w:t>
      </w:r>
    </w:p>
    <w:p w:rsidR="00000000" w:rsidRDefault="00D2468B">
      <w:pPr>
        <w:pStyle w:val="a3"/>
        <w:rPr>
          <w:lang w:val="en-US"/>
        </w:rPr>
      </w:pPr>
      <w:r>
        <w:rPr>
          <w:lang w:val="en-US"/>
        </w:rPr>
        <w:t xml:space="preserve">1) Разбой, то есть нападение с целью хищения чужого имущества, </w:t>
      </w:r>
      <w:r>
        <w:rPr>
          <w:lang w:val="en-US"/>
        </w:rPr>
        <w:t>совершенное с применением насилия, опасного для жизни и здоровья либо с угрозой применения такого насилия,</w:t>
      </w:r>
    </w:p>
    <w:p w:rsidR="00000000" w:rsidRDefault="00D2468B">
      <w:pPr>
        <w:pStyle w:val="a3"/>
        <w:rPr>
          <w:lang w:val="en-US"/>
        </w:rPr>
      </w:pPr>
      <w:r>
        <w:rPr>
          <w:lang w:val="en-US"/>
        </w:rPr>
        <w:t xml:space="preserve">- наказывается лишением свободы на срок от пяти до десяти лет </w:t>
      </w:r>
      <w:r>
        <w:rPr>
          <w:rStyle w:val="a4"/>
          <w:lang w:val="en-US"/>
        </w:rPr>
        <w:t>(ЗРТ от 13.06.2013г.№966).</w:t>
      </w:r>
    </w:p>
    <w:p w:rsidR="00000000" w:rsidRDefault="00D2468B">
      <w:pPr>
        <w:pStyle w:val="a3"/>
        <w:rPr>
          <w:lang w:val="en-US"/>
        </w:rPr>
      </w:pPr>
      <w:r>
        <w:rPr>
          <w:lang w:val="en-US"/>
        </w:rPr>
        <w:t>2) Разбой, совершенный:</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w:t>
      </w:r>
      <w:r>
        <w:rPr>
          <w:lang w:val="en-US"/>
        </w:rPr>
        <w:t>арительному сговору;</w:t>
      </w:r>
    </w:p>
    <w:p w:rsidR="00000000" w:rsidRDefault="00D2468B">
      <w:pPr>
        <w:pStyle w:val="a3"/>
        <w:rPr>
          <w:lang w:val="en-US"/>
        </w:rPr>
      </w:pPr>
      <w:r>
        <w:rPr>
          <w:lang w:val="en-US"/>
        </w:rPr>
        <w:t>в) с незаконным проникновением в жилище, помещение либо иное хранилище,</w:t>
      </w:r>
    </w:p>
    <w:p w:rsidR="00000000" w:rsidRDefault="00D2468B">
      <w:pPr>
        <w:pStyle w:val="a3"/>
        <w:rPr>
          <w:lang w:val="en-US"/>
        </w:rPr>
      </w:pPr>
      <w:r>
        <w:rPr>
          <w:lang w:val="en-US"/>
        </w:rPr>
        <w:t>- наказывается лишением свободы на срок от десяти до двенадцати лет с конфискацией имущества или без такового.</w:t>
      </w:r>
    </w:p>
    <w:p w:rsidR="00000000" w:rsidRDefault="00D2468B">
      <w:pPr>
        <w:pStyle w:val="a3"/>
        <w:rPr>
          <w:lang w:val="en-US"/>
        </w:rPr>
      </w:pPr>
      <w:r>
        <w:rPr>
          <w:lang w:val="en-US"/>
        </w:rPr>
        <w:t>3) Разбой, совершенный:</w:t>
      </w:r>
    </w:p>
    <w:p w:rsidR="00000000" w:rsidRDefault="00D2468B">
      <w:pPr>
        <w:pStyle w:val="a3"/>
        <w:rPr>
          <w:lang w:val="en-US"/>
        </w:rPr>
      </w:pPr>
      <w:r>
        <w:rPr>
          <w:lang w:val="en-US"/>
        </w:rPr>
        <w:lastRenderedPageBreak/>
        <w:t>а) с целью завладения имущес</w:t>
      </w:r>
      <w:r>
        <w:rPr>
          <w:lang w:val="en-US"/>
        </w:rPr>
        <w:t>твом в крупном размере;</w:t>
      </w:r>
    </w:p>
    <w:p w:rsidR="00000000" w:rsidRDefault="00D2468B">
      <w:pPr>
        <w:pStyle w:val="a3"/>
        <w:rPr>
          <w:lang w:val="en-US"/>
        </w:rPr>
      </w:pPr>
      <w:r>
        <w:rPr>
          <w:lang w:val="en-US"/>
        </w:rPr>
        <w:t>б) организованной группой;</w:t>
      </w:r>
    </w:p>
    <w:p w:rsidR="00000000" w:rsidRDefault="00D2468B">
      <w:pPr>
        <w:pStyle w:val="a3"/>
        <w:rPr>
          <w:lang w:val="en-US"/>
        </w:rPr>
      </w:pPr>
      <w:r>
        <w:rPr>
          <w:lang w:val="en-US"/>
        </w:rPr>
        <w:t>в) с использованием условий общественного или природного бедствия;</w:t>
      </w:r>
    </w:p>
    <w:p w:rsidR="00000000" w:rsidRDefault="00D2468B">
      <w:pPr>
        <w:pStyle w:val="a3"/>
        <w:rPr>
          <w:lang w:val="en-US"/>
        </w:rPr>
      </w:pPr>
      <w:r>
        <w:rPr>
          <w:lang w:val="en-US"/>
        </w:rPr>
        <w:t>г) с причинением тяжкого вреда здоровью;</w:t>
      </w:r>
    </w:p>
    <w:p w:rsidR="00000000" w:rsidRDefault="00D2468B">
      <w:pPr>
        <w:pStyle w:val="a3"/>
        <w:rPr>
          <w:lang w:val="en-US"/>
        </w:rPr>
      </w:pPr>
      <w:r>
        <w:rPr>
          <w:lang w:val="en-US"/>
        </w:rPr>
        <w:t>д) при опасном рецидиве,</w:t>
      </w:r>
    </w:p>
    <w:p w:rsidR="00000000" w:rsidRDefault="00D2468B">
      <w:pPr>
        <w:pStyle w:val="a3"/>
        <w:rPr>
          <w:lang w:val="en-US"/>
        </w:rPr>
      </w:pPr>
      <w:r>
        <w:rPr>
          <w:lang w:val="en-US"/>
        </w:rPr>
        <w:t xml:space="preserve">- наказывается лишением свободы на срок от двенадцати до пятнадцати лет </w:t>
      </w:r>
      <w:r>
        <w:rPr>
          <w:lang w:val="en-US"/>
        </w:rPr>
        <w:t>с конфискацией имущества.</w:t>
      </w:r>
    </w:p>
    <w:p w:rsidR="00000000" w:rsidRDefault="00D2468B">
      <w:pPr>
        <w:pStyle w:val="a3"/>
        <w:rPr>
          <w:lang w:val="en-US"/>
        </w:rPr>
      </w:pPr>
      <w:r>
        <w:rPr>
          <w:lang w:val="en-US"/>
        </w:rPr>
        <w:t>4) Разбой, совершенный:</w:t>
      </w:r>
    </w:p>
    <w:p w:rsidR="00000000" w:rsidRDefault="00D2468B">
      <w:pPr>
        <w:pStyle w:val="a3"/>
        <w:rPr>
          <w:lang w:val="en-US"/>
        </w:rPr>
      </w:pPr>
      <w:r>
        <w:rPr>
          <w:lang w:val="en-US"/>
        </w:rPr>
        <w:t>а) при опасном рецидиве;</w:t>
      </w:r>
    </w:p>
    <w:p w:rsidR="00000000" w:rsidRDefault="00D2468B">
      <w:pPr>
        <w:pStyle w:val="a3"/>
        <w:rPr>
          <w:lang w:val="en-US"/>
        </w:rPr>
      </w:pPr>
      <w:r>
        <w:rPr>
          <w:lang w:val="en-US"/>
        </w:rPr>
        <w:t>б) с целью завладения имуществом в особо крупном размере;</w:t>
      </w:r>
    </w:p>
    <w:p w:rsidR="00000000" w:rsidRDefault="00D2468B">
      <w:pPr>
        <w:pStyle w:val="a3"/>
        <w:rPr>
          <w:lang w:val="en-US"/>
        </w:rPr>
      </w:pPr>
      <w:r>
        <w:rPr>
          <w:lang w:val="en-US"/>
        </w:rPr>
        <w:t>в) с применением оружия боеприпасов или взрывчатых веществ,</w:t>
      </w:r>
    </w:p>
    <w:p w:rsidR="00000000" w:rsidRDefault="00D2468B">
      <w:pPr>
        <w:pStyle w:val="a3"/>
        <w:rPr>
          <w:lang w:val="en-US"/>
        </w:rPr>
      </w:pPr>
      <w:r>
        <w:rPr>
          <w:lang w:val="en-US"/>
        </w:rPr>
        <w:t xml:space="preserve">- наказывается лишением свободы на срок от пятнадцати до двадцати лет </w:t>
      </w:r>
      <w:r>
        <w:rPr>
          <w:rStyle w:val="a4"/>
          <w:lang w:val="en-US"/>
        </w:rPr>
        <w:t>(ЗРТ от 01.08.2003г.N45,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250. Вымогательство</w:t>
      </w:r>
    </w:p>
    <w:p w:rsidR="00000000" w:rsidRDefault="00D2468B">
      <w:pPr>
        <w:pStyle w:val="a3"/>
        <w:rPr>
          <w:lang w:val="en-US"/>
        </w:rPr>
      </w:pPr>
      <w:r>
        <w:rPr>
          <w:lang w:val="en-US"/>
        </w:rPr>
        <w:t>1) Хищение путем вымогательства, то есть требования передачи чужого имущества или права на имущество либо сове</w:t>
      </w:r>
      <w:r>
        <w:rPr>
          <w:lang w:val="en-US"/>
        </w:rPr>
        <w:t>ршение других действий имущественного характера под угрозой оглашения позорящих (унижающих) сведений о потерпевшем или его близких, предание гласности сведений о таких обстоятельствах, которые потерпевший желает сохранить в тайне, а равно под угрозой приме</w:t>
      </w:r>
      <w:r>
        <w:rPr>
          <w:lang w:val="en-US"/>
        </w:rPr>
        <w:t>нения насилия над ним или его близкими, либо под угрозой уничтожения, повреждения чужого имущества,</w:t>
      </w:r>
    </w:p>
    <w:p w:rsidR="00000000" w:rsidRDefault="00D2468B">
      <w:pPr>
        <w:pStyle w:val="a3"/>
        <w:rPr>
          <w:lang w:val="en-US"/>
        </w:rPr>
      </w:pPr>
      <w:r>
        <w:rPr>
          <w:lang w:val="en-US"/>
        </w:rPr>
        <w:t xml:space="preserve">- наказывается лишением свободы на срок от пяти до десяти лет </w:t>
      </w:r>
      <w:r>
        <w:rPr>
          <w:rStyle w:val="a4"/>
          <w:lang w:val="en-US"/>
        </w:rPr>
        <w:t>(ЗРТ от 13.06.2013г.№966).</w:t>
      </w:r>
    </w:p>
    <w:p w:rsidR="00000000" w:rsidRDefault="00D2468B">
      <w:pPr>
        <w:pStyle w:val="a3"/>
        <w:rPr>
          <w:lang w:val="en-US"/>
        </w:rPr>
      </w:pPr>
      <w:r>
        <w:rPr>
          <w:lang w:val="en-US"/>
        </w:rPr>
        <w:t>2) Вымогательство, совершенное: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с применением насил</w:t>
      </w:r>
      <w:r>
        <w:rPr>
          <w:lang w:val="en-US"/>
        </w:rPr>
        <w:t>ия;</w:t>
      </w:r>
    </w:p>
    <w:p w:rsidR="00000000" w:rsidRDefault="00D2468B">
      <w:pPr>
        <w:pStyle w:val="a3"/>
        <w:rPr>
          <w:lang w:val="en-US"/>
        </w:rPr>
      </w:pPr>
      <w:r>
        <w:rPr>
          <w:lang w:val="en-US"/>
        </w:rPr>
        <w:t>в) группой лиц по предварительному сговору,</w:t>
      </w:r>
    </w:p>
    <w:p w:rsidR="00000000" w:rsidRDefault="00D2468B">
      <w:pPr>
        <w:pStyle w:val="a3"/>
        <w:rPr>
          <w:lang w:val="en-US"/>
        </w:rPr>
      </w:pPr>
      <w:r>
        <w:rPr>
          <w:lang w:val="en-US"/>
        </w:rPr>
        <w:lastRenderedPageBreak/>
        <w:t xml:space="preserve">- наказываются лишением свободы на срок от десяти до двенадцати лет </w:t>
      </w:r>
      <w:r>
        <w:rPr>
          <w:rStyle w:val="a4"/>
          <w:lang w:val="en-US"/>
        </w:rPr>
        <w:t>(ЗРТ от 13.06.2013г.№966).</w:t>
      </w:r>
    </w:p>
    <w:p w:rsidR="00000000" w:rsidRDefault="00D2468B">
      <w:pPr>
        <w:pStyle w:val="a3"/>
        <w:rPr>
          <w:lang w:val="en-US"/>
        </w:rPr>
      </w:pPr>
      <w:r>
        <w:rPr>
          <w:lang w:val="en-US"/>
        </w:rPr>
        <w:t>3) Вымогательство, совершенное:</w:t>
      </w:r>
    </w:p>
    <w:p w:rsidR="00000000" w:rsidRDefault="00D2468B">
      <w:pPr>
        <w:pStyle w:val="a3"/>
        <w:rPr>
          <w:lang w:val="en-US"/>
        </w:rPr>
      </w:pPr>
      <w:r>
        <w:rPr>
          <w:lang w:val="en-US"/>
        </w:rPr>
        <w:t>а) организованной группой;</w:t>
      </w:r>
    </w:p>
    <w:p w:rsidR="00000000" w:rsidRDefault="00D2468B">
      <w:pPr>
        <w:pStyle w:val="a3"/>
        <w:rPr>
          <w:lang w:val="en-US"/>
        </w:rPr>
      </w:pPr>
      <w:r>
        <w:rPr>
          <w:lang w:val="en-US"/>
        </w:rPr>
        <w:t>б) с причинением тяжкого вреда здоровью;</w:t>
      </w:r>
    </w:p>
    <w:p w:rsidR="00000000" w:rsidRDefault="00D2468B">
      <w:pPr>
        <w:pStyle w:val="a3"/>
        <w:rPr>
          <w:lang w:val="en-US"/>
        </w:rPr>
      </w:pPr>
      <w:r>
        <w:rPr>
          <w:lang w:val="en-US"/>
        </w:rPr>
        <w:t>в) при опасном рецидиве;</w:t>
      </w:r>
    </w:p>
    <w:p w:rsidR="00000000" w:rsidRDefault="00D2468B">
      <w:pPr>
        <w:pStyle w:val="a3"/>
        <w:rPr>
          <w:lang w:val="en-US"/>
        </w:rPr>
      </w:pPr>
      <w:r>
        <w:rPr>
          <w:lang w:val="en-US"/>
        </w:rPr>
        <w:t>г) с целью получения имущества в крупном размере,</w:t>
      </w:r>
    </w:p>
    <w:p w:rsidR="00000000" w:rsidRDefault="00D2468B">
      <w:pPr>
        <w:pStyle w:val="a3"/>
        <w:rPr>
          <w:lang w:val="en-US"/>
        </w:rPr>
      </w:pPr>
      <w:r>
        <w:rPr>
          <w:lang w:val="en-US"/>
        </w:rPr>
        <w:t xml:space="preserve">- наказывается лишением свободы на срок от двенадцати до пятнадцати лет </w:t>
      </w:r>
      <w:r>
        <w:rPr>
          <w:rStyle w:val="a4"/>
          <w:lang w:val="en-US"/>
        </w:rPr>
        <w:t>(ЗРТ от 13.06.2013г.№966).</w:t>
      </w:r>
    </w:p>
    <w:p w:rsidR="00000000" w:rsidRDefault="00D2468B">
      <w:pPr>
        <w:pStyle w:val="a3"/>
        <w:rPr>
          <w:lang w:val="en-US"/>
        </w:rPr>
      </w:pPr>
      <w:r>
        <w:rPr>
          <w:lang w:val="en-US"/>
        </w:rPr>
        <w:t>4) Вымогательство, совершенное:</w:t>
      </w:r>
    </w:p>
    <w:p w:rsidR="00000000" w:rsidRDefault="00D2468B">
      <w:pPr>
        <w:pStyle w:val="a3"/>
        <w:rPr>
          <w:lang w:val="en-US"/>
        </w:rPr>
      </w:pPr>
      <w:r>
        <w:rPr>
          <w:lang w:val="en-US"/>
        </w:rPr>
        <w:t>а) при особо опасном рецидиве;</w:t>
      </w:r>
    </w:p>
    <w:p w:rsidR="00000000" w:rsidRDefault="00D2468B">
      <w:pPr>
        <w:pStyle w:val="a3"/>
        <w:rPr>
          <w:lang w:val="en-US"/>
        </w:rPr>
      </w:pPr>
      <w:r>
        <w:rPr>
          <w:lang w:val="en-US"/>
        </w:rPr>
        <w:t>б) с целью получени</w:t>
      </w:r>
      <w:r>
        <w:rPr>
          <w:lang w:val="en-US"/>
        </w:rPr>
        <w:t>я имуществом в особо крупном размере;</w:t>
      </w:r>
    </w:p>
    <w:p w:rsidR="00000000" w:rsidRDefault="00D2468B">
      <w:pPr>
        <w:pStyle w:val="a3"/>
        <w:rPr>
          <w:lang w:val="en-US"/>
        </w:rPr>
      </w:pPr>
      <w:r>
        <w:rPr>
          <w:lang w:val="en-US"/>
        </w:rPr>
        <w:t>в) с применением оружия боеприпасов или взрывчатых веществ,</w:t>
      </w:r>
    </w:p>
    <w:p w:rsidR="00000000" w:rsidRDefault="00D2468B">
      <w:pPr>
        <w:pStyle w:val="a3"/>
        <w:rPr>
          <w:lang w:val="en-US"/>
        </w:rPr>
      </w:pPr>
      <w:r>
        <w:rPr>
          <w:lang w:val="en-US"/>
        </w:rPr>
        <w:t xml:space="preserve">- наказывается лишением свободы на срок от пятнадцати до двадцати лет </w:t>
      </w:r>
      <w:r>
        <w:rPr>
          <w:rStyle w:val="a4"/>
          <w:lang w:val="en-US"/>
        </w:rPr>
        <w:t>(ЗРТ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251. Хищение предметов иди документов, имеющих особу</w:t>
      </w:r>
      <w:r>
        <w:rPr>
          <w:rFonts w:eastAsia="Times New Roman"/>
          <w:lang w:val="en-US"/>
        </w:rPr>
        <w:t>ю ценность</w:t>
      </w:r>
    </w:p>
    <w:p w:rsidR="00000000" w:rsidRDefault="00D2468B">
      <w:pPr>
        <w:pStyle w:val="a3"/>
        <w:rPr>
          <w:lang w:val="en-US"/>
        </w:rPr>
      </w:pPr>
      <w:r>
        <w:rPr>
          <w:lang w:val="en-US"/>
        </w:rPr>
        <w:t>1) Хищение предметов или документов, имеющих особую историческую, научную, художественную или культурную ценность, независимо от способа хищения,</w:t>
      </w:r>
    </w:p>
    <w:p w:rsidR="00000000" w:rsidRDefault="00D2468B">
      <w:pPr>
        <w:pStyle w:val="a3"/>
        <w:rPr>
          <w:lang w:val="en-US"/>
        </w:rPr>
      </w:pPr>
      <w:r>
        <w:rPr>
          <w:lang w:val="en-US"/>
        </w:rPr>
        <w:t>- наказывается штрафом в размере от девятисот двенадцати до одной тысячи четырехсот шестидесяти пок</w:t>
      </w:r>
      <w:r>
        <w:rPr>
          <w:lang w:val="en-US"/>
        </w:rPr>
        <w:t xml:space="preserve">азателей для расчетов или лишением свободы на срок от пяти до восьми лет </w:t>
      </w:r>
      <w:r>
        <w:rPr>
          <w:rStyle w:val="a4"/>
          <w:lang w:val="en-US"/>
        </w:rPr>
        <w:t>(ЗРТ от 21.07.2010г.№617, от 13.06.2013г.№966).</w:t>
      </w:r>
    </w:p>
    <w:p w:rsidR="00000000" w:rsidRDefault="00D2468B">
      <w:pPr>
        <w:pStyle w:val="a3"/>
        <w:rPr>
          <w:lang w:val="en-US"/>
        </w:rPr>
      </w:pPr>
      <w:r>
        <w:rPr>
          <w:lang w:val="en-US"/>
        </w:rPr>
        <w:t>2) Те же действия:</w:t>
      </w:r>
    </w:p>
    <w:p w:rsidR="00000000" w:rsidRDefault="00D2468B">
      <w:pPr>
        <w:pStyle w:val="a3"/>
        <w:rPr>
          <w:lang w:val="en-US"/>
        </w:rPr>
      </w:pPr>
      <w:r>
        <w:rPr>
          <w:lang w:val="en-US"/>
        </w:rPr>
        <w:t>а) совершенные повторно;</w:t>
      </w:r>
    </w:p>
    <w:p w:rsidR="00000000" w:rsidRDefault="00D2468B">
      <w:pPr>
        <w:pStyle w:val="a3"/>
        <w:rPr>
          <w:lang w:val="en-US"/>
        </w:rPr>
      </w:pPr>
      <w:r>
        <w:rPr>
          <w:lang w:val="en-US"/>
        </w:rPr>
        <w:t>б) совершенные группой лиц по предварительному сговору или организованной группой;</w:t>
      </w:r>
    </w:p>
    <w:p w:rsidR="00000000" w:rsidRDefault="00D2468B">
      <w:pPr>
        <w:pStyle w:val="a3"/>
        <w:rPr>
          <w:lang w:val="en-US"/>
        </w:rPr>
      </w:pPr>
      <w:r>
        <w:rPr>
          <w:lang w:val="en-US"/>
        </w:rPr>
        <w:t>в) повлекшие уничтожение, порчу или разрушение предметов или документов, указанных в части первой настоящей статьи,</w:t>
      </w:r>
    </w:p>
    <w:p w:rsidR="00000000" w:rsidRDefault="00D2468B">
      <w:pPr>
        <w:pStyle w:val="a3"/>
        <w:rPr>
          <w:lang w:val="en-US"/>
        </w:rPr>
      </w:pPr>
      <w:r>
        <w:rPr>
          <w:lang w:val="en-US"/>
        </w:rPr>
        <w:lastRenderedPageBreak/>
        <w:t>- наказываются штрафом в размере от одной тысячи четырехсот шестидесяти до двух тысяч ста девяноста показателей для расчетов или лишением св</w:t>
      </w:r>
      <w:r>
        <w:rPr>
          <w:lang w:val="en-US"/>
        </w:rPr>
        <w:t xml:space="preserve">ободы на срок от восьми до двенадцати лет </w:t>
      </w:r>
      <w:r>
        <w:rPr>
          <w:rStyle w:val="a4"/>
          <w:lang w:val="en-US"/>
        </w:rPr>
        <w:t>(ЗРТ от 21.07.2010г.№617,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252. Угон автомобиля или иных транспортных средств без цели хищения</w:t>
      </w:r>
    </w:p>
    <w:p w:rsidR="00000000" w:rsidRDefault="00D2468B">
      <w:pPr>
        <w:pStyle w:val="a3"/>
        <w:rPr>
          <w:lang w:val="en-US"/>
        </w:rPr>
      </w:pPr>
      <w:r>
        <w:rPr>
          <w:lang w:val="en-US"/>
        </w:rPr>
        <w:t>1) Угон автомобиля или иных транспортных средств без цели хищения,</w:t>
      </w:r>
    </w:p>
    <w:p w:rsidR="00000000" w:rsidRDefault="00D2468B">
      <w:pPr>
        <w:pStyle w:val="a3"/>
        <w:rPr>
          <w:lang w:val="en-US"/>
        </w:rPr>
      </w:pPr>
      <w:r>
        <w:rPr>
          <w:lang w:val="en-US"/>
        </w:rPr>
        <w:t>- наказывается штрафом</w:t>
      </w:r>
      <w:r>
        <w:rPr>
          <w:lang w:val="en-US"/>
        </w:rPr>
        <w:t xml:space="preserve"> в размере от пятисот до одной тысячи показателей для расчетов или ограничением свободы на срок до трех лет или лишением свободы на тот же срок</w:t>
      </w:r>
      <w:r>
        <w:rPr>
          <w:rStyle w:val="a4"/>
          <w:lang w:val="en-US"/>
        </w:rPr>
        <w:t>(ЗРТ от 17.05.2004г.N35, от 6.10.2008г.№422).</w:t>
      </w:r>
    </w:p>
    <w:p w:rsidR="00000000" w:rsidRDefault="00D2468B">
      <w:pPr>
        <w:pStyle w:val="a3"/>
        <w:rPr>
          <w:lang w:val="en-US"/>
        </w:rPr>
      </w:pPr>
      <w:r>
        <w:rPr>
          <w:lang w:val="en-US"/>
        </w:rPr>
        <w:t>2) То же деяние, совершенное: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w:t>
      </w:r>
      <w:r>
        <w:rPr>
          <w:lang w:val="en-US"/>
        </w:rPr>
        <w:t>рительному сговору;</w:t>
      </w:r>
    </w:p>
    <w:p w:rsidR="00000000" w:rsidRDefault="00D2468B">
      <w:pPr>
        <w:pStyle w:val="a3"/>
        <w:rPr>
          <w:lang w:val="en-US"/>
        </w:rPr>
      </w:pPr>
      <w:r>
        <w:rPr>
          <w:lang w:val="en-US"/>
        </w:rPr>
        <w:t>в) с насилием, не опасным для жизни или здоровья потерпевшего, либо с угрозой применения такого насилия,</w:t>
      </w:r>
    </w:p>
    <w:p w:rsidR="00000000" w:rsidRDefault="00D2468B">
      <w:pPr>
        <w:pStyle w:val="a3"/>
        <w:rPr>
          <w:lang w:val="en-US"/>
        </w:rPr>
      </w:pPr>
      <w:r>
        <w:rPr>
          <w:lang w:val="en-US"/>
        </w:rPr>
        <w:t>- наказывается лишением свободы на срок от трех до семи лет.</w:t>
      </w:r>
    </w:p>
    <w:p w:rsidR="00000000" w:rsidRDefault="00D2468B">
      <w:pPr>
        <w:pStyle w:val="a3"/>
        <w:rPr>
          <w:lang w:val="en-US"/>
        </w:rPr>
      </w:pPr>
      <w:r>
        <w:rPr>
          <w:lang w:val="en-US"/>
        </w:rPr>
        <w:t>3) Деяния, предусмотренные частями первой или второй настоящей статьи,</w:t>
      </w:r>
      <w:r>
        <w:rPr>
          <w:lang w:val="en-US"/>
        </w:rPr>
        <w:t xml:space="preserve"> совершенные:</w:t>
      </w:r>
    </w:p>
    <w:p w:rsidR="00000000" w:rsidRDefault="00D2468B">
      <w:pPr>
        <w:pStyle w:val="a3"/>
        <w:rPr>
          <w:lang w:val="en-US"/>
        </w:rPr>
      </w:pPr>
      <w:r>
        <w:rPr>
          <w:lang w:val="en-US"/>
        </w:rPr>
        <w:t>а) с причинением ущерба в крупном размере;</w:t>
      </w:r>
    </w:p>
    <w:p w:rsidR="00000000" w:rsidRDefault="00D2468B">
      <w:pPr>
        <w:pStyle w:val="a3"/>
        <w:rPr>
          <w:lang w:val="en-US"/>
        </w:rPr>
      </w:pPr>
      <w:r>
        <w:rPr>
          <w:lang w:val="en-US"/>
        </w:rPr>
        <w:t>б) организованной группой;</w:t>
      </w:r>
    </w:p>
    <w:p w:rsidR="00000000" w:rsidRDefault="00D2468B">
      <w:pPr>
        <w:pStyle w:val="a3"/>
        <w:rPr>
          <w:lang w:val="en-US"/>
        </w:rPr>
      </w:pPr>
      <w:r>
        <w:rPr>
          <w:lang w:val="en-US"/>
        </w:rPr>
        <w:t>в) с применением насилия, опасным для жизни или здоровья потерпевшего либо с угрозой применения такого насилия,</w:t>
      </w:r>
    </w:p>
    <w:p w:rsidR="00000000" w:rsidRDefault="00D2468B">
      <w:pPr>
        <w:pStyle w:val="a3"/>
        <w:rPr>
          <w:lang w:val="en-US"/>
        </w:rPr>
      </w:pPr>
      <w:r>
        <w:rPr>
          <w:lang w:val="en-US"/>
        </w:rPr>
        <w:t>- наказываются лишением свободы на срок от семи до двенадцат</w:t>
      </w:r>
      <w:r>
        <w:rPr>
          <w:lang w:val="en-US"/>
        </w:rPr>
        <w:t>и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253. Причинение имущественного ущерба путем обмана или злоупотребления доверием</w:t>
      </w:r>
    </w:p>
    <w:p w:rsidR="00000000" w:rsidRDefault="00D2468B">
      <w:pPr>
        <w:pStyle w:val="a3"/>
        <w:rPr>
          <w:lang w:val="en-US"/>
        </w:rPr>
      </w:pPr>
      <w:r>
        <w:rPr>
          <w:lang w:val="en-US"/>
        </w:rPr>
        <w:t xml:space="preserve">1) Причинение имущественного ущерба собственнику или иному владельцу имущества путем обмана или злоупотребления доверием при отсутствии </w:t>
      </w:r>
      <w:r>
        <w:rPr>
          <w:lang w:val="en-US"/>
        </w:rPr>
        <w:t>признаков хищения,</w:t>
      </w:r>
    </w:p>
    <w:p w:rsidR="00000000" w:rsidRDefault="00D2468B">
      <w:pPr>
        <w:pStyle w:val="a3"/>
        <w:rPr>
          <w:lang w:val="en-US"/>
        </w:rPr>
      </w:pPr>
      <w:r>
        <w:rPr>
          <w:lang w:val="en-US"/>
        </w:rPr>
        <w:t>- наказывается штрафом в размере от двухсот пятидесяти до трехсот шестидесяти пяти показателей для расчетов либо исправительными работами на срок до двух лет либо лишением свободы на тот же срок</w:t>
      </w:r>
      <w:r>
        <w:rPr>
          <w:rStyle w:val="a4"/>
          <w:lang w:val="en-US"/>
        </w:rPr>
        <w:t>(ЗРТ от 6.10.2008г.№422, от 21.07.2010г.№61</w:t>
      </w:r>
      <w:r>
        <w:rPr>
          <w:rStyle w:val="a4"/>
          <w:lang w:val="en-US"/>
        </w:rPr>
        <w:t>7).</w:t>
      </w:r>
    </w:p>
    <w:p w:rsidR="00000000" w:rsidRDefault="00D2468B">
      <w:pPr>
        <w:pStyle w:val="a3"/>
        <w:rPr>
          <w:lang w:val="en-US"/>
        </w:rPr>
      </w:pPr>
      <w:r>
        <w:rPr>
          <w:lang w:val="en-US"/>
        </w:rPr>
        <w:lastRenderedPageBreak/>
        <w:t>2) То же деяние, совершенное:</w:t>
      </w:r>
    </w:p>
    <w:p w:rsidR="00000000" w:rsidRDefault="00D2468B">
      <w:pPr>
        <w:pStyle w:val="a3"/>
        <w:rPr>
          <w:lang w:val="en-US"/>
        </w:rPr>
      </w:pPr>
      <w:r>
        <w:rPr>
          <w:lang w:val="en-US"/>
        </w:rPr>
        <w:t>а) группой лиц по предварительному сговору;</w:t>
      </w:r>
    </w:p>
    <w:p w:rsidR="00000000" w:rsidRDefault="00D2468B">
      <w:pPr>
        <w:pStyle w:val="a3"/>
        <w:rPr>
          <w:lang w:val="en-US"/>
        </w:rPr>
      </w:pPr>
      <w:r>
        <w:rPr>
          <w:lang w:val="en-US"/>
        </w:rPr>
        <w:t>б) с использованием служебного положения,</w:t>
      </w:r>
    </w:p>
    <w:p w:rsidR="00000000" w:rsidRDefault="00D2468B">
      <w:pPr>
        <w:pStyle w:val="a3"/>
        <w:rPr>
          <w:lang w:val="en-US"/>
        </w:rPr>
      </w:pPr>
      <w:r>
        <w:rPr>
          <w:lang w:val="en-US"/>
        </w:rPr>
        <w:t>- наказывается штрафом в размере от трехсот шестидесяти пяти до семисот тридцати показателей для расчетов или ограничением свободы на ср</w:t>
      </w:r>
      <w:r>
        <w:rPr>
          <w:lang w:val="en-US"/>
        </w:rPr>
        <w:t>ок от одного года до трех лет или лишением свободы на срок от двух до четырех лет с лишением права занимать определенные должности или заниматься определенной деятельностью сроком до пяти лет или без такового</w:t>
      </w:r>
      <w:r>
        <w:rPr>
          <w:rStyle w:val="a4"/>
          <w:lang w:val="en-US"/>
        </w:rPr>
        <w:t>(ЗРТ от 21.07.2010г.№617).</w:t>
      </w:r>
    </w:p>
    <w:p w:rsidR="00000000" w:rsidRDefault="00D2468B">
      <w:pPr>
        <w:pStyle w:val="a3"/>
        <w:rPr>
          <w:lang w:val="en-US"/>
        </w:rPr>
      </w:pPr>
      <w:r>
        <w:rPr>
          <w:lang w:val="en-US"/>
        </w:rPr>
        <w:t>3) Деяния, предусмотр</w:t>
      </w:r>
      <w:r>
        <w:rPr>
          <w:lang w:val="en-US"/>
        </w:rPr>
        <w:t>енные частями первой или второй настоящей статьи, совершенные:</w:t>
      </w:r>
    </w:p>
    <w:p w:rsidR="00000000" w:rsidRDefault="00D2468B">
      <w:pPr>
        <w:pStyle w:val="a3"/>
        <w:rPr>
          <w:lang w:val="en-US"/>
        </w:rPr>
      </w:pPr>
      <w:r>
        <w:rPr>
          <w:lang w:val="en-US"/>
        </w:rPr>
        <w:t>а) организованной группой;</w:t>
      </w:r>
    </w:p>
    <w:p w:rsidR="00000000" w:rsidRDefault="00D2468B">
      <w:pPr>
        <w:pStyle w:val="a3"/>
        <w:rPr>
          <w:lang w:val="en-US"/>
        </w:rPr>
      </w:pPr>
      <w:r>
        <w:rPr>
          <w:lang w:val="en-US"/>
        </w:rPr>
        <w:t>б) с причинением ущерба в крупном размере,</w:t>
      </w:r>
    </w:p>
    <w:p w:rsidR="00000000" w:rsidRDefault="00D2468B">
      <w:pPr>
        <w:pStyle w:val="a3"/>
        <w:rPr>
          <w:lang w:val="en-US"/>
        </w:rPr>
      </w:pPr>
      <w:r>
        <w:rPr>
          <w:lang w:val="en-US"/>
        </w:rPr>
        <w:t xml:space="preserve">- наказывается штрафом в размере от пятисот сорока семи до девятисот </w:t>
      </w:r>
      <w:r>
        <w:rPr>
          <w:lang w:val="en-US"/>
        </w:rPr>
        <w:t>двенадцати показателей для расчетов или лишением свободы на срок от трех до пяти лет с лишением права занимать определенные должности или заниматься определенной деятельностью на срок до пяти лет или без такового</w:t>
      </w:r>
      <w:r>
        <w:rPr>
          <w:rStyle w:val="a4"/>
          <w:lang w:val="en-US"/>
        </w:rPr>
        <w:t>(ЗРТ от 21.07.2010г.№617).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254. При</w:t>
      </w:r>
      <w:r>
        <w:rPr>
          <w:rFonts w:eastAsia="Times New Roman"/>
          <w:lang w:val="en-US"/>
        </w:rPr>
        <w:t>обретение или сбыт имущества заведомо добытого преступным путем</w:t>
      </w:r>
    </w:p>
    <w:p w:rsidR="00000000" w:rsidRDefault="00D2468B">
      <w:pPr>
        <w:pStyle w:val="a3"/>
        <w:rPr>
          <w:lang w:val="en-US"/>
        </w:rPr>
      </w:pPr>
      <w:r>
        <w:rPr>
          <w:lang w:val="en-US"/>
        </w:rPr>
        <w:t>1) Заранее не обещанные приобретение, хранение или сбыт имущества, заведомо добытого преступным путем,</w:t>
      </w:r>
    </w:p>
    <w:p w:rsidR="00000000" w:rsidRDefault="00D2468B">
      <w:pPr>
        <w:pStyle w:val="a3"/>
        <w:rPr>
          <w:lang w:val="en-US"/>
        </w:rPr>
      </w:pPr>
      <w:r>
        <w:rPr>
          <w:lang w:val="en-US"/>
        </w:rPr>
        <w:t>- наказывается штрафом в размере до пятисот показателей для расчетов либо исправительными</w:t>
      </w:r>
      <w:r>
        <w:rPr>
          <w:lang w:val="en-US"/>
        </w:rPr>
        <w:t xml:space="preserve"> работами на срок до двух лет либо лишением свободы на тот же срок(ЗРТ</w:t>
      </w:r>
      <w:r>
        <w:rPr>
          <w:rStyle w:val="a4"/>
          <w:lang w:val="en-US"/>
        </w:rPr>
        <w:t xml:space="preserve"> от 6.10.2008г.№422</w:t>
      </w:r>
      <w:r>
        <w:rPr>
          <w:lang w:val="en-US"/>
        </w:rPr>
        <w:t>).</w:t>
      </w:r>
    </w:p>
    <w:p w:rsidR="00000000" w:rsidRDefault="00D2468B">
      <w:pPr>
        <w:pStyle w:val="a3"/>
        <w:rPr>
          <w:lang w:val="en-US"/>
        </w:rPr>
      </w:pPr>
      <w:r>
        <w:rPr>
          <w:lang w:val="en-US"/>
        </w:rPr>
        <w:t>2) Те же деяния,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в крупном размере;</w:t>
      </w:r>
    </w:p>
    <w:p w:rsidR="00000000" w:rsidRDefault="00D2468B">
      <w:pPr>
        <w:pStyle w:val="a3"/>
        <w:rPr>
          <w:lang w:val="en-US"/>
        </w:rPr>
      </w:pPr>
      <w:r>
        <w:rPr>
          <w:lang w:val="en-US"/>
        </w:rPr>
        <w:t>б) группой лиц по предварительному сговору; наказывается арестом на срок до шести месяцев, либо лиш</w:t>
      </w:r>
      <w:r>
        <w:rPr>
          <w:lang w:val="en-US"/>
        </w:rPr>
        <w:t>ением свободы на срок от двух до пяти лет.</w:t>
      </w:r>
    </w:p>
    <w:p w:rsidR="00000000" w:rsidRDefault="00D2468B">
      <w:pPr>
        <w:pStyle w:val="a3"/>
        <w:rPr>
          <w:lang w:val="en-US"/>
        </w:rPr>
      </w:pPr>
      <w:r>
        <w:rPr>
          <w:lang w:val="en-US"/>
        </w:rPr>
        <w:t>3) Деяния, предусмотренные частями первой или второй настоящей статьи, совершенные организованной группой,</w:t>
      </w:r>
    </w:p>
    <w:p w:rsidR="00000000" w:rsidRDefault="00D2468B">
      <w:pPr>
        <w:pStyle w:val="a3"/>
        <w:rPr>
          <w:lang w:val="en-US"/>
        </w:rPr>
      </w:pPr>
      <w:r>
        <w:rPr>
          <w:lang w:val="en-US"/>
        </w:rPr>
        <w:lastRenderedPageBreak/>
        <w:t xml:space="preserve">- наказывается лишением свободы на срок от пяти до десяти лет </w:t>
      </w:r>
      <w:r>
        <w:rPr>
          <w:rStyle w:val="a4"/>
          <w:lang w:val="en-US"/>
        </w:rPr>
        <w:t>(ЗРТ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255. Умы</w:t>
      </w:r>
      <w:r>
        <w:rPr>
          <w:rFonts w:eastAsia="Times New Roman"/>
          <w:lang w:val="en-US"/>
        </w:rPr>
        <w:t>шленное уничтожение или повреждение имущества</w:t>
      </w:r>
    </w:p>
    <w:p w:rsidR="00000000" w:rsidRDefault="00D2468B">
      <w:pPr>
        <w:pStyle w:val="a3"/>
        <w:rPr>
          <w:lang w:val="en-US"/>
        </w:rPr>
      </w:pPr>
      <w:r>
        <w:rPr>
          <w:lang w:val="en-US"/>
        </w:rPr>
        <w:t>1) Умышленное уничтожение или повреждение чужого имущества, причинившее значительный ущерб,</w:t>
      </w:r>
    </w:p>
    <w:p w:rsidR="00000000" w:rsidRDefault="00D2468B">
      <w:pPr>
        <w:pStyle w:val="a3"/>
        <w:rPr>
          <w:lang w:val="en-US"/>
        </w:rPr>
      </w:pPr>
      <w:r>
        <w:rPr>
          <w:lang w:val="en-US"/>
        </w:rPr>
        <w:t>- наказывается штрафом в размере от двухсот пятидесяти до трехсот шестидесяти пяти показателей для расчетов или исправ</w:t>
      </w:r>
      <w:r>
        <w:rPr>
          <w:lang w:val="en-US"/>
        </w:rPr>
        <w:t>ительными работами на срок до двух лет, либо лишением свободы на тот же срок</w:t>
      </w:r>
      <w:r>
        <w:rPr>
          <w:rStyle w:val="a4"/>
          <w:lang w:val="en-US"/>
        </w:rPr>
        <w:t>(ЗРТ от 17.05.2004г.N35, от 21.07.2010г.№617).</w:t>
      </w:r>
    </w:p>
    <w:p w:rsidR="00000000" w:rsidRDefault="00D2468B">
      <w:pPr>
        <w:pStyle w:val="a3"/>
        <w:rPr>
          <w:lang w:val="en-US"/>
        </w:rPr>
      </w:pPr>
      <w:r>
        <w:rPr>
          <w:lang w:val="en-US"/>
        </w:rPr>
        <w:t>2) Те же действия:</w:t>
      </w:r>
    </w:p>
    <w:p w:rsidR="00000000" w:rsidRDefault="00D2468B">
      <w:pPr>
        <w:pStyle w:val="a3"/>
        <w:rPr>
          <w:lang w:val="en-US"/>
        </w:rPr>
      </w:pPr>
      <w:r>
        <w:rPr>
          <w:lang w:val="en-US"/>
        </w:rPr>
        <w:t>а) совершенные путем поджога, взрыва или иным общеопасным способом;</w:t>
      </w:r>
    </w:p>
    <w:p w:rsidR="00000000" w:rsidRDefault="00D2468B">
      <w:pPr>
        <w:pStyle w:val="a3"/>
        <w:rPr>
          <w:lang w:val="en-US"/>
        </w:rPr>
      </w:pPr>
      <w:r>
        <w:rPr>
          <w:lang w:val="en-US"/>
        </w:rPr>
        <w:t>б) повлекшие по неосторожности смерть человека</w:t>
      </w:r>
      <w:r>
        <w:rPr>
          <w:lang w:val="en-US"/>
        </w:rPr>
        <w:t xml:space="preserve"> или иные тяжкие последствия;</w:t>
      </w:r>
    </w:p>
    <w:p w:rsidR="00000000" w:rsidRDefault="00D2468B">
      <w:pPr>
        <w:pStyle w:val="a3"/>
        <w:rPr>
          <w:lang w:val="en-US"/>
        </w:rPr>
      </w:pPr>
      <w:r>
        <w:rPr>
          <w:lang w:val="en-US"/>
        </w:rPr>
        <w:t>в) причинившее ущерб в крупном размере,</w:t>
      </w:r>
    </w:p>
    <w:p w:rsidR="00000000" w:rsidRDefault="00D2468B">
      <w:pPr>
        <w:pStyle w:val="a3"/>
        <w:rPr>
          <w:lang w:val="en-US"/>
        </w:rPr>
      </w:pPr>
      <w:r>
        <w:rPr>
          <w:lang w:val="en-US"/>
        </w:rPr>
        <w:t xml:space="preserve">- наказываются штрафом в размере от трехсот шестидесяти пяти до девятисот двенадцати показателей для расчетов или лишением свободы на срок от двух до пяти лет </w:t>
      </w:r>
      <w:r>
        <w:rPr>
          <w:rStyle w:val="a4"/>
          <w:lang w:val="en-US"/>
        </w:rPr>
        <w:t>(ЗРТ от 17.05.2004г.N35, от</w:t>
      </w:r>
      <w:r>
        <w:rPr>
          <w:rStyle w:val="a4"/>
          <w:lang w:val="en-US"/>
        </w:rPr>
        <w:t xml:space="preserve"> 21.07.2010г.№617)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256. Неосторожное уничтожение или повреждение имущества</w:t>
      </w:r>
    </w:p>
    <w:p w:rsidR="00000000" w:rsidRDefault="00D2468B">
      <w:pPr>
        <w:pStyle w:val="a3"/>
        <w:rPr>
          <w:lang w:val="en-US"/>
        </w:rPr>
      </w:pPr>
      <w:r>
        <w:rPr>
          <w:lang w:val="en-US"/>
        </w:rPr>
        <w:t>Уничтожение или повреждение чужого имущества совершенное путем неосторожного обращения с огнем или иным источником повышенной опасности или причинившее ущерб в крупном разм</w:t>
      </w:r>
      <w:r>
        <w:rPr>
          <w:lang w:val="en-US"/>
        </w:rPr>
        <w:t>ере, либо повлекшие тяжкие последствия,</w:t>
      </w:r>
    </w:p>
    <w:p w:rsidR="00000000" w:rsidRDefault="00D2468B">
      <w:pPr>
        <w:pStyle w:val="a3"/>
        <w:rPr>
          <w:lang w:val="en-US"/>
        </w:rPr>
      </w:pPr>
      <w:r>
        <w:rPr>
          <w:lang w:val="en-US"/>
        </w:rPr>
        <w:t>- наказывается штрафом от двухсот пятидесяти до трехсот шестидесяти пяти показателей для расчетов или исправительными работами на срок до двух лет либо лишением свободы на тот же срок</w:t>
      </w:r>
      <w:r>
        <w:rPr>
          <w:rStyle w:val="a4"/>
          <w:lang w:val="en-US"/>
        </w:rPr>
        <w:t>(ЗРТ от 6.10.2008г.№422, от 21.07</w:t>
      </w:r>
      <w:r>
        <w:rPr>
          <w:rStyle w:val="a4"/>
          <w:lang w:val="en-US"/>
        </w:rPr>
        <w:t>.2010г.№617).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257. Хищение средств фондов иностранной помощи</w:t>
      </w:r>
    </w:p>
    <w:p w:rsidR="00000000" w:rsidRDefault="00D2468B">
      <w:pPr>
        <w:pStyle w:val="a3"/>
        <w:rPr>
          <w:lang w:val="en-US"/>
        </w:rPr>
      </w:pPr>
      <w:r>
        <w:rPr>
          <w:lang w:val="en-US"/>
        </w:rPr>
        <w:t>1) Хищение средств фондов иностранной помощи,</w:t>
      </w:r>
    </w:p>
    <w:p w:rsidR="00000000" w:rsidRDefault="00D2468B">
      <w:pPr>
        <w:pStyle w:val="a3"/>
        <w:rPr>
          <w:lang w:val="en-US"/>
        </w:rPr>
      </w:pPr>
      <w:r>
        <w:rPr>
          <w:lang w:val="en-US"/>
        </w:rPr>
        <w:t xml:space="preserve">- наказывается штрафом в размере от двухсот пятидесяти до трехсот шестидесяти пяти показателей для расчетов или лишением свободы на срок до </w:t>
      </w:r>
      <w:r>
        <w:rPr>
          <w:lang w:val="en-US"/>
        </w:rPr>
        <w:t>двух лет(ЗРТ</w:t>
      </w:r>
      <w:r>
        <w:rPr>
          <w:rStyle w:val="a4"/>
          <w:lang w:val="en-US"/>
        </w:rPr>
        <w:t xml:space="preserve"> от 6.10.2008г.№422, от 21.07.2010г.№617).</w:t>
      </w:r>
    </w:p>
    <w:p w:rsidR="00000000" w:rsidRDefault="00D2468B">
      <w:pPr>
        <w:pStyle w:val="a3"/>
        <w:rPr>
          <w:lang w:val="en-US"/>
        </w:rPr>
      </w:pPr>
      <w:r>
        <w:rPr>
          <w:lang w:val="en-US"/>
        </w:rPr>
        <w:lastRenderedPageBreak/>
        <w:t>2) Те же деяния,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предварительному сговору;</w:t>
      </w:r>
    </w:p>
    <w:p w:rsidR="00000000" w:rsidRDefault="00D2468B">
      <w:pPr>
        <w:pStyle w:val="a3"/>
        <w:rPr>
          <w:lang w:val="en-US"/>
        </w:rPr>
      </w:pPr>
      <w:r>
        <w:rPr>
          <w:lang w:val="en-US"/>
        </w:rPr>
        <w:t>в) в крупных размерах;</w:t>
      </w:r>
    </w:p>
    <w:p w:rsidR="00000000" w:rsidRDefault="00D2468B">
      <w:pPr>
        <w:pStyle w:val="a3"/>
        <w:rPr>
          <w:lang w:val="en-US"/>
        </w:rPr>
      </w:pPr>
      <w:r>
        <w:rPr>
          <w:lang w:val="en-US"/>
        </w:rPr>
        <w:t xml:space="preserve">г) с применением насилия не опасного для жизни или здоровья или с угрозой </w:t>
      </w:r>
      <w:r>
        <w:rPr>
          <w:lang w:val="en-US"/>
        </w:rPr>
        <w:t>применения такого насилия,</w:t>
      </w:r>
    </w:p>
    <w:p w:rsidR="00000000" w:rsidRDefault="00D2468B">
      <w:pPr>
        <w:pStyle w:val="a3"/>
        <w:rPr>
          <w:lang w:val="en-US"/>
        </w:rPr>
      </w:pPr>
      <w:r>
        <w:rPr>
          <w:lang w:val="en-US"/>
        </w:rPr>
        <w:t>- наказываются штрафом в размере от трехсот шестидесяти пяти до одной тысячи двухсот семидесяти семи показателей для расчетов или лишением свободы на срок от двух до семи лет</w:t>
      </w:r>
      <w:r>
        <w:rPr>
          <w:rStyle w:val="a4"/>
          <w:lang w:val="en-US"/>
        </w:rPr>
        <w:t>(ЗРТ от 17.05.2004г.N35, от 21.07.2010г.№617).</w:t>
      </w:r>
    </w:p>
    <w:p w:rsidR="00000000" w:rsidRDefault="00D2468B">
      <w:pPr>
        <w:pStyle w:val="a3"/>
        <w:rPr>
          <w:lang w:val="en-US"/>
        </w:rPr>
      </w:pPr>
      <w:r>
        <w:rPr>
          <w:lang w:val="en-US"/>
        </w:rPr>
        <w:t>3) Деяни</w:t>
      </w:r>
      <w:r>
        <w:rPr>
          <w:lang w:val="en-US"/>
        </w:rPr>
        <w:t>я предусмотренные частями первой или второй настоящей статьи, совершенные:</w:t>
      </w:r>
    </w:p>
    <w:p w:rsidR="00000000" w:rsidRDefault="00D2468B">
      <w:pPr>
        <w:pStyle w:val="a3"/>
        <w:rPr>
          <w:lang w:val="en-US"/>
        </w:rPr>
      </w:pPr>
      <w:r>
        <w:rPr>
          <w:lang w:val="en-US"/>
        </w:rPr>
        <w:t>а) организованной группой;</w:t>
      </w:r>
    </w:p>
    <w:p w:rsidR="00000000" w:rsidRDefault="00D2468B">
      <w:pPr>
        <w:pStyle w:val="a3"/>
        <w:rPr>
          <w:lang w:val="en-US"/>
        </w:rPr>
      </w:pPr>
      <w:r>
        <w:rPr>
          <w:lang w:val="en-US"/>
        </w:rPr>
        <w:t>б) путем разбоя или вымогательства;</w:t>
      </w:r>
    </w:p>
    <w:p w:rsidR="00000000" w:rsidRDefault="00D2468B">
      <w:pPr>
        <w:pStyle w:val="a3"/>
        <w:rPr>
          <w:lang w:val="en-US"/>
        </w:rPr>
      </w:pPr>
      <w:r>
        <w:rPr>
          <w:lang w:val="en-US"/>
        </w:rPr>
        <w:t>в) в особо крупном размере,</w:t>
      </w:r>
    </w:p>
    <w:p w:rsidR="00000000" w:rsidRDefault="00D2468B">
      <w:pPr>
        <w:pStyle w:val="a3"/>
        <w:rPr>
          <w:lang w:val="en-US"/>
        </w:rPr>
      </w:pPr>
      <w:r>
        <w:rPr>
          <w:lang w:val="en-US"/>
        </w:rPr>
        <w:t>- наказываются штрафом в размере от одной тысячи двухсот семидесяти семи до двух тысяч ста</w:t>
      </w:r>
      <w:r>
        <w:rPr>
          <w:lang w:val="en-US"/>
        </w:rPr>
        <w:t xml:space="preserve"> девяноста показателей для расчетов или лишением свободы на срок от семи до двенадцати лет </w:t>
      </w:r>
      <w:r>
        <w:rPr>
          <w:rStyle w:val="a4"/>
          <w:lang w:val="en-US"/>
        </w:rPr>
        <w:t>(ЗРТ от 21.07.2010г.№617, от 13.06.2013г.№966).</w:t>
      </w:r>
    </w:p>
    <w:p w:rsidR="00000000" w:rsidRDefault="00D2468B">
      <w:pPr>
        <w:pStyle w:val="a3"/>
        <w:rPr>
          <w:lang w:val="en-US"/>
        </w:rPr>
      </w:pPr>
      <w:r>
        <w:rPr>
          <w:lang w:val="en-US"/>
        </w:rPr>
        <w:t>Примечание: В случае отсутствия цены на средств фондов иностранной помощи их стоимость определяется по рыночной цене,</w:t>
      </w:r>
      <w:r>
        <w:rPr>
          <w:lang w:val="en-US"/>
        </w:rPr>
        <w:t xml:space="preserve"> существующая в день совершения преступления.</w:t>
      </w:r>
    </w:p>
    <w:p w:rsidR="00000000" w:rsidRDefault="00D2468B">
      <w:pPr>
        <w:pStyle w:val="a3"/>
        <w:rPr>
          <w:lang w:val="en-US"/>
        </w:rPr>
      </w:pPr>
      <w:r>
        <w:rPr>
          <w:lang w:val="en-US"/>
        </w:rPr>
        <w:t> </w:t>
      </w:r>
    </w:p>
    <w:p w:rsidR="00000000" w:rsidRDefault="00D2468B">
      <w:pPr>
        <w:pStyle w:val="4"/>
        <w:rPr>
          <w:rFonts w:eastAsia="Times New Roman"/>
          <w:lang w:val="en-US"/>
        </w:rPr>
      </w:pPr>
      <w:r>
        <w:rPr>
          <w:rFonts w:eastAsia="Times New Roman"/>
          <w:lang w:val="en-US"/>
        </w:rPr>
        <w:t>ГЛАВА 27. ПРЕСТУПЛЕНИЯ В СФЕРЕ ЭКОНОМИЧЕСКОЙ ДЕЯТЕЛЬНОСТИ</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258. Воспрепятствование законной предпринимательской деятельности</w:t>
      </w:r>
    </w:p>
    <w:p w:rsidR="00000000" w:rsidRDefault="00D2468B">
      <w:pPr>
        <w:pStyle w:val="a3"/>
        <w:rPr>
          <w:lang w:val="en-US"/>
        </w:rPr>
      </w:pPr>
      <w:r>
        <w:rPr>
          <w:lang w:val="en-US"/>
        </w:rPr>
        <w:t>1) Неправомерный отказ в регистрации индивидуального предпринимателя или пр</w:t>
      </w:r>
      <w:r>
        <w:rPr>
          <w:lang w:val="en-US"/>
        </w:rPr>
        <w:t>едприятия, или коммерческого предприятия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противозаконное ограничение прав и интересов</w:t>
      </w:r>
      <w:r>
        <w:rPr>
          <w:lang w:val="en-US"/>
        </w:rPr>
        <w:t xml:space="preserve"> индивидуального предпринимателя или предприятия или коммерческого предприятия, а равно иное противозаконное вмешательство в их деятельность, совершенные должностным лицом с использованием своего служебного положения,</w:t>
      </w:r>
    </w:p>
    <w:p w:rsidR="00000000" w:rsidRDefault="00D2468B">
      <w:pPr>
        <w:pStyle w:val="a3"/>
        <w:rPr>
          <w:lang w:val="en-US"/>
        </w:rPr>
      </w:pPr>
      <w:r>
        <w:rPr>
          <w:lang w:val="en-US"/>
        </w:rPr>
        <w:lastRenderedPageBreak/>
        <w:t>- наказывается штрафом в размере от дв</w:t>
      </w:r>
      <w:r>
        <w:rPr>
          <w:lang w:val="en-US"/>
        </w:rPr>
        <w:t>ухсот пятидесяти до трехсот шестидесяти пяти показателей для расчетов с лишением права занимать определенные должности или заниматься определенной деятельностью сроком до трех лет(ЗРТ</w:t>
      </w:r>
      <w:r>
        <w:rPr>
          <w:rStyle w:val="a4"/>
          <w:lang w:val="en-US"/>
        </w:rPr>
        <w:t xml:space="preserve"> от 21.07.2010г.№617</w:t>
      </w:r>
      <w:r>
        <w:rPr>
          <w:lang w:val="en-US"/>
        </w:rPr>
        <w:t>).</w:t>
      </w:r>
    </w:p>
    <w:p w:rsidR="00000000" w:rsidRDefault="00D2468B">
      <w:pPr>
        <w:pStyle w:val="a3"/>
        <w:rPr>
          <w:lang w:val="en-US"/>
        </w:rPr>
      </w:pPr>
      <w:r>
        <w:rPr>
          <w:lang w:val="en-US"/>
        </w:rPr>
        <w:t>2) Те же деяния, совершенные:</w:t>
      </w:r>
    </w:p>
    <w:p w:rsidR="00000000" w:rsidRDefault="00D2468B">
      <w:pPr>
        <w:pStyle w:val="a3"/>
        <w:rPr>
          <w:lang w:val="en-US"/>
        </w:rPr>
      </w:pPr>
      <w:r>
        <w:rPr>
          <w:lang w:val="en-US"/>
        </w:rPr>
        <w:t>а) в нарушение вступ</w:t>
      </w:r>
      <w:r>
        <w:rPr>
          <w:lang w:val="en-US"/>
        </w:rPr>
        <w:t>ившего в законную силу судебного решения;</w:t>
      </w:r>
    </w:p>
    <w:p w:rsidR="00000000" w:rsidRDefault="00D2468B">
      <w:pPr>
        <w:pStyle w:val="a3"/>
        <w:rPr>
          <w:lang w:val="en-US"/>
        </w:rPr>
      </w:pPr>
      <w:r>
        <w:rPr>
          <w:lang w:val="en-US"/>
        </w:rPr>
        <w:t>б) с причинением крупного ущерба,</w:t>
      </w:r>
    </w:p>
    <w:p w:rsidR="00000000" w:rsidRDefault="00D2468B">
      <w:pPr>
        <w:pStyle w:val="a3"/>
        <w:rPr>
          <w:lang w:val="en-US"/>
        </w:rPr>
      </w:pPr>
      <w:r>
        <w:rPr>
          <w:lang w:val="en-US"/>
        </w:rPr>
        <w:t>- наказывается штрафом в размере от ста шестидесяти пяти до пятисот сорока семи показателей для расчетов с лишением права занимать определенные должности или заниматься определенно</w:t>
      </w:r>
      <w:r>
        <w:rPr>
          <w:lang w:val="en-US"/>
        </w:rPr>
        <w:t>й деятельностью на срок до пяти лет либо лишением свободы на срок до трех лет</w:t>
      </w:r>
      <w:r>
        <w:rPr>
          <w:rStyle w:val="a4"/>
          <w:lang w:val="en-US"/>
        </w:rPr>
        <w:t>(ЗРТ от 17.05.2004г.N35, от 6.10.2008г.№422, от 21.07.2010г.№617).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259. Незаконное предпринимательство</w:t>
      </w:r>
    </w:p>
    <w:p w:rsidR="00000000" w:rsidRDefault="00D2468B">
      <w:pPr>
        <w:pStyle w:val="a3"/>
        <w:rPr>
          <w:lang w:val="en-US"/>
        </w:rPr>
      </w:pPr>
      <w:r>
        <w:rPr>
          <w:lang w:val="en-US"/>
        </w:rPr>
        <w:t>1) Осуществление предпринимательской деятельности без регистрации л</w:t>
      </w:r>
      <w:r>
        <w:rPr>
          <w:lang w:val="en-US"/>
        </w:rPr>
        <w:t>ибо без специального разрешения (лицензии) в случаях, когда такое разрешение (лицензия) обязательно, или с нарушением условий лицензирования и (или) путем использования иных лиц, а равно занятие запрещенными видами предпринимательской деятельностью, сопряж</w:t>
      </w:r>
      <w:r>
        <w:rPr>
          <w:lang w:val="en-US"/>
        </w:rPr>
        <w:t xml:space="preserve">енное с извлечением дохода в крупном размере или причинением крупного ущерба интересам граждан, коммерческим или некоммерческим организациям либо государству </w:t>
      </w:r>
      <w:r>
        <w:rPr>
          <w:rStyle w:val="a4"/>
          <w:lang w:val="en-US"/>
        </w:rPr>
        <w:t>(ЗРТ от 14.05.2016г.№1305),</w:t>
      </w:r>
    </w:p>
    <w:p w:rsidR="00000000" w:rsidRDefault="00D2468B">
      <w:pPr>
        <w:pStyle w:val="a3"/>
        <w:rPr>
          <w:lang w:val="en-US"/>
        </w:rPr>
      </w:pPr>
      <w:r>
        <w:rPr>
          <w:lang w:val="en-US"/>
        </w:rPr>
        <w:t>- наказывается штрафом в размере от трехсот шестидесяти пяти до пятисо</w:t>
      </w:r>
      <w:r>
        <w:rPr>
          <w:lang w:val="en-US"/>
        </w:rPr>
        <w:t>т сорока семи показателей для расчетов или лишением свободы на срок до трех лет</w:t>
      </w:r>
      <w:r>
        <w:rPr>
          <w:rStyle w:val="a4"/>
          <w:lang w:val="en-US"/>
        </w:rPr>
        <w:t>(ЗРТ от 21.07.2010г.№617).</w:t>
      </w:r>
    </w:p>
    <w:p w:rsidR="00000000" w:rsidRDefault="00D2468B">
      <w:pPr>
        <w:pStyle w:val="a3"/>
        <w:rPr>
          <w:lang w:val="en-US"/>
        </w:rPr>
      </w:pPr>
      <w:r>
        <w:rPr>
          <w:lang w:val="en-US"/>
        </w:rPr>
        <w:t>2) Те же деяния:</w:t>
      </w:r>
    </w:p>
    <w:p w:rsidR="00000000" w:rsidRDefault="00D2468B">
      <w:pPr>
        <w:pStyle w:val="a3"/>
        <w:rPr>
          <w:lang w:val="en-US"/>
        </w:rPr>
      </w:pPr>
      <w:r>
        <w:rPr>
          <w:lang w:val="en-US"/>
        </w:rPr>
        <w:t>а) совершенные организованной группой;</w:t>
      </w:r>
    </w:p>
    <w:p w:rsidR="00000000" w:rsidRDefault="00D2468B">
      <w:pPr>
        <w:pStyle w:val="a3"/>
        <w:rPr>
          <w:lang w:val="en-US"/>
        </w:rPr>
      </w:pPr>
      <w:r>
        <w:rPr>
          <w:lang w:val="en-US"/>
        </w:rPr>
        <w:t>б) сопряженные с извлечением дохода в особо крупном размере;</w:t>
      </w:r>
    </w:p>
    <w:p w:rsidR="00000000" w:rsidRDefault="00D2468B">
      <w:pPr>
        <w:pStyle w:val="a3"/>
        <w:rPr>
          <w:lang w:val="en-US"/>
        </w:rPr>
      </w:pPr>
      <w:r>
        <w:rPr>
          <w:lang w:val="en-US"/>
        </w:rPr>
        <w:t>в) совершенные лицом, ранее судимым за незаконное предпринимательство или незаконную банковскую деятельность,</w:t>
      </w:r>
    </w:p>
    <w:p w:rsidR="00000000" w:rsidRDefault="00D2468B">
      <w:pPr>
        <w:pStyle w:val="a3"/>
        <w:rPr>
          <w:lang w:val="en-US"/>
        </w:rPr>
      </w:pPr>
      <w:r>
        <w:rPr>
          <w:lang w:val="en-US"/>
        </w:rPr>
        <w:t>- наказываются штрафом в размере от пятисот сорока семи до девятисот двенадцати показателей для расчетов либо лишением свободы от трех до пяти лет</w:t>
      </w:r>
      <w:r>
        <w:rPr>
          <w:lang w:val="en-US"/>
        </w:rPr>
        <w:t xml:space="preserve"> со штрафом в размере до пятисот показателей для расчетов</w:t>
      </w:r>
      <w:r>
        <w:rPr>
          <w:rStyle w:val="a4"/>
          <w:lang w:val="en-US"/>
        </w:rPr>
        <w:t>(ЗРТ от 17.05.2004г.N35, от 6.10.2008г.№422, от 21.07.2010г.№617</w:t>
      </w:r>
      <w:r>
        <w:rPr>
          <w:lang w:val="en-US"/>
        </w:rPr>
        <w:t>).</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lastRenderedPageBreak/>
        <w:t>Статья 259(1). Производство, приобретение, хранение, перевозка или сбыт немаркированных товаров и продукции</w:t>
      </w:r>
    </w:p>
    <w:p w:rsidR="00000000" w:rsidRDefault="00D2468B">
      <w:pPr>
        <w:numPr>
          <w:ilvl w:val="0"/>
          <w:numId w:val="14"/>
        </w:numPr>
        <w:spacing w:before="100" w:beforeAutospacing="1" w:after="100" w:afterAutospacing="1"/>
        <w:rPr>
          <w:rFonts w:eastAsia="Times New Roman"/>
          <w:lang w:val="en-US"/>
        </w:rPr>
      </w:pPr>
      <w:r>
        <w:rPr>
          <w:rFonts w:eastAsia="Times New Roman"/>
          <w:lang w:val="en-US"/>
        </w:rPr>
        <w:t>Производство, приобрет</w:t>
      </w:r>
      <w:r>
        <w:rPr>
          <w:rFonts w:eastAsia="Times New Roman"/>
          <w:lang w:val="en-US"/>
        </w:rPr>
        <w:t>ение, хранение, перевозка в целях сбыта или сбыт немаркированных товаров и продукции, которые подлежат обязательной маркировке марками акцизного сбора, специальными марками или знаками соответствия, защищенными от подделок, совершённые в крупном размере,</w:t>
      </w:r>
    </w:p>
    <w:p w:rsidR="00000000" w:rsidRDefault="00D2468B">
      <w:pPr>
        <w:pStyle w:val="a3"/>
        <w:rPr>
          <w:lang w:val="en-US"/>
        </w:rPr>
      </w:pPr>
      <w:r>
        <w:rPr>
          <w:lang w:val="en-US"/>
        </w:rPr>
        <w:t>н</w:t>
      </w:r>
      <w:r>
        <w:rPr>
          <w:lang w:val="en-US"/>
        </w:rPr>
        <w:t>аказываются штрафом в размере от двухсот пятидесяти до трехсот шестидесяти пяти показателей для расчетов с лишением права занимать определённые должности или заниматься определённой деятельностью на срок до 5 лет либо лишением свободы на срок до двух лет</w:t>
      </w:r>
      <w:r>
        <w:rPr>
          <w:rStyle w:val="a4"/>
          <w:lang w:val="en-US"/>
        </w:rPr>
        <w:t>(З</w:t>
      </w:r>
      <w:r>
        <w:rPr>
          <w:rStyle w:val="a4"/>
          <w:lang w:val="en-US"/>
        </w:rPr>
        <w:t>РТ от 6.10.2008г.№422, от 21.07.2010г.№617).</w:t>
      </w:r>
    </w:p>
    <w:p w:rsidR="00000000" w:rsidRDefault="00D2468B">
      <w:pPr>
        <w:numPr>
          <w:ilvl w:val="0"/>
          <w:numId w:val="15"/>
        </w:numPr>
        <w:spacing w:before="100" w:beforeAutospacing="1" w:after="100" w:afterAutospacing="1"/>
        <w:rPr>
          <w:rFonts w:eastAsia="Times New Roman"/>
          <w:lang w:val="en-US"/>
        </w:rPr>
      </w:pPr>
      <w:r>
        <w:rPr>
          <w:rFonts w:eastAsia="Times New Roman"/>
          <w:lang w:val="en-US"/>
        </w:rPr>
        <w:t>Те же деяния, совершённые:</w:t>
      </w:r>
    </w:p>
    <w:p w:rsidR="00000000" w:rsidRDefault="00D2468B">
      <w:pPr>
        <w:pStyle w:val="a3"/>
        <w:rPr>
          <w:lang w:val="en-US"/>
        </w:rPr>
      </w:pPr>
      <w:r>
        <w:rPr>
          <w:lang w:val="en-US"/>
        </w:rPr>
        <w:t>а) группой лиц по предварительному сговору либо организованной группой;</w:t>
      </w:r>
    </w:p>
    <w:p w:rsidR="00000000" w:rsidRDefault="00D2468B">
      <w:pPr>
        <w:pStyle w:val="a3"/>
        <w:rPr>
          <w:lang w:val="en-US"/>
        </w:rPr>
      </w:pPr>
      <w:r>
        <w:rPr>
          <w:lang w:val="en-US"/>
        </w:rPr>
        <w:t>б) в особо крупном размере,</w:t>
      </w:r>
    </w:p>
    <w:p w:rsidR="00000000" w:rsidRDefault="00D2468B">
      <w:pPr>
        <w:pStyle w:val="a3"/>
        <w:rPr>
          <w:lang w:val="en-US"/>
        </w:rPr>
      </w:pPr>
      <w:r>
        <w:rPr>
          <w:lang w:val="en-US"/>
        </w:rPr>
        <w:t>наказываются штрафом в размере от трехсот шестидесяти пяти до девятисот двенадцати п</w:t>
      </w:r>
      <w:r>
        <w:rPr>
          <w:lang w:val="en-US"/>
        </w:rPr>
        <w:t>оказателей для расчетов либо лишением свободы от двух до пяти лет</w:t>
      </w:r>
      <w:r>
        <w:rPr>
          <w:rStyle w:val="a4"/>
          <w:lang w:val="en-US"/>
        </w:rPr>
        <w:t>(ЗРТ от 25.07.2005г.N97, от 6.10.2008г.№422, от 21.07.2010г.№617).</w:t>
      </w:r>
    </w:p>
    <w:p w:rsidR="00000000" w:rsidRDefault="00D2468B">
      <w:pPr>
        <w:pStyle w:val="a3"/>
        <w:rPr>
          <w:lang w:val="en-US"/>
        </w:rPr>
      </w:pPr>
      <w:r>
        <w:rPr>
          <w:lang w:val="en-US"/>
        </w:rPr>
        <w:t> Примечание: 1) В статьях 258, 259 и 259(1) настоящего Кодекса под понятиями дохода или ущерба в крупном  размере  понимаетс</w:t>
      </w:r>
      <w:r>
        <w:rPr>
          <w:lang w:val="en-US"/>
        </w:rPr>
        <w:t xml:space="preserve">я  доход  или ущерб,  который превышает одну тысячу показателей для расчетов,  и под понятием дохода в особо крупном размере  понимается  доход,  сумма  </w:t>
      </w:r>
      <w:r>
        <w:rPr>
          <w:rStyle w:val="a4"/>
          <w:lang w:val="en-US"/>
        </w:rPr>
        <w:t>(ЗРТ от 14.03.2014г. №1066)</w:t>
      </w:r>
    </w:p>
    <w:p w:rsidR="00000000" w:rsidRDefault="00D2468B">
      <w:pPr>
        <w:pStyle w:val="a3"/>
        <w:rPr>
          <w:lang w:val="en-US"/>
        </w:rPr>
      </w:pPr>
      <w:r>
        <w:rPr>
          <w:lang w:val="en-US"/>
        </w:rPr>
        <w:t> 2) Под  доходом,  предусмотренным  настоящей  главой,  понимается прибыль,</w:t>
      </w:r>
      <w:r>
        <w:rPr>
          <w:lang w:val="en-US"/>
        </w:rPr>
        <w:t>  полученная  в  виде   разницы   между   израсходованными   и полученными средствами.</w:t>
      </w:r>
      <w:r>
        <w:rPr>
          <w:lang w:val="en-US"/>
        </w:rPr>
        <w:br/>
        <w:t xml:space="preserve">     3) В  статьях  настоящей  главы  под  крупным  ущербом  интересам граждан понимается ущерб, превышающий пятьсот показателей для расчётов </w:t>
      </w:r>
      <w:r>
        <w:rPr>
          <w:rStyle w:val="a4"/>
          <w:lang w:val="en-US"/>
        </w:rPr>
        <w:t>(ЗРТ от 14.03.2014г. №1066)</w:t>
      </w:r>
      <w:r>
        <w:rPr>
          <w:rStyle w:val="a4"/>
          <w:lang w:val="en-US"/>
        </w:rPr>
        <w:t>.</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260. Незаконное образование (создание, реорганизация) юридического лица</w:t>
      </w:r>
    </w:p>
    <w:p w:rsidR="00000000" w:rsidRDefault="00D2468B">
      <w:pPr>
        <w:pStyle w:val="a3"/>
        <w:rPr>
          <w:lang w:val="en-US"/>
        </w:rPr>
      </w:pPr>
      <w:r>
        <w:rPr>
          <w:rStyle w:val="a4"/>
          <w:lang w:val="en-US"/>
        </w:rPr>
        <w:t>(ЗРТ от 14.03.2014г. №1066)</w:t>
      </w:r>
    </w:p>
    <w:p w:rsidR="00000000" w:rsidRDefault="00D2468B">
      <w:pPr>
        <w:pStyle w:val="a3"/>
        <w:rPr>
          <w:lang w:val="en-US"/>
        </w:rPr>
      </w:pPr>
      <w:r>
        <w:rPr>
          <w:lang w:val="en-US"/>
        </w:rPr>
        <w:t> 1) Незаконное образование (создание, реорганизация) юридического лица через подставных лиц или использование такого юридического лица через иных</w:t>
      </w:r>
      <w:r>
        <w:rPr>
          <w:lang w:val="en-US"/>
        </w:rPr>
        <w:t xml:space="preserve"> лиц </w:t>
      </w:r>
      <w:r>
        <w:rPr>
          <w:rStyle w:val="a4"/>
          <w:lang w:val="en-US"/>
        </w:rPr>
        <w:t>(ЗРТ от 14.05.2016г.№1305)</w:t>
      </w:r>
      <w:r>
        <w:rPr>
          <w:lang w:val="en-US"/>
        </w:rPr>
        <w:t>,</w:t>
      </w:r>
    </w:p>
    <w:p w:rsidR="00000000" w:rsidRDefault="00D2468B">
      <w:pPr>
        <w:pStyle w:val="a3"/>
        <w:rPr>
          <w:lang w:val="en-US"/>
        </w:rPr>
      </w:pPr>
      <w:r>
        <w:rPr>
          <w:lang w:val="en-US"/>
        </w:rPr>
        <w:t>-  наказывается штрафом  в  размере  до  трехсот  шестидесяти   пяти показателей  для расчетов или ограничением свободы на срок до двух лет либо лишением свободы на тот же срок.     2) Те же деяния, совершенные:     а) лицо</w:t>
      </w:r>
      <w:r>
        <w:rPr>
          <w:lang w:val="en-US"/>
        </w:rPr>
        <w:t xml:space="preserve">м с использованием своего </w:t>
      </w:r>
      <w:r>
        <w:rPr>
          <w:lang w:val="en-US"/>
        </w:rPr>
        <w:lastRenderedPageBreak/>
        <w:t>служебного положения;     б) группой лиц по предварительному сговору, -     наказываются штрафом в размере от  трехсот  шестидесяти  пяти  до девятисот пятнадцати показателей для расчетов или ограничением свободы на срок до пяти л</w:t>
      </w:r>
      <w:r>
        <w:rPr>
          <w:lang w:val="en-US"/>
        </w:rPr>
        <w:t>ет либо лишением свободы на срок от двух до пяти лет.</w:t>
      </w:r>
    </w:p>
    <w:p w:rsidR="00000000" w:rsidRDefault="00D2468B">
      <w:pPr>
        <w:pStyle w:val="a3"/>
        <w:rPr>
          <w:lang w:val="en-US"/>
        </w:rPr>
      </w:pPr>
      <w:r>
        <w:rPr>
          <w:lang w:val="en-US"/>
        </w:rPr>
        <w:t>   Примечание: Под подставными лицами в настоящей статье  понимаются лица,  являющиеся  учредителями  (участниками)  юридического  лица или органами управления юридического лица,  путем введения  в  заб</w:t>
      </w:r>
      <w:r>
        <w:rPr>
          <w:lang w:val="en-US"/>
        </w:rPr>
        <w:t xml:space="preserve">луждение которых было образовано (создано,  реорганизовано) юридическое лицо </w:t>
      </w:r>
      <w:r>
        <w:rPr>
          <w:rStyle w:val="a4"/>
          <w:lang w:val="en-US"/>
        </w:rPr>
        <w:t>(ЗРТ от 14.03.2014г. №1066).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260(1). Незаконное использование документов для образования (создания, реорганизации) юридического лица</w:t>
      </w:r>
    </w:p>
    <w:p w:rsidR="00000000" w:rsidRDefault="00D2468B">
      <w:pPr>
        <w:pStyle w:val="a3"/>
        <w:rPr>
          <w:lang w:val="en-US"/>
        </w:rPr>
      </w:pPr>
      <w:r>
        <w:rPr>
          <w:rStyle w:val="a4"/>
          <w:lang w:val="en-US"/>
        </w:rPr>
        <w:t>(ЗРТ от 14.03.2014г. №1066)</w:t>
      </w:r>
    </w:p>
    <w:p w:rsidR="00000000" w:rsidRDefault="00D2468B">
      <w:pPr>
        <w:pStyle w:val="a3"/>
        <w:rPr>
          <w:lang w:val="en-US"/>
        </w:rPr>
      </w:pPr>
      <w:r>
        <w:rPr>
          <w:lang w:val="en-US"/>
        </w:rPr>
        <w:t>1) Предос</w:t>
      </w:r>
      <w:r>
        <w:rPr>
          <w:lang w:val="en-US"/>
        </w:rPr>
        <w:t>тавление документа, удостоверяющего личность, или выдача доверенности,  если эти действия совершены для образования  (создания, реорганизации)   юридического  лица  в  целях  совершения  одного  или нескольких  преступлений,  связанных  с  финансовыми  опе</w:t>
      </w:r>
      <w:r>
        <w:rPr>
          <w:lang w:val="en-US"/>
        </w:rPr>
        <w:t>рациями  либо сделками с денежными средствами или иным имуществом,-</w:t>
      </w:r>
    </w:p>
    <w:p w:rsidR="00000000" w:rsidRDefault="00D2468B">
      <w:pPr>
        <w:pStyle w:val="a3"/>
        <w:rPr>
          <w:lang w:val="en-US"/>
        </w:rPr>
      </w:pPr>
      <w:r>
        <w:rPr>
          <w:lang w:val="en-US"/>
        </w:rPr>
        <w:t>наказываются штрафом  в  размере  до  двухсот   показателей   для расчетов  либо  ограничением  свободы  на  срок  до одного года,  либо лишением свободы на тот же срок.</w:t>
      </w:r>
    </w:p>
    <w:p w:rsidR="00000000" w:rsidRDefault="00D2468B">
      <w:pPr>
        <w:pStyle w:val="a3"/>
        <w:rPr>
          <w:lang w:val="en-US"/>
        </w:rPr>
      </w:pPr>
      <w:r>
        <w:rPr>
          <w:lang w:val="en-US"/>
        </w:rPr>
        <w:t>2) Приобретение   </w:t>
      </w:r>
      <w:r>
        <w:rPr>
          <w:lang w:val="en-US"/>
        </w:rPr>
        <w:t xml:space="preserve"> документа,   удостоверяющего   личность,   или использование персональных данных,  полученных незаконным путем,  если эти   деяния   совершены  для  образования  (создания,  реорганизации) юридического  лица  в   целях   совершения   одного   или   нескол</w:t>
      </w:r>
      <w:r>
        <w:rPr>
          <w:lang w:val="en-US"/>
        </w:rPr>
        <w:t>ьких преступлений,  связанных,  с  финансовыми  операциями  либо сделками с денежными средствами или иным имуществом,-</w:t>
      </w:r>
    </w:p>
    <w:p w:rsidR="00000000" w:rsidRDefault="00D2468B">
      <w:pPr>
        <w:pStyle w:val="a3"/>
        <w:rPr>
          <w:lang w:val="en-US"/>
        </w:rPr>
      </w:pPr>
      <w:r>
        <w:rPr>
          <w:lang w:val="en-US"/>
        </w:rPr>
        <w:t xml:space="preserve">наказываются штрафом  в  размере  от  двухсот  до  пятисот сорока восьми показателей для расчетов или ограничением свободы  на  срок  до </w:t>
      </w:r>
      <w:r>
        <w:rPr>
          <w:lang w:val="en-US"/>
        </w:rPr>
        <w:t>трех лет, либо лишением свободы на тот же срок.</w:t>
      </w:r>
    </w:p>
    <w:p w:rsidR="00000000" w:rsidRDefault="00D2468B">
      <w:pPr>
        <w:pStyle w:val="a3"/>
        <w:rPr>
          <w:lang w:val="en-US"/>
        </w:rPr>
      </w:pPr>
      <w:r>
        <w:rPr>
          <w:lang w:val="en-US"/>
        </w:rPr>
        <w:t xml:space="preserve">Примечание: 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w:t>
      </w:r>
      <w:r>
        <w:rPr>
          <w:lang w:val="en-US"/>
        </w:rPr>
        <w:t xml:space="preserve">документа,  удостоверяющего личность,  а  также  завладение  им  путем обмана   или   злоупотребления  доверием  </w:t>
      </w:r>
      <w:r>
        <w:rPr>
          <w:rStyle w:val="a4"/>
          <w:lang w:val="en-US"/>
        </w:rPr>
        <w:t>(в  редакции  Закона  РТ  от 14.03.2014г. №1066).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261. Регистрация незаконных сделок с землей</w:t>
      </w:r>
    </w:p>
    <w:p w:rsidR="00000000" w:rsidRDefault="00D2468B">
      <w:pPr>
        <w:pStyle w:val="a3"/>
        <w:rPr>
          <w:lang w:val="en-US"/>
        </w:rPr>
      </w:pPr>
      <w:r>
        <w:rPr>
          <w:lang w:val="en-US"/>
        </w:rPr>
        <w:lastRenderedPageBreak/>
        <w:t>Регистрация заведомо незаконных сделок с землей, искажение учетных данных Государственного земельного кадастра, а равно умышленное занижение размеров платежей за землю, если эти деяния совершены из корыстной или иной личной заинтересованности должностным л</w:t>
      </w:r>
      <w:r>
        <w:rPr>
          <w:lang w:val="en-US"/>
        </w:rPr>
        <w:t>ицом с использованием своего служебного положения,</w:t>
      </w:r>
    </w:p>
    <w:p w:rsidR="00000000" w:rsidRDefault="00D2468B">
      <w:pPr>
        <w:pStyle w:val="a3"/>
        <w:rPr>
          <w:lang w:val="en-US"/>
        </w:rPr>
      </w:pPr>
      <w:r>
        <w:rPr>
          <w:lang w:val="en-US"/>
        </w:rPr>
        <w:t>- наказываются штрафом в размере от пятисот до одной тысячи показателей для расчетов либо лишением права занимать определенные должности или заниматься определенной деятельностью на срок до трех лет</w:t>
      </w:r>
      <w:r>
        <w:rPr>
          <w:rStyle w:val="a4"/>
          <w:lang w:val="en-US"/>
        </w:rPr>
        <w:t>(ЗРТ от</w:t>
      </w:r>
      <w:r>
        <w:rPr>
          <w:rStyle w:val="a4"/>
          <w:lang w:val="en-US"/>
        </w:rPr>
        <w:t xml:space="preserve">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262. Легализация (отмывание) доходов, полученных преступным путем</w:t>
      </w:r>
    </w:p>
    <w:p w:rsidR="00000000" w:rsidRDefault="00D2468B">
      <w:pPr>
        <w:pStyle w:val="a3"/>
        <w:rPr>
          <w:lang w:val="en-US"/>
        </w:rPr>
      </w:pPr>
      <w:r>
        <w:rPr>
          <w:rStyle w:val="a4"/>
          <w:lang w:val="en-US"/>
        </w:rPr>
        <w:t>(ЗРТ от 16.04.2012г.№808)</w:t>
      </w:r>
    </w:p>
    <w:p w:rsidR="00000000" w:rsidRDefault="00D2468B">
      <w:pPr>
        <w:pStyle w:val="a3"/>
        <w:rPr>
          <w:lang w:val="en-US"/>
        </w:rPr>
      </w:pPr>
      <w:r>
        <w:rPr>
          <w:lang w:val="en-US"/>
        </w:rPr>
        <w:t xml:space="preserve">1) Совершение финансовых операций или иных сделок с денежными средствами, </w:t>
      </w:r>
      <w:r>
        <w:rPr>
          <w:lang w:val="en-US"/>
        </w:rPr>
        <w:t>ценными бумагами или иным имуществом, если заведомо известно, что такое имущество представляет собой доходы полученные преступным путем, в целях сокрытия или утаивания источника получения этого имущества или в целях оказания помощи любому лицу, участвующем</w:t>
      </w:r>
      <w:r>
        <w:rPr>
          <w:lang w:val="en-US"/>
        </w:rPr>
        <w:t>у в совершении основного  преступления с тем, чтобы оно могло уклониться от ответственности за свои деяния, а также сокрытие или утаивание подлинного характера, местонахождения, способа распоряжения, перемещения, прав на имущество или его принадлежность, а</w:t>
      </w:r>
      <w:r>
        <w:rPr>
          <w:lang w:val="en-US"/>
        </w:rPr>
        <w:t xml:space="preserve"> также приобретение, владение, использование такого имущества или распоряжение им </w:t>
      </w:r>
      <w:r>
        <w:rPr>
          <w:rStyle w:val="a4"/>
          <w:lang w:val="en-US"/>
        </w:rPr>
        <w:t>(ЗРТ от 13.06.2013г.№965, от 12.11.2013г.№1028) ,</w:t>
      </w:r>
    </w:p>
    <w:p w:rsidR="00000000" w:rsidRDefault="00D2468B">
      <w:pPr>
        <w:pStyle w:val="a3"/>
        <w:rPr>
          <w:lang w:val="en-US"/>
        </w:rPr>
      </w:pPr>
      <w:r>
        <w:rPr>
          <w:lang w:val="en-US"/>
        </w:rPr>
        <w:t>наказывается лишением свободы на срок от двух до шести лет с лишением права занимать определенные должности или заниматься о</w:t>
      </w:r>
      <w:r>
        <w:rPr>
          <w:lang w:val="en-US"/>
        </w:rPr>
        <w:t xml:space="preserve">пределенной деятельностью сроком до трех лет </w:t>
      </w:r>
      <w:r>
        <w:rPr>
          <w:rStyle w:val="a4"/>
          <w:lang w:val="en-US"/>
        </w:rPr>
        <w:t>(ЗРТ от 13.06.2013г.№966) .</w:t>
      </w:r>
    </w:p>
    <w:p w:rsidR="00000000" w:rsidRDefault="00D2468B">
      <w:pPr>
        <w:pStyle w:val="a3"/>
        <w:rPr>
          <w:lang w:val="en-US"/>
        </w:rPr>
      </w:pPr>
      <w:r>
        <w:rPr>
          <w:lang w:val="en-US"/>
        </w:rPr>
        <w:t>2) То же деяние, если оно совершено:</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по предварительному сговору группой лиц;</w:t>
      </w:r>
    </w:p>
    <w:p w:rsidR="00000000" w:rsidRDefault="00D2468B">
      <w:pPr>
        <w:pStyle w:val="a3"/>
        <w:rPr>
          <w:lang w:val="en-US"/>
        </w:rPr>
      </w:pPr>
      <w:r>
        <w:rPr>
          <w:lang w:val="en-US"/>
        </w:rPr>
        <w:t>в) лицом с использованием служебного положения;</w:t>
      </w:r>
    </w:p>
    <w:p w:rsidR="00000000" w:rsidRDefault="00D2468B">
      <w:pPr>
        <w:pStyle w:val="a3"/>
        <w:rPr>
          <w:lang w:val="en-US"/>
        </w:rPr>
      </w:pPr>
      <w:r>
        <w:rPr>
          <w:lang w:val="en-US"/>
        </w:rPr>
        <w:t>г) в крупном размере,</w:t>
      </w:r>
    </w:p>
    <w:p w:rsidR="00000000" w:rsidRDefault="00D2468B">
      <w:pPr>
        <w:pStyle w:val="a3"/>
        <w:rPr>
          <w:lang w:val="en-US"/>
        </w:rPr>
      </w:pPr>
      <w:r>
        <w:rPr>
          <w:lang w:val="en-US"/>
        </w:rPr>
        <w:t>наказывается лишени</w:t>
      </w:r>
      <w:r>
        <w:rPr>
          <w:lang w:val="en-US"/>
        </w:rPr>
        <w:t xml:space="preserve">ем свободы на срок от трех до семи лет с лишением права занимать определенные должности или заниматься определенной деятельностью сроком до пяти лет </w:t>
      </w:r>
      <w:r>
        <w:rPr>
          <w:rStyle w:val="a4"/>
          <w:lang w:val="en-US"/>
        </w:rPr>
        <w:t>(ЗРТ от 13.06.2013г.№966) .</w:t>
      </w:r>
    </w:p>
    <w:p w:rsidR="00000000" w:rsidRDefault="00D2468B">
      <w:pPr>
        <w:pStyle w:val="a3"/>
        <w:rPr>
          <w:lang w:val="en-US"/>
        </w:rPr>
      </w:pPr>
      <w:r>
        <w:rPr>
          <w:lang w:val="en-US"/>
        </w:rPr>
        <w:t>3) Деяния, предусмотренные частями первой и второй настоящей статьи, если они с</w:t>
      </w:r>
      <w:r>
        <w:rPr>
          <w:lang w:val="en-US"/>
        </w:rPr>
        <w:t>овершены:</w:t>
      </w:r>
    </w:p>
    <w:p w:rsidR="00000000" w:rsidRDefault="00D2468B">
      <w:pPr>
        <w:pStyle w:val="a3"/>
        <w:rPr>
          <w:lang w:val="en-US"/>
        </w:rPr>
      </w:pPr>
      <w:r>
        <w:rPr>
          <w:lang w:val="en-US"/>
        </w:rPr>
        <w:lastRenderedPageBreak/>
        <w:t>а) организованной группой или преступным сообществом (преступной организацией);</w:t>
      </w:r>
    </w:p>
    <w:p w:rsidR="00000000" w:rsidRDefault="00D2468B">
      <w:pPr>
        <w:pStyle w:val="a3"/>
        <w:rPr>
          <w:lang w:val="en-US"/>
        </w:rPr>
      </w:pPr>
      <w:r>
        <w:rPr>
          <w:lang w:val="en-US"/>
        </w:rPr>
        <w:t>б) в особо крупном размере,</w:t>
      </w:r>
    </w:p>
    <w:p w:rsidR="00000000" w:rsidRDefault="00D2468B">
      <w:pPr>
        <w:pStyle w:val="a3"/>
        <w:rPr>
          <w:lang w:val="en-US"/>
        </w:rPr>
      </w:pPr>
      <w:r>
        <w:rPr>
          <w:lang w:val="en-US"/>
        </w:rPr>
        <w:t>наказываются лишением свободы на срок от пяти до восьми лет и лишением права занимать определенные должности или заниматься определенной д</w:t>
      </w:r>
      <w:r>
        <w:rPr>
          <w:lang w:val="en-US"/>
        </w:rPr>
        <w:t xml:space="preserve">еятельностью на срок до пяти лет </w:t>
      </w:r>
      <w:r>
        <w:rPr>
          <w:rStyle w:val="a4"/>
          <w:lang w:val="en-US"/>
        </w:rPr>
        <w:t>(ЗРТ от 13.06.2013г.№966).</w:t>
      </w:r>
    </w:p>
    <w:p w:rsidR="00000000" w:rsidRDefault="00D2468B">
      <w:pPr>
        <w:pStyle w:val="a3"/>
        <w:rPr>
          <w:lang w:val="en-US"/>
        </w:rPr>
      </w:pPr>
      <w:r>
        <w:rPr>
          <w:lang w:val="en-US"/>
        </w:rPr>
        <w:t>Примечание: 1) Лицо, принимавшее участие в легализации (отмывании) доходов, полученных преступным путем, освобождается от уголовной ответственности за данное деяние, если оно после совершения прес</w:t>
      </w:r>
      <w:r>
        <w:rPr>
          <w:lang w:val="en-US"/>
        </w:rPr>
        <w:t>тупления добровольно явилось с повинной, активно способствовало раскрытию преступления и (или) добровольно сдало доходы, полученные преступным путем.</w:t>
      </w:r>
    </w:p>
    <w:p w:rsidR="00000000" w:rsidRDefault="00D2468B">
      <w:pPr>
        <w:pStyle w:val="a3"/>
        <w:rPr>
          <w:lang w:val="en-US"/>
        </w:rPr>
      </w:pPr>
      <w:r>
        <w:rPr>
          <w:lang w:val="en-US"/>
        </w:rPr>
        <w:t xml:space="preserve">2) Крупным размером в настоящей статье признается размер доходы полученные преступным путем, в две тысячи </w:t>
      </w:r>
      <w:r>
        <w:rPr>
          <w:lang w:val="en-US"/>
        </w:rPr>
        <w:t xml:space="preserve">раз превышающие размер показателя для расчётов. Особо крупным размером признаётся размер денежных средств или стоимость имущества, в пять тысяч раз превышающие размер показателя для расчётов </w:t>
      </w:r>
      <w:r>
        <w:rPr>
          <w:rStyle w:val="a4"/>
          <w:lang w:val="en-US"/>
        </w:rPr>
        <w:t>(ЗРТ от 13.06.2013г.№965).</w:t>
      </w:r>
    </w:p>
    <w:p w:rsidR="00000000" w:rsidRDefault="00D2468B">
      <w:pPr>
        <w:pStyle w:val="a3"/>
        <w:rPr>
          <w:lang w:val="en-US"/>
        </w:rPr>
      </w:pPr>
      <w:r>
        <w:rPr>
          <w:lang w:val="en-US"/>
        </w:rPr>
        <w:t>3) Доходы, полученные преступным путем</w:t>
      </w:r>
      <w:r>
        <w:rPr>
          <w:lang w:val="en-US"/>
        </w:rPr>
        <w:t xml:space="preserve"> - любое имущество, приобретенное или полученное, прямо или косвенно, в результате совершения преступления </w:t>
      </w:r>
      <w:r>
        <w:rPr>
          <w:rStyle w:val="a4"/>
          <w:lang w:val="en-US"/>
        </w:rPr>
        <w:t>(ЗРТ от 13.06.2013г.№965).</w:t>
      </w:r>
    </w:p>
    <w:p w:rsidR="00000000" w:rsidRDefault="00D2468B">
      <w:pPr>
        <w:pStyle w:val="a3"/>
        <w:rPr>
          <w:lang w:val="en-US"/>
        </w:rPr>
      </w:pPr>
      <w:r>
        <w:rPr>
          <w:lang w:val="en-US"/>
        </w:rPr>
        <w:t xml:space="preserve">4) Если доходы, полученные преступным путем, были превращены или преобразованы частично или полностью в другое имущество, </w:t>
      </w:r>
      <w:r>
        <w:rPr>
          <w:lang w:val="en-US"/>
        </w:rPr>
        <w:t xml:space="preserve">то указанное имущество подлежит конфискации </w:t>
      </w:r>
      <w:r>
        <w:rPr>
          <w:rStyle w:val="a4"/>
          <w:lang w:val="en-US"/>
        </w:rPr>
        <w:t>(ЗРТ от 13.06.2013г.№965).</w:t>
      </w:r>
    </w:p>
    <w:p w:rsidR="00000000" w:rsidRDefault="00D2468B">
      <w:pPr>
        <w:pStyle w:val="a3"/>
        <w:rPr>
          <w:lang w:val="en-US"/>
        </w:rPr>
      </w:pPr>
      <w:r>
        <w:rPr>
          <w:lang w:val="en-US"/>
        </w:rPr>
        <w:t>5) Если доходы, полученные преступным путем, были приобщены к имуществу, приобретенному из законных источников, то конфискации, без ущерба для любых полномочий, касающихся замораживания</w:t>
      </w:r>
      <w:r>
        <w:rPr>
          <w:lang w:val="en-US"/>
        </w:rPr>
        <w:t xml:space="preserve"> или ареста, подлежит та часть имущества, которая соответствует оцененной стоимости приобщенных доходов </w:t>
      </w:r>
      <w:r>
        <w:rPr>
          <w:rStyle w:val="a4"/>
          <w:lang w:val="en-US"/>
        </w:rPr>
        <w:t>(ЗРТ от 13.06.2013г.№965).</w:t>
      </w:r>
    </w:p>
    <w:p w:rsidR="00000000" w:rsidRDefault="00D2468B">
      <w:pPr>
        <w:pStyle w:val="a3"/>
        <w:rPr>
          <w:lang w:val="en-US"/>
        </w:rPr>
      </w:pPr>
      <w:r>
        <w:rPr>
          <w:lang w:val="en-US"/>
        </w:rPr>
        <w:t>6) К прибыли или другим выгодам, которые получены от доходов, полученных преступным путем, от имущества, в которое были превр</w:t>
      </w:r>
      <w:r>
        <w:rPr>
          <w:lang w:val="en-US"/>
        </w:rPr>
        <w:t>ащены или преобразованы доходы, полученные преступным путем, или от имущества, к которому были приобщены доходы, полученные преступным путем, применяются меры, указанные в настоящей статье, таким же образом и в той же степени, как и в отношении доходов, по</w:t>
      </w:r>
      <w:r>
        <w:rPr>
          <w:lang w:val="en-US"/>
        </w:rPr>
        <w:t xml:space="preserve">лученных преступным путем </w:t>
      </w:r>
      <w:r>
        <w:rPr>
          <w:rStyle w:val="a4"/>
          <w:lang w:val="en-US"/>
        </w:rPr>
        <w:t>(ЗРТ от 13.06.2013г.№965).</w:t>
      </w:r>
    </w:p>
    <w:p w:rsidR="00000000" w:rsidRDefault="00D2468B">
      <w:pPr>
        <w:pStyle w:val="a3"/>
        <w:rPr>
          <w:lang w:val="en-US"/>
        </w:rPr>
      </w:pPr>
      <w:r>
        <w:rPr>
          <w:lang w:val="en-US"/>
        </w:rPr>
        <w:t>7) Денежные средства, ценные бумаги и другое имущество, полученные преступным путем, а также прибыль и другие выгоды, полученные из этих доходов, подлежат конфискации в порядке, предусмотренном статьей 7</w:t>
      </w:r>
      <w:r>
        <w:rPr>
          <w:lang w:val="en-US"/>
        </w:rPr>
        <w:t xml:space="preserve">8 Уголовно-процессуального кодекса Республики Таджикистан </w:t>
      </w:r>
      <w:r>
        <w:rPr>
          <w:rStyle w:val="a4"/>
          <w:lang w:val="en-US"/>
        </w:rPr>
        <w:t>(ЗРТ от 13.06.2013г.№965).</w:t>
      </w:r>
    </w:p>
    <w:p w:rsidR="00000000" w:rsidRDefault="00D2468B">
      <w:pPr>
        <w:pStyle w:val="a3"/>
        <w:rPr>
          <w:lang w:val="en-US"/>
        </w:rPr>
      </w:pPr>
      <w:r>
        <w:rPr>
          <w:lang w:val="en-US"/>
        </w:rPr>
        <w:lastRenderedPageBreak/>
        <w:t>8) Уголовная ответственность по настоящей статье наступает независимо от того, привлекалось ли лицо к уголовной ответственности за основные преступления, в результате кото</w:t>
      </w:r>
      <w:r>
        <w:rPr>
          <w:lang w:val="en-US"/>
        </w:rPr>
        <w:t>рых получены доходы преступным путем</w:t>
      </w:r>
      <w:r>
        <w:rPr>
          <w:rStyle w:val="a4"/>
          <w:lang w:val="en-US"/>
        </w:rPr>
        <w:t>(ЗРТ от 13.06.2013г.№966).</w:t>
      </w:r>
    </w:p>
    <w:p w:rsidR="00000000" w:rsidRDefault="00D2468B">
      <w:pPr>
        <w:pStyle w:val="a3"/>
        <w:rPr>
          <w:lang w:val="en-US"/>
        </w:rPr>
      </w:pPr>
      <w:r>
        <w:rPr>
          <w:lang w:val="en-US"/>
        </w:rPr>
        <w:t>9) Основные преступления - преступления, предусмотренные пунктом а) части 1) статьи 57 настоящего Кодекса  предшествующие легализации (отмыванию) доходов, полученных преступным путем, вследстви</w:t>
      </w:r>
      <w:r>
        <w:rPr>
          <w:lang w:val="en-US"/>
        </w:rPr>
        <w:t xml:space="preserve">и которых получены доходы </w:t>
      </w:r>
      <w:r>
        <w:rPr>
          <w:rStyle w:val="a4"/>
          <w:lang w:val="en-US"/>
        </w:rPr>
        <w:t>(ЗРТ от 13.06.2013г.№965, от 17.05.2018г.№1515).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263. Незаконная банковская деятельность</w:t>
      </w:r>
    </w:p>
    <w:p w:rsidR="00000000" w:rsidRDefault="00D2468B">
      <w:pPr>
        <w:pStyle w:val="a3"/>
        <w:rPr>
          <w:lang w:val="en-US"/>
        </w:rPr>
      </w:pPr>
      <w:r>
        <w:rPr>
          <w:lang w:val="en-US"/>
        </w:rPr>
        <w:t xml:space="preserve">1) Осуществление банковской деятельности (банковских операций) без </w:t>
      </w:r>
      <w:r>
        <w:rPr>
          <w:lang w:val="en-US"/>
        </w:rPr>
        <w:t>регистрации или без специального разрешения (лицензии) в случаях, когда такое разрешение обязательно или с нарушением условий лицензирования, если это деяние связано с получением дохода в крупном размере или причинило крупный ущерб интересам граждан, комме</w:t>
      </w:r>
      <w:r>
        <w:rPr>
          <w:lang w:val="en-US"/>
        </w:rPr>
        <w:t>рческих или некоммерческих организаций либо государству,</w:t>
      </w:r>
    </w:p>
    <w:p w:rsidR="00000000" w:rsidRDefault="00D2468B">
      <w:pPr>
        <w:pStyle w:val="a3"/>
        <w:rPr>
          <w:lang w:val="en-US"/>
        </w:rPr>
      </w:pPr>
      <w:r>
        <w:rPr>
          <w:lang w:val="en-US"/>
        </w:rPr>
        <w:t>- наказывается штрафом в размере от трехсот шестидесяти пяти до пятисот сорока семи показателей для расчетов либо лишением свободы на срок до трех лет с лишением права занимать определенные должности</w:t>
      </w:r>
      <w:r>
        <w:rPr>
          <w:lang w:val="en-US"/>
        </w:rPr>
        <w:t xml:space="preserve"> или заниматься определенной деятельностью на срок до пяти лет или без такового</w:t>
      </w:r>
      <w:r>
        <w:rPr>
          <w:rStyle w:val="a4"/>
          <w:lang w:val="en-US"/>
        </w:rPr>
        <w:t>(ЗРТ от 17.05.2004г.N35, от 6.10.2008г.№422, от 21.07.2010г.№617).</w:t>
      </w:r>
    </w:p>
    <w:p w:rsidR="00000000" w:rsidRDefault="00D2468B">
      <w:pPr>
        <w:pStyle w:val="a3"/>
        <w:rPr>
          <w:lang w:val="en-US"/>
        </w:rPr>
      </w:pPr>
      <w:r>
        <w:rPr>
          <w:lang w:val="en-US"/>
        </w:rPr>
        <w:t>2) То же деяние:</w:t>
      </w:r>
    </w:p>
    <w:p w:rsidR="00000000" w:rsidRDefault="00D2468B">
      <w:pPr>
        <w:pStyle w:val="a3"/>
        <w:rPr>
          <w:lang w:val="en-US"/>
        </w:rPr>
      </w:pPr>
      <w:r>
        <w:rPr>
          <w:lang w:val="en-US"/>
        </w:rPr>
        <w:t>а) совершенное организованной группой;</w:t>
      </w:r>
    </w:p>
    <w:p w:rsidR="00000000" w:rsidRDefault="00D2468B">
      <w:pPr>
        <w:pStyle w:val="a3"/>
        <w:rPr>
          <w:lang w:val="en-US"/>
        </w:rPr>
      </w:pPr>
      <w:r>
        <w:rPr>
          <w:lang w:val="en-US"/>
        </w:rPr>
        <w:t>б) сопряженное с извлечением дохода в особо крупном ра</w:t>
      </w:r>
      <w:r>
        <w:rPr>
          <w:lang w:val="en-US"/>
        </w:rPr>
        <w:t>змере;</w:t>
      </w:r>
    </w:p>
    <w:p w:rsidR="00000000" w:rsidRDefault="00D2468B">
      <w:pPr>
        <w:pStyle w:val="a3"/>
        <w:rPr>
          <w:lang w:val="en-US"/>
        </w:rPr>
      </w:pPr>
      <w:r>
        <w:rPr>
          <w:lang w:val="en-US"/>
        </w:rPr>
        <w:t>в) совершенное лицом, ранее судимым за незаконную банковскую деятельность или за незаконное предпринимательство,</w:t>
      </w:r>
    </w:p>
    <w:p w:rsidR="00000000" w:rsidRDefault="00D2468B">
      <w:pPr>
        <w:pStyle w:val="a3"/>
        <w:rPr>
          <w:lang w:val="en-US"/>
        </w:rPr>
      </w:pPr>
      <w:r>
        <w:rPr>
          <w:lang w:val="en-US"/>
        </w:rPr>
        <w:t>- наказывается штрафом в размере от пятисот сорока семи до девятисот двенадцати показателей для расчетов или лишением свободы на срок от</w:t>
      </w:r>
      <w:r>
        <w:rPr>
          <w:lang w:val="en-US"/>
        </w:rPr>
        <w:t xml:space="preserve"> трех до пяти лет со штрафом в размере от пятисот до одной тысячи показателей для расчетов </w:t>
      </w:r>
      <w:r>
        <w:rPr>
          <w:rStyle w:val="a4"/>
          <w:lang w:val="en-US"/>
        </w:rPr>
        <w:t>(ЗРТ от 17.05.2004г.N35, от 6.10.2008г.№422, от 21.07.2010г.№617).</w:t>
      </w:r>
    </w:p>
    <w:p w:rsidR="00000000" w:rsidRDefault="00D2468B">
      <w:pPr>
        <w:pStyle w:val="a3"/>
        <w:rPr>
          <w:lang w:val="en-US"/>
        </w:rPr>
      </w:pPr>
      <w:r>
        <w:rPr>
          <w:lang w:val="en-US"/>
        </w:rPr>
        <w:t xml:space="preserve">Примечание: Доходом в крупном размере или крупным ущербом в настоящей статье признается доход или </w:t>
      </w:r>
      <w:r>
        <w:rPr>
          <w:lang w:val="en-US"/>
        </w:rPr>
        <w:t xml:space="preserve">ущерб, сумма которых превышает одну тысячу показателей для расчетов, а доходом в особо крупном размере - доход, превышающий три тысячи показателей для расчетов </w:t>
      </w:r>
      <w:r>
        <w:rPr>
          <w:rStyle w:val="a4"/>
          <w:lang w:val="en-US"/>
        </w:rPr>
        <w:t>(ЗРТ от 17.05.2004г.N35, от 06.10.2008г.№422).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264. Незаконное получение кредита</w:t>
      </w:r>
    </w:p>
    <w:p w:rsidR="00000000" w:rsidRDefault="00D2468B">
      <w:pPr>
        <w:pStyle w:val="a3"/>
        <w:rPr>
          <w:lang w:val="en-US"/>
        </w:rPr>
      </w:pPr>
      <w:r>
        <w:rPr>
          <w:lang w:val="en-US"/>
        </w:rPr>
        <w:lastRenderedPageBreak/>
        <w:t>1) Пол</w:t>
      </w:r>
      <w:r>
        <w:rPr>
          <w:lang w:val="en-US"/>
        </w:rPr>
        <w:t>учение гражданином, индивидуальным предпринимателем или руководителем организации кредита, дотаций либо льготных условий кредитования путем предоставления банку или иному кредитному учреждению заведомо ложных сведений о хозяйственном положении либо финансо</w:t>
      </w:r>
      <w:r>
        <w:rPr>
          <w:lang w:val="en-US"/>
        </w:rPr>
        <w:t>вом состоянии гражданина, индивидуального предпринимателя или организации или об иных обстоятельствах, имеющих существенное значение для получения кредита, дотаций, льготных условий кредитования (при отсутствии признаков хищения чужого имущества),</w:t>
      </w:r>
    </w:p>
    <w:p w:rsidR="00000000" w:rsidRDefault="00D2468B">
      <w:pPr>
        <w:pStyle w:val="a3"/>
        <w:rPr>
          <w:lang w:val="en-US"/>
        </w:rPr>
      </w:pPr>
      <w:r>
        <w:rPr>
          <w:lang w:val="en-US"/>
        </w:rPr>
        <w:t>- наказы</w:t>
      </w:r>
      <w:r>
        <w:rPr>
          <w:lang w:val="en-US"/>
        </w:rPr>
        <w:t>вается штрафом в размере от трехсот шестидесяти пяти до семисот тридцати показателей для расчетов, либо ограничением свободы на срок до четырех лет, либо лишением свободы на тот же срок</w:t>
      </w:r>
      <w:r>
        <w:rPr>
          <w:rStyle w:val="a4"/>
          <w:lang w:val="en-US"/>
        </w:rPr>
        <w:t>(ЗРТ от 6.10.2008г.№422, от 21.07.2010г.№617).</w:t>
      </w:r>
    </w:p>
    <w:p w:rsidR="00000000" w:rsidRDefault="00D2468B">
      <w:pPr>
        <w:pStyle w:val="a3"/>
        <w:rPr>
          <w:lang w:val="en-US"/>
        </w:rPr>
      </w:pPr>
      <w:r>
        <w:rPr>
          <w:lang w:val="en-US"/>
        </w:rPr>
        <w:t xml:space="preserve">2) Незаконное получение </w:t>
      </w:r>
      <w:r>
        <w:rPr>
          <w:lang w:val="en-US"/>
        </w:rPr>
        <w:t xml:space="preserve">государственного целевого кредита или кредита, выдаваемого под государственной гарантией, а равно его использование не по прямому назначению, если эти деяния причинили крупный ущерб гражданам, организациям или государству (при отсутствии признаков хищения </w:t>
      </w:r>
      <w:r>
        <w:rPr>
          <w:lang w:val="en-US"/>
        </w:rPr>
        <w:t>чужого имущества),</w:t>
      </w:r>
    </w:p>
    <w:p w:rsidR="00000000" w:rsidRDefault="00D2468B">
      <w:pPr>
        <w:pStyle w:val="a3"/>
        <w:rPr>
          <w:lang w:val="en-US"/>
        </w:rPr>
      </w:pPr>
      <w:r>
        <w:rPr>
          <w:lang w:val="en-US"/>
        </w:rPr>
        <w:t>- наказывается штрафом в размере от трехсот шестидесяти пяти до девятисот двенадцати показателей для расчетов или штрафом в размере от полутора до двух тысяч показателей для расчетов либо лишением свободы на срок от двух до пяти лет(ЗРТ</w:t>
      </w:r>
      <w:r>
        <w:rPr>
          <w:rStyle w:val="a4"/>
          <w:lang w:val="en-US"/>
        </w:rPr>
        <w:t xml:space="preserve"> </w:t>
      </w:r>
      <w:r>
        <w:rPr>
          <w:rStyle w:val="a4"/>
          <w:lang w:val="en-US"/>
        </w:rPr>
        <w:t>от 6.10.2008г.№422, от 21.07.2010г.№617).</w:t>
      </w:r>
    </w:p>
    <w:p w:rsidR="00000000" w:rsidRDefault="00D2468B">
      <w:pPr>
        <w:pStyle w:val="a3"/>
        <w:rPr>
          <w:lang w:val="en-US"/>
        </w:rPr>
      </w:pPr>
      <w:r>
        <w:rPr>
          <w:lang w:val="en-US"/>
        </w:rPr>
        <w:t xml:space="preserve">Примечание: Ущерб в настоящей статье признается крупным, если его сумма превышает одну тысячу показателей для расчетов </w:t>
      </w:r>
      <w:r>
        <w:rPr>
          <w:rStyle w:val="a4"/>
          <w:lang w:val="en-US"/>
        </w:rPr>
        <w:t>(в редакции Закона от 06.10.2008 №422).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265. Незаконная выдача кредита.</w:t>
      </w:r>
    </w:p>
    <w:p w:rsidR="00000000" w:rsidRDefault="00D2468B">
      <w:pPr>
        <w:pStyle w:val="a3"/>
        <w:rPr>
          <w:lang w:val="en-US"/>
        </w:rPr>
      </w:pPr>
      <w:r>
        <w:rPr>
          <w:lang w:val="en-US"/>
        </w:rPr>
        <w:t xml:space="preserve">1) Незаконная </w:t>
      </w:r>
      <w:r>
        <w:rPr>
          <w:lang w:val="en-US"/>
        </w:rPr>
        <w:t>выдача любого кредита или способствование этому лицом, которое должно было или могло совершить эти действия с использованием своего служебного положения,</w:t>
      </w:r>
    </w:p>
    <w:p w:rsidR="00000000" w:rsidRDefault="00D2468B">
      <w:pPr>
        <w:pStyle w:val="a3"/>
        <w:rPr>
          <w:lang w:val="en-US"/>
        </w:rPr>
      </w:pPr>
      <w:r>
        <w:rPr>
          <w:lang w:val="en-US"/>
        </w:rPr>
        <w:t>- наказывается штрафом в размере от двухсот пятидесяти до пятисот сорока семи показателей для расчетов</w:t>
      </w:r>
      <w:r>
        <w:rPr>
          <w:lang w:val="en-US"/>
        </w:rPr>
        <w:t xml:space="preserve"> либо лишением свободы на срок до трех лет с лишением права занимать определенные должности или заниматься определенной деятельностью сроком до пяти лет</w:t>
      </w:r>
      <w:r>
        <w:rPr>
          <w:rStyle w:val="a4"/>
          <w:lang w:val="en-US"/>
        </w:rPr>
        <w:t>(ЗРТ от 6.10.2008г.№422, от 21.07.2010г.№617).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266. Злостное уклонение от погашения кредиторско</w:t>
      </w:r>
      <w:r>
        <w:rPr>
          <w:rFonts w:eastAsia="Times New Roman"/>
          <w:lang w:val="en-US"/>
        </w:rPr>
        <w:t>й задолженности</w:t>
      </w:r>
    </w:p>
    <w:p w:rsidR="00000000" w:rsidRDefault="00D2468B">
      <w:pPr>
        <w:pStyle w:val="a3"/>
        <w:rPr>
          <w:lang w:val="en-US"/>
        </w:rPr>
      </w:pPr>
      <w:r>
        <w:rPr>
          <w:lang w:val="en-US"/>
        </w:rPr>
        <w:t>Злостное уклонение руководителя организации, индивидуального предпринимателя или гражданина от погашения кредиторской задолженности в крупном размере или от оплаты ценных бумаг после вступления в законную силу судебного решения,</w:t>
      </w:r>
    </w:p>
    <w:p w:rsidR="00000000" w:rsidRDefault="00D2468B">
      <w:pPr>
        <w:pStyle w:val="a3"/>
        <w:rPr>
          <w:lang w:val="en-US"/>
        </w:rPr>
      </w:pPr>
      <w:r>
        <w:rPr>
          <w:lang w:val="en-US"/>
        </w:rPr>
        <w:t>- наказывае</w:t>
      </w:r>
      <w:r>
        <w:rPr>
          <w:lang w:val="en-US"/>
        </w:rPr>
        <w:t xml:space="preserve">тся штрафом в размере от двухсот пятидесяти до трехсот шестидесяти пяти показателей для расчетов либо лишением свободы на срок до двух лет с лишением права </w:t>
      </w:r>
      <w:r>
        <w:rPr>
          <w:lang w:val="en-US"/>
        </w:rPr>
        <w:lastRenderedPageBreak/>
        <w:t>занимать определенные должности или заниматься определенной деятельностью сроком до трех лет</w:t>
      </w:r>
      <w:r>
        <w:rPr>
          <w:rStyle w:val="a4"/>
          <w:lang w:val="en-US"/>
        </w:rPr>
        <w:t xml:space="preserve">(ЗРТ от </w:t>
      </w:r>
      <w:r>
        <w:rPr>
          <w:rStyle w:val="a4"/>
          <w:lang w:val="en-US"/>
        </w:rPr>
        <w:t>6.10.2008г.№422, от 21.07.2010г.№617).</w:t>
      </w:r>
    </w:p>
    <w:p w:rsidR="00000000" w:rsidRDefault="00D2468B">
      <w:pPr>
        <w:pStyle w:val="a3"/>
        <w:rPr>
          <w:lang w:val="en-US"/>
        </w:rPr>
      </w:pPr>
      <w:r>
        <w:rPr>
          <w:lang w:val="en-US"/>
        </w:rPr>
        <w:t>Примечание: Под кредиторской задолженностью в крупном размере признается задолженность гражданина в сумме, превышающей две тысячи показателей для расчетов, а организации - в сумме, превышающей пять тысяч показателей д</w:t>
      </w:r>
      <w:r>
        <w:rPr>
          <w:lang w:val="en-US"/>
        </w:rPr>
        <w:t>ля расчетов</w:t>
      </w:r>
      <w:r>
        <w:rPr>
          <w:rStyle w:val="a4"/>
          <w:lang w:val="en-US"/>
        </w:rPr>
        <w:t xml:space="preserve"> (ЗРТ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267. Принуждение к заключению сделки или отказу от её заключения</w:t>
      </w:r>
    </w:p>
    <w:p w:rsidR="00000000" w:rsidRDefault="00D2468B">
      <w:pPr>
        <w:pStyle w:val="a3"/>
        <w:rPr>
          <w:lang w:val="en-US"/>
        </w:rPr>
      </w:pPr>
      <w:r>
        <w:rPr>
          <w:lang w:val="en-US"/>
        </w:rPr>
        <w:t>1) Принуждение к заключению сделки или отказ от её заключения путем угрозы применения насилия, уничтожения или повреждения чужого имущества, а р</w:t>
      </w:r>
      <w:r>
        <w:rPr>
          <w:lang w:val="en-US"/>
        </w:rPr>
        <w:t>авно распространения сведений, которые потерпевший желает сохранить в тайне (при отсутствии признаков вымогательства),</w:t>
      </w:r>
    </w:p>
    <w:p w:rsidR="00000000" w:rsidRDefault="00D2468B">
      <w:pPr>
        <w:pStyle w:val="a3"/>
        <w:rPr>
          <w:lang w:val="en-US"/>
        </w:rPr>
      </w:pPr>
      <w:r>
        <w:rPr>
          <w:lang w:val="en-US"/>
        </w:rPr>
        <w:t>- наказываются штрафом в размере от пятисот до одной тысячи показателей для расчетов, либо лишением свободы на срок до двух лет</w:t>
      </w:r>
      <w:r>
        <w:rPr>
          <w:rStyle w:val="a4"/>
          <w:lang w:val="en-US"/>
        </w:rPr>
        <w:t>(ЗРТ от 6.</w:t>
      </w:r>
      <w:r>
        <w:rPr>
          <w:rStyle w:val="a4"/>
          <w:lang w:val="en-US"/>
        </w:rPr>
        <w:t>10.2008г.№422).</w:t>
      </w:r>
    </w:p>
    <w:p w:rsidR="00000000" w:rsidRDefault="00D2468B">
      <w:pPr>
        <w:pStyle w:val="a3"/>
        <w:rPr>
          <w:lang w:val="en-US"/>
        </w:rPr>
      </w:pPr>
      <w:r>
        <w:rPr>
          <w:lang w:val="en-US"/>
        </w:rPr>
        <w:t>2) Те же деяния:</w:t>
      </w:r>
    </w:p>
    <w:p w:rsidR="00000000" w:rsidRDefault="00D2468B">
      <w:pPr>
        <w:pStyle w:val="a3"/>
        <w:rPr>
          <w:lang w:val="en-US"/>
        </w:rPr>
      </w:pPr>
      <w:r>
        <w:rPr>
          <w:lang w:val="en-US"/>
        </w:rPr>
        <w:t>а) совершенные повторно;</w:t>
      </w:r>
    </w:p>
    <w:p w:rsidR="00000000" w:rsidRDefault="00D2468B">
      <w:pPr>
        <w:pStyle w:val="a3"/>
        <w:rPr>
          <w:lang w:val="en-US"/>
        </w:rPr>
      </w:pPr>
      <w:r>
        <w:rPr>
          <w:lang w:val="en-US"/>
        </w:rPr>
        <w:t>б) совершенные с применением насилия;</w:t>
      </w:r>
    </w:p>
    <w:p w:rsidR="00000000" w:rsidRDefault="00D2468B">
      <w:pPr>
        <w:pStyle w:val="a3"/>
        <w:rPr>
          <w:lang w:val="en-US"/>
        </w:rPr>
      </w:pPr>
      <w:r>
        <w:rPr>
          <w:lang w:val="en-US"/>
        </w:rPr>
        <w:t>в) совершенные группой лиц по предварительному сговору;</w:t>
      </w:r>
    </w:p>
    <w:p w:rsidR="00000000" w:rsidRDefault="00D2468B">
      <w:pPr>
        <w:pStyle w:val="a3"/>
        <w:rPr>
          <w:lang w:val="en-US"/>
        </w:rPr>
      </w:pPr>
      <w:r>
        <w:rPr>
          <w:lang w:val="en-US"/>
        </w:rPr>
        <w:t>г) причинившее потерпевшему ущерб в крупном размере,</w:t>
      </w:r>
    </w:p>
    <w:p w:rsidR="00000000" w:rsidRDefault="00D2468B">
      <w:pPr>
        <w:pStyle w:val="a3"/>
        <w:rPr>
          <w:lang w:val="en-US"/>
        </w:rPr>
      </w:pPr>
      <w:r>
        <w:rPr>
          <w:lang w:val="en-US"/>
        </w:rPr>
        <w:t>- наказываются лишением свободы на срок от двух до пяти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268. Незаконное использование денежных средств</w:t>
      </w:r>
    </w:p>
    <w:p w:rsidR="00000000" w:rsidRDefault="00D2468B">
      <w:pPr>
        <w:pStyle w:val="a3"/>
        <w:rPr>
          <w:lang w:val="en-US"/>
        </w:rPr>
      </w:pPr>
      <w:r>
        <w:rPr>
          <w:lang w:val="en-US"/>
        </w:rPr>
        <w:t>1) Умышленное действие руководителя кредитного учреждения или предприятия, независимо от форм собственности, выразившееся в незаконном пере</w:t>
      </w:r>
      <w:r>
        <w:rPr>
          <w:lang w:val="en-US"/>
        </w:rPr>
        <w:t xml:space="preserve">воде денежных средств со своего счета на счет другой организации, а также иное использование денежных средств в нарушение установленного порядка, совершенное из корыстных побуждений либо личной заинтересованности, а равно нецелевое использование бюджетных </w:t>
      </w:r>
      <w:r>
        <w:rPr>
          <w:lang w:val="en-US"/>
        </w:rPr>
        <w:t>средств, если эти действия причинили крупный ущерб законным интересам граждан, организации либо государству,</w:t>
      </w:r>
    </w:p>
    <w:p w:rsidR="00000000" w:rsidRDefault="00D2468B">
      <w:pPr>
        <w:pStyle w:val="a3"/>
        <w:rPr>
          <w:lang w:val="en-US"/>
        </w:rPr>
      </w:pPr>
      <w:r>
        <w:rPr>
          <w:lang w:val="en-US"/>
        </w:rPr>
        <w:t>- наказывается штрафом в размере от двухсот пятидесяти трехсот шестидесяти пяти показателей для расчетов или ограничением свободы на срок до двух л</w:t>
      </w:r>
      <w:r>
        <w:rPr>
          <w:lang w:val="en-US"/>
        </w:rPr>
        <w:t>ет, или лишением свободы на тот же срок</w:t>
      </w:r>
      <w:r>
        <w:rPr>
          <w:rStyle w:val="a4"/>
          <w:lang w:val="en-US"/>
        </w:rPr>
        <w:t>(ЗРТ от 6.10.2008г.№422, от 21.07.2010г.№617).</w:t>
      </w:r>
    </w:p>
    <w:p w:rsidR="00000000" w:rsidRDefault="00D2468B">
      <w:pPr>
        <w:pStyle w:val="a3"/>
        <w:rPr>
          <w:lang w:val="en-US"/>
        </w:rPr>
      </w:pPr>
      <w:r>
        <w:rPr>
          <w:lang w:val="en-US"/>
        </w:rPr>
        <w:lastRenderedPageBreak/>
        <w:t>2) Те же действия:</w:t>
      </w:r>
    </w:p>
    <w:p w:rsidR="00000000" w:rsidRDefault="00D2468B">
      <w:pPr>
        <w:pStyle w:val="a3"/>
        <w:rPr>
          <w:lang w:val="en-US"/>
        </w:rPr>
      </w:pPr>
      <w:r>
        <w:rPr>
          <w:lang w:val="en-US"/>
        </w:rPr>
        <w:t>а) совершенные повторно;</w:t>
      </w:r>
    </w:p>
    <w:p w:rsidR="00000000" w:rsidRDefault="00D2468B">
      <w:pPr>
        <w:pStyle w:val="a3"/>
        <w:rPr>
          <w:lang w:val="en-US"/>
        </w:rPr>
      </w:pPr>
      <w:r>
        <w:rPr>
          <w:lang w:val="en-US"/>
        </w:rPr>
        <w:t>б) причинивший особо крупный ущерб,</w:t>
      </w:r>
    </w:p>
    <w:p w:rsidR="00000000" w:rsidRDefault="00D2468B">
      <w:pPr>
        <w:pStyle w:val="a3"/>
        <w:rPr>
          <w:lang w:val="en-US"/>
        </w:rPr>
      </w:pPr>
      <w:r>
        <w:rPr>
          <w:lang w:val="en-US"/>
        </w:rPr>
        <w:t>- наказываются штрафом в размере от трехсот шестидесяти пяти до девятисот двенадцати или л</w:t>
      </w:r>
      <w:r>
        <w:rPr>
          <w:lang w:val="en-US"/>
        </w:rPr>
        <w:t>ишением свободы на срок от двух до пяти лет</w:t>
      </w:r>
      <w:r>
        <w:rPr>
          <w:rStyle w:val="a4"/>
          <w:lang w:val="en-US"/>
        </w:rPr>
        <w:t>(ЗРТ от 21.07.2010г.№617).</w:t>
      </w:r>
    </w:p>
    <w:p w:rsidR="00000000" w:rsidRDefault="00D2468B">
      <w:pPr>
        <w:pStyle w:val="a3"/>
        <w:rPr>
          <w:lang w:val="en-US"/>
        </w:rPr>
      </w:pPr>
      <w:r>
        <w:rPr>
          <w:lang w:val="en-US"/>
        </w:rPr>
        <w:t>Примечание:</w:t>
      </w:r>
    </w:p>
    <w:p w:rsidR="00000000" w:rsidRDefault="00D2468B">
      <w:pPr>
        <w:pStyle w:val="a3"/>
        <w:rPr>
          <w:lang w:val="en-US"/>
        </w:rPr>
      </w:pPr>
      <w:r>
        <w:rPr>
          <w:lang w:val="en-US"/>
        </w:rPr>
        <w:t>1) Под крупным ущербом понимается ущерб, сумма которого превышает пятисот показателей для расчетов , а особо крупным ущербом - ущерб, сумма которого превышает две тысячи пока</w:t>
      </w:r>
      <w:r>
        <w:rPr>
          <w:lang w:val="en-US"/>
        </w:rPr>
        <w:t xml:space="preserve">зателей для расчетов </w:t>
      </w:r>
      <w:r>
        <w:rPr>
          <w:rStyle w:val="a4"/>
          <w:lang w:val="en-US"/>
        </w:rPr>
        <w:t>(ЗРТ от 6.10.2008г.№422).</w:t>
      </w:r>
    </w:p>
    <w:p w:rsidR="00000000" w:rsidRDefault="00D2468B">
      <w:pPr>
        <w:pStyle w:val="a3"/>
        <w:rPr>
          <w:lang w:val="en-US"/>
        </w:rPr>
      </w:pPr>
      <w:r>
        <w:rPr>
          <w:lang w:val="en-US"/>
        </w:rPr>
        <w:t>2) При определении размера (объема) причиненного ущерба необходимо учитывать, кроме прямых убытков, также упущенную выгоду.</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269. Неправомерные действия при банкротстве</w:t>
      </w:r>
    </w:p>
    <w:p w:rsidR="00000000" w:rsidRDefault="00D2468B">
      <w:pPr>
        <w:pStyle w:val="a3"/>
        <w:rPr>
          <w:lang w:val="en-US"/>
        </w:rPr>
      </w:pPr>
      <w:r>
        <w:rPr>
          <w:lang w:val="en-US"/>
        </w:rPr>
        <w:t>1) Сокрытие имущества или имущес</w:t>
      </w:r>
      <w:r>
        <w:rPr>
          <w:lang w:val="en-US"/>
        </w:rPr>
        <w:t>твенных обязательств, сведений об имуществе, о его размерах, местонахождении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бухгалтерских и иных учет</w:t>
      </w:r>
      <w:r>
        <w:rPr>
          <w:lang w:val="en-US"/>
        </w:rPr>
        <w:t>ных документов, отражающих экономическую деятельность, если эти действия совершены руководителем или собственником организации должника либо индивидуальным предпринимателем при банкротстве или в предвидении банкротства и причинили крупный ущерб,</w:t>
      </w:r>
    </w:p>
    <w:p w:rsidR="00000000" w:rsidRDefault="00D2468B">
      <w:pPr>
        <w:pStyle w:val="a3"/>
        <w:rPr>
          <w:lang w:val="en-US"/>
        </w:rPr>
      </w:pPr>
      <w:r>
        <w:rPr>
          <w:lang w:val="en-US"/>
        </w:rPr>
        <w:t>- наказыва</w:t>
      </w:r>
      <w:r>
        <w:rPr>
          <w:lang w:val="en-US"/>
        </w:rPr>
        <w:t>ется штрафом в размере от пятисот до одной тысячи показателей для расчетов либо исправительными работами на срок до двух лет</w:t>
      </w:r>
      <w:r>
        <w:rPr>
          <w:rStyle w:val="a4"/>
          <w:lang w:val="en-US"/>
        </w:rPr>
        <w:t>(ЗРТ от 17.05.2004г.N35, от 6.10.2008г.№422).</w:t>
      </w:r>
    </w:p>
    <w:p w:rsidR="00000000" w:rsidRDefault="00D2468B">
      <w:pPr>
        <w:pStyle w:val="a3"/>
        <w:rPr>
          <w:lang w:val="en-US"/>
        </w:rPr>
      </w:pPr>
      <w:r>
        <w:rPr>
          <w:lang w:val="en-US"/>
        </w:rPr>
        <w:t>2) Неправомерное удовлетворение имущественных требований отдельных кредиторов руководи</w:t>
      </w:r>
      <w:r>
        <w:rPr>
          <w:lang w:val="en-US"/>
        </w:rPr>
        <w:t>телем или собственником организации-должника или индивидуальным предпринимателем, знающим о своей фактической несостоятельности (банкротстве), заведомо в ущерб другим кредиторам, а равно принятие такого удовлетворения кредитором, знающим об отданном ему пр</w:t>
      </w:r>
      <w:r>
        <w:rPr>
          <w:lang w:val="en-US"/>
        </w:rPr>
        <w:t>едпочтении несостоятельным должником в ущерб другим кредиторам, если эти действия причинили крупный ущерб,</w:t>
      </w:r>
    </w:p>
    <w:p w:rsidR="00000000" w:rsidRDefault="00D2468B">
      <w:pPr>
        <w:pStyle w:val="a3"/>
        <w:rPr>
          <w:lang w:val="en-US"/>
        </w:rPr>
      </w:pPr>
      <w:r>
        <w:rPr>
          <w:lang w:val="en-US"/>
        </w:rPr>
        <w:t>- наказывается штрафом в размере от восьмисот до одной тысячи показателей для расчетов, либо исправительными работами на срок до двух лет</w:t>
      </w:r>
      <w:r>
        <w:rPr>
          <w:rStyle w:val="a4"/>
          <w:lang w:val="en-US"/>
        </w:rPr>
        <w:t>(ЗРТ от 17.0</w:t>
      </w:r>
      <w:r>
        <w:rPr>
          <w:rStyle w:val="a4"/>
          <w:lang w:val="en-US"/>
        </w:rPr>
        <w:t>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lastRenderedPageBreak/>
        <w:t>Статья 270. Злостное банкротство</w:t>
      </w:r>
    </w:p>
    <w:p w:rsidR="00000000" w:rsidRDefault="00D2468B">
      <w:pPr>
        <w:pStyle w:val="a3"/>
        <w:rPr>
          <w:lang w:val="en-US"/>
        </w:rPr>
      </w:pPr>
      <w:r>
        <w:rPr>
          <w:lang w:val="en-US"/>
        </w:rPr>
        <w:t>Создание или увеличение неплатежеспособности, совершенные руководителем или собственником коммерческой организации, а равно индивидуальным предпринимателем в личных интересах или интереса</w:t>
      </w:r>
      <w:r>
        <w:rPr>
          <w:lang w:val="en-US"/>
        </w:rPr>
        <w:t>х иных лиц, причинившее крупный ущерб или иные тяжкие последствия,</w:t>
      </w:r>
    </w:p>
    <w:p w:rsidR="00000000" w:rsidRDefault="00D2468B">
      <w:pPr>
        <w:pStyle w:val="a3"/>
        <w:rPr>
          <w:lang w:val="en-US"/>
        </w:rPr>
      </w:pPr>
      <w:r>
        <w:rPr>
          <w:lang w:val="en-US"/>
        </w:rPr>
        <w:t>- наказывается штрафом в размере от двухсот пятидесяти сорока семи показателей для расчетов либо лишением свободы на срок до трех лет(ЗРТ</w:t>
      </w:r>
      <w:r>
        <w:rPr>
          <w:rStyle w:val="a4"/>
          <w:lang w:val="en-US"/>
        </w:rPr>
        <w:t xml:space="preserve"> от 6.10.2008г.№422, от 21.07.2010г.№617).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 xml:space="preserve">Статья </w:t>
      </w:r>
      <w:r>
        <w:rPr>
          <w:rFonts w:eastAsia="Times New Roman"/>
          <w:lang w:val="en-US"/>
        </w:rPr>
        <w:t>271. Фиктивное банкротство</w:t>
      </w:r>
    </w:p>
    <w:p w:rsidR="00000000" w:rsidRDefault="00D2468B">
      <w:pPr>
        <w:pStyle w:val="a3"/>
        <w:rPr>
          <w:lang w:val="en-US"/>
        </w:rPr>
      </w:pPr>
      <w:r>
        <w:rPr>
          <w:lang w:val="en-US"/>
        </w:rPr>
        <w:t xml:space="preserve">Фиктивное банкротство, то есть заведомо ложное объявление руководителем или собственником коммерческой организации, а равно индивидуальным предпринимателем о своей несостоятельности с целью введения в заблуждение кредиторов для </w:t>
      </w:r>
      <w:r>
        <w:rPr>
          <w:lang w:val="en-US"/>
        </w:rPr>
        <w:t>получения отсрочки или рассрочки причитающихся кредиторам платежей или скидки с долгов, а равно для неуплаты долгов, причинившее крупный ущерб,</w:t>
      </w:r>
    </w:p>
    <w:p w:rsidR="00000000" w:rsidRDefault="00D2468B">
      <w:pPr>
        <w:pStyle w:val="a3"/>
        <w:rPr>
          <w:lang w:val="en-US"/>
        </w:rPr>
      </w:pPr>
      <w:r>
        <w:rPr>
          <w:lang w:val="en-US"/>
        </w:rPr>
        <w:t>- наказывается штрафом в размере от двухсот пятидесяти сорока семи показателей для расчетов либо лишением свобод</w:t>
      </w:r>
      <w:r>
        <w:rPr>
          <w:lang w:val="en-US"/>
        </w:rPr>
        <w:t>ы на срок до трех лет(ЗРТ</w:t>
      </w:r>
      <w:r>
        <w:rPr>
          <w:rStyle w:val="a4"/>
          <w:lang w:val="en-US"/>
        </w:rPr>
        <w:t xml:space="preserve"> от 6.10.2008г.№422, от 21.07.2010г.№617).</w:t>
      </w:r>
    </w:p>
    <w:p w:rsidR="00000000" w:rsidRDefault="00D2468B">
      <w:pPr>
        <w:pStyle w:val="a3"/>
        <w:rPr>
          <w:lang w:val="en-US"/>
        </w:rPr>
      </w:pPr>
      <w:r>
        <w:rPr>
          <w:lang w:val="en-US"/>
        </w:rPr>
        <w:t>Примечание: В статьях 269, 270 и 271 настоящего Кодекса крупным ущербом признаётся такой ущерб, если его размер превышает одну тысячу раз показателей для расчетов(ЗРТ</w:t>
      </w:r>
      <w:r>
        <w:rPr>
          <w:rStyle w:val="a4"/>
          <w:lang w:val="en-US"/>
        </w:rPr>
        <w:t xml:space="preserve">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272.Исключена</w:t>
      </w:r>
    </w:p>
    <w:p w:rsidR="00000000" w:rsidRDefault="00D2468B">
      <w:pPr>
        <w:pStyle w:val="a3"/>
        <w:rPr>
          <w:lang w:val="en-US"/>
        </w:rPr>
      </w:pPr>
      <w:r>
        <w:rPr>
          <w:rStyle w:val="a4"/>
          <w:lang w:val="en-US"/>
        </w:rPr>
        <w:t>(ЗРТ от 17.05.2004г.N35)</w:t>
      </w:r>
    </w:p>
    <w:p w:rsidR="00000000" w:rsidRDefault="00D2468B">
      <w:pPr>
        <w:pStyle w:val="6"/>
        <w:rPr>
          <w:rFonts w:eastAsia="Times New Roman"/>
          <w:lang w:val="en-US"/>
        </w:rPr>
      </w:pPr>
      <w:r>
        <w:rPr>
          <w:rFonts w:eastAsia="Times New Roman"/>
          <w:lang w:val="en-US"/>
        </w:rPr>
        <w:t>Статья 273. Монополистические действия и ограниченная конкуренция</w:t>
      </w:r>
    </w:p>
    <w:p w:rsidR="00000000" w:rsidRDefault="00D2468B">
      <w:pPr>
        <w:pStyle w:val="a3"/>
        <w:rPr>
          <w:lang w:val="en-US"/>
        </w:rPr>
      </w:pPr>
      <w:r>
        <w:rPr>
          <w:lang w:val="en-US"/>
        </w:rPr>
        <w:t>1) Монополистические действия, совершенные путем установления монопольно высоких или монопольно низких цен, а равно ограничение конкуренции пу</w:t>
      </w:r>
      <w:r>
        <w:rPr>
          <w:lang w:val="en-US"/>
        </w:rPr>
        <w:t>тем раздела рынка, ограничение доступа на рынок, устранение с него других субъектов экономической деятельности, установление или поддержание единых цен,</w:t>
      </w:r>
    </w:p>
    <w:p w:rsidR="00000000" w:rsidRDefault="00D2468B">
      <w:pPr>
        <w:pStyle w:val="a3"/>
        <w:rPr>
          <w:lang w:val="en-US"/>
        </w:rPr>
      </w:pPr>
      <w:r>
        <w:rPr>
          <w:lang w:val="en-US"/>
        </w:rPr>
        <w:t>- наказывается штрафом в размере двухсот пятидесяти до трехсот шестидесяти пяти показателей для расчето</w:t>
      </w:r>
      <w:r>
        <w:rPr>
          <w:lang w:val="en-US"/>
        </w:rPr>
        <w:t>в либо лишением свободы на срок до двух лет</w:t>
      </w:r>
      <w:r>
        <w:rPr>
          <w:rStyle w:val="a4"/>
          <w:lang w:val="en-US"/>
        </w:rPr>
        <w:t>(ЗРТ от 17.05.2004г.N35, от 6.10.2008г.№422, от 21.07.2010г.№617).</w:t>
      </w:r>
    </w:p>
    <w:p w:rsidR="00000000" w:rsidRDefault="00D2468B">
      <w:pPr>
        <w:pStyle w:val="a3"/>
        <w:rPr>
          <w:lang w:val="en-US"/>
        </w:rPr>
      </w:pPr>
      <w:r>
        <w:rPr>
          <w:lang w:val="en-US"/>
        </w:rPr>
        <w:t>2) Те же деяния, совершенные:</w:t>
      </w:r>
    </w:p>
    <w:p w:rsidR="00000000" w:rsidRDefault="00D2468B">
      <w:pPr>
        <w:pStyle w:val="a3"/>
        <w:rPr>
          <w:lang w:val="en-US"/>
        </w:rPr>
      </w:pPr>
      <w:r>
        <w:rPr>
          <w:lang w:val="en-US"/>
        </w:rPr>
        <w:lastRenderedPageBreak/>
        <w:t>а) повторно;</w:t>
      </w:r>
    </w:p>
    <w:p w:rsidR="00000000" w:rsidRDefault="00D2468B">
      <w:pPr>
        <w:pStyle w:val="a3"/>
        <w:rPr>
          <w:lang w:val="en-US"/>
        </w:rPr>
      </w:pPr>
      <w:r>
        <w:rPr>
          <w:lang w:val="en-US"/>
        </w:rPr>
        <w:t>б) группой лиц по предварительному сговору,</w:t>
      </w:r>
    </w:p>
    <w:p w:rsidR="00000000" w:rsidRDefault="00D2468B">
      <w:pPr>
        <w:pStyle w:val="a3"/>
        <w:rPr>
          <w:lang w:val="en-US"/>
        </w:rPr>
      </w:pPr>
      <w:r>
        <w:rPr>
          <w:lang w:val="en-US"/>
        </w:rPr>
        <w:t>- наказываются штрафом в размере от трехсот шестидесяти пят</w:t>
      </w:r>
      <w:r>
        <w:rPr>
          <w:lang w:val="en-US"/>
        </w:rPr>
        <w:t>и до девятисот двенадцати показателей для расчетов либо лишением свободы на срок от двух до пяти лет(показателей для расчетов)</w:t>
      </w:r>
      <w:r>
        <w:rPr>
          <w:rStyle w:val="a4"/>
          <w:lang w:val="en-US"/>
        </w:rPr>
        <w:t xml:space="preserve"> (ЗРТ от 21.07.2010г.№617).</w:t>
      </w:r>
    </w:p>
    <w:p w:rsidR="00000000" w:rsidRDefault="00D2468B">
      <w:pPr>
        <w:pStyle w:val="a3"/>
        <w:rPr>
          <w:lang w:val="en-US"/>
        </w:rPr>
      </w:pPr>
      <w:r>
        <w:rPr>
          <w:lang w:val="en-US"/>
        </w:rPr>
        <w:t>3) Деяния, предусмотренные частями первой или второй настоящей статьи, совершенные:</w:t>
      </w:r>
    </w:p>
    <w:p w:rsidR="00000000" w:rsidRDefault="00D2468B">
      <w:pPr>
        <w:pStyle w:val="a3"/>
        <w:rPr>
          <w:lang w:val="en-US"/>
        </w:rPr>
      </w:pPr>
      <w:r>
        <w:rPr>
          <w:lang w:val="en-US"/>
        </w:rPr>
        <w:t>а) с применением н</w:t>
      </w:r>
      <w:r>
        <w:rPr>
          <w:lang w:val="en-US"/>
        </w:rPr>
        <w:t>асилия или угрозой его применения;</w:t>
      </w:r>
    </w:p>
    <w:p w:rsidR="00000000" w:rsidRDefault="00D2468B">
      <w:pPr>
        <w:pStyle w:val="a3"/>
        <w:rPr>
          <w:lang w:val="en-US"/>
        </w:rPr>
      </w:pPr>
      <w:r>
        <w:rPr>
          <w:lang w:val="en-US"/>
        </w:rPr>
        <w:t>б) с уничтожением или повреждением чужого имущества либо с угрозой уничтожения или повреждения чужого имущества, при отсутствии признаков вымогательства;</w:t>
      </w:r>
    </w:p>
    <w:p w:rsidR="00000000" w:rsidRDefault="00D2468B">
      <w:pPr>
        <w:pStyle w:val="a3"/>
        <w:rPr>
          <w:lang w:val="en-US"/>
        </w:rPr>
      </w:pPr>
      <w:r>
        <w:rPr>
          <w:lang w:val="en-US"/>
        </w:rPr>
        <w:t>в) с использованием служебного положения;</w:t>
      </w:r>
    </w:p>
    <w:p w:rsidR="00000000" w:rsidRDefault="00D2468B">
      <w:pPr>
        <w:pStyle w:val="a3"/>
        <w:rPr>
          <w:lang w:val="en-US"/>
        </w:rPr>
      </w:pPr>
      <w:r>
        <w:rPr>
          <w:lang w:val="en-US"/>
        </w:rPr>
        <w:t>г) организованной группой</w:t>
      </w:r>
      <w:r>
        <w:rPr>
          <w:lang w:val="en-US"/>
        </w:rPr>
        <w:t>,</w:t>
      </w:r>
    </w:p>
    <w:p w:rsidR="00000000" w:rsidRDefault="00D2468B">
      <w:pPr>
        <w:pStyle w:val="a3"/>
        <w:rPr>
          <w:lang w:val="en-US"/>
        </w:rPr>
      </w:pPr>
      <w:r>
        <w:rPr>
          <w:lang w:val="en-US"/>
        </w:rPr>
        <w:t>- наказываются штрафом в размере от девятисот двенадцати до одной тысячи восьмисот двадцати пяти показателей для расчетов или лишением свободы на срок от пяти до десяти лет и с лишением права занимать определенные должности или заниматься определенной де</w:t>
      </w:r>
      <w:r>
        <w:rPr>
          <w:lang w:val="en-US"/>
        </w:rPr>
        <w:t xml:space="preserve">ятельностью сроком до пяти лет </w:t>
      </w:r>
      <w:r>
        <w:rPr>
          <w:rStyle w:val="a4"/>
          <w:lang w:val="en-US"/>
        </w:rPr>
        <w:t>(ЗРТ от 21.07.2010г.№617,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274. Злостное нарушение порядка проведения публичных торгов или тендера или аукционов</w:t>
      </w:r>
    </w:p>
    <w:p w:rsidR="00000000" w:rsidRDefault="00D2468B">
      <w:pPr>
        <w:pStyle w:val="a3"/>
        <w:rPr>
          <w:lang w:val="en-US"/>
        </w:rPr>
      </w:pPr>
      <w:r>
        <w:rPr>
          <w:rStyle w:val="a4"/>
          <w:lang w:val="en-US"/>
        </w:rPr>
        <w:t>(ЗРТ от 17.05.2004г.N35)</w:t>
      </w:r>
    </w:p>
    <w:p w:rsidR="00000000" w:rsidRDefault="00D2468B">
      <w:pPr>
        <w:pStyle w:val="a3"/>
        <w:rPr>
          <w:lang w:val="en-US"/>
        </w:rPr>
      </w:pPr>
      <w:r>
        <w:rPr>
          <w:lang w:val="en-US"/>
        </w:rPr>
        <w:t>Злостное нарушение порядка проведения публичных торгов ил</w:t>
      </w:r>
      <w:r>
        <w:rPr>
          <w:lang w:val="en-US"/>
        </w:rPr>
        <w:t>и тендера или аукционов, причинившее крупный ущерб собственнику имущества, организатору торгов или аукционов, покупателю или иному хозяйствующему субъекту,</w:t>
      </w:r>
    </w:p>
    <w:p w:rsidR="00000000" w:rsidRDefault="00D2468B">
      <w:pPr>
        <w:pStyle w:val="a3"/>
        <w:rPr>
          <w:lang w:val="en-US"/>
        </w:rPr>
      </w:pPr>
      <w:r>
        <w:rPr>
          <w:lang w:val="en-US"/>
        </w:rPr>
        <w:t>- наказывается штрафом в размере от двухсот пятидесяти до трехсот шестидесяти пяти показателей для р</w:t>
      </w:r>
      <w:r>
        <w:rPr>
          <w:lang w:val="en-US"/>
        </w:rPr>
        <w:t>асчетов либо ограничением свободы на срок до двух лет либо лишением свободы на тот же срок</w:t>
      </w:r>
      <w:r>
        <w:rPr>
          <w:rStyle w:val="a4"/>
          <w:lang w:val="en-US"/>
        </w:rPr>
        <w:t>(ЗРТ от 17.05.2004г.N35, от 6.10.2008г.№422, от 21.07.2010г.№617).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 xml:space="preserve">Статья 275. Незаконное использование средств индивидуализации участников гражданских </w:t>
      </w:r>
      <w:r>
        <w:rPr>
          <w:rFonts w:eastAsia="Times New Roman"/>
          <w:lang w:val="en-US"/>
        </w:rPr>
        <w:t>сделок, товаров, работ и услуг</w:t>
      </w:r>
    </w:p>
    <w:p w:rsidR="00000000" w:rsidRDefault="00D2468B">
      <w:pPr>
        <w:pStyle w:val="a3"/>
        <w:rPr>
          <w:lang w:val="en-US"/>
        </w:rPr>
      </w:pPr>
      <w:r>
        <w:rPr>
          <w:rStyle w:val="a4"/>
          <w:lang w:val="en-US"/>
        </w:rPr>
        <w:t>(ЗРТ от 03.07.2012г.№844)</w:t>
      </w:r>
    </w:p>
    <w:p w:rsidR="00000000" w:rsidRDefault="00D2468B">
      <w:pPr>
        <w:pStyle w:val="a3"/>
        <w:rPr>
          <w:lang w:val="en-US"/>
        </w:rPr>
      </w:pPr>
      <w:r>
        <w:rPr>
          <w:lang w:val="en-US"/>
        </w:rPr>
        <w:t xml:space="preserve">1) Незаконное использование чужого фирменного наименования, а также наименования места происхождения товара, товарного знака и знака обслуживания, в отношении </w:t>
      </w:r>
      <w:r>
        <w:rPr>
          <w:lang w:val="en-US"/>
        </w:rPr>
        <w:lastRenderedPageBreak/>
        <w:t>сходных с ними товаров и услуг, если это</w:t>
      </w:r>
      <w:r>
        <w:rPr>
          <w:lang w:val="en-US"/>
        </w:rPr>
        <w:t xml:space="preserve"> деяние совершено повторно после наложения административного взыскания или причинило крупный ущерб,</w:t>
      </w:r>
    </w:p>
    <w:p w:rsidR="00000000" w:rsidRDefault="00D2468B">
      <w:pPr>
        <w:pStyle w:val="a3"/>
        <w:rPr>
          <w:lang w:val="en-US"/>
        </w:rPr>
      </w:pPr>
      <w:r>
        <w:rPr>
          <w:lang w:val="en-US"/>
        </w:rPr>
        <w:t>наказывается штрафом в размере до двухсот показателей для расчётов либо исправительными работами сроком до двух лет.</w:t>
      </w:r>
    </w:p>
    <w:p w:rsidR="00000000" w:rsidRDefault="00D2468B">
      <w:pPr>
        <w:pStyle w:val="a3"/>
        <w:rPr>
          <w:lang w:val="en-US"/>
        </w:rPr>
      </w:pPr>
      <w:r>
        <w:rPr>
          <w:lang w:val="en-US"/>
        </w:rPr>
        <w:t>2) Незаконное использование предупредительной маркировки в отношении не зарегистрированного в Республике Таджикистан наименования места происхождения товара или товарного знака, если это деяние совершено повторно после наложения административного взыскания</w:t>
      </w:r>
      <w:r>
        <w:rPr>
          <w:lang w:val="en-US"/>
        </w:rPr>
        <w:t xml:space="preserve"> или причинило крупный ущерб,</w:t>
      </w:r>
    </w:p>
    <w:p w:rsidR="00000000" w:rsidRDefault="00D2468B">
      <w:pPr>
        <w:pStyle w:val="a3"/>
        <w:rPr>
          <w:lang w:val="en-US"/>
        </w:rPr>
      </w:pPr>
      <w:r>
        <w:rPr>
          <w:lang w:val="en-US"/>
        </w:rPr>
        <w:t>наказывается штрафом в размере от двухсот пятидесяти до трехсот шестидесяти пяти показателей для расчётов либо лишением свободы сроком до двух лет.</w:t>
      </w:r>
    </w:p>
    <w:p w:rsidR="00000000" w:rsidRDefault="00D2468B">
      <w:pPr>
        <w:pStyle w:val="a3"/>
        <w:rPr>
          <w:lang w:val="en-US"/>
        </w:rPr>
      </w:pPr>
      <w:r>
        <w:rPr>
          <w:lang w:val="en-US"/>
        </w:rPr>
        <w:t>3) Деяния, предусмотренные частями первой или второй настоящей статьи, если он</w:t>
      </w:r>
      <w:r>
        <w:rPr>
          <w:lang w:val="en-US"/>
        </w:rPr>
        <w:t>и совершены группой лиц по предварительному сговору или организованной группой,</w:t>
      </w:r>
    </w:p>
    <w:p w:rsidR="00000000" w:rsidRDefault="00D2468B">
      <w:pPr>
        <w:pStyle w:val="a3"/>
        <w:rPr>
          <w:lang w:val="en-US"/>
        </w:rPr>
      </w:pPr>
      <w:r>
        <w:rPr>
          <w:lang w:val="en-US"/>
        </w:rPr>
        <w:t xml:space="preserve">наказываются штрафом в размере от трехсот шестидесяти пяти до девятисот двенадцати показателей для расчётов либо лишением свободы сроком от двух до пяти лет </w:t>
      </w:r>
      <w:r>
        <w:rPr>
          <w:rStyle w:val="a4"/>
          <w:lang w:val="en-US"/>
        </w:rPr>
        <w:t>(ЗРТ от 03.07.2012г</w:t>
      </w:r>
      <w:r>
        <w:rPr>
          <w:rStyle w:val="a4"/>
          <w:lang w:val="en-US"/>
        </w:rPr>
        <w:t>.№844).</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276. Заведомо ложная реклама</w:t>
      </w:r>
    </w:p>
    <w:p w:rsidR="00000000" w:rsidRDefault="00D2468B">
      <w:pPr>
        <w:pStyle w:val="a3"/>
        <w:rPr>
          <w:lang w:val="en-US"/>
        </w:rPr>
      </w:pPr>
      <w:r>
        <w:rPr>
          <w:lang w:val="en-US"/>
        </w:rPr>
        <w:t>1) Использование рекламодателем заведомо ложной информации относительно товаров, работ или услуг, а также их изготовителей или продавцов, совершенное из корыстных побуждений,</w:t>
      </w:r>
    </w:p>
    <w:p w:rsidR="00000000" w:rsidRDefault="00D2468B">
      <w:pPr>
        <w:pStyle w:val="a3"/>
        <w:rPr>
          <w:lang w:val="en-US"/>
        </w:rPr>
      </w:pPr>
      <w:r>
        <w:rPr>
          <w:lang w:val="en-US"/>
        </w:rPr>
        <w:t>- наказывается штрафом в размере от</w:t>
      </w:r>
      <w:r>
        <w:rPr>
          <w:lang w:val="en-US"/>
        </w:rPr>
        <w:t xml:space="preserve"> двухсот пятидесяти до трехсот шестидесяти пяти показателей для расчетов или лишением свободы на срок до двух лет или ограничением свободы на тот же срок </w:t>
      </w:r>
      <w:r>
        <w:rPr>
          <w:rStyle w:val="a4"/>
          <w:lang w:val="en-US"/>
        </w:rPr>
        <w:t>(ЗРТ от 21.07.2010г.№617)</w:t>
      </w:r>
    </w:p>
    <w:p w:rsidR="00000000" w:rsidRDefault="00D2468B">
      <w:pPr>
        <w:pStyle w:val="a3"/>
        <w:rPr>
          <w:lang w:val="en-US"/>
        </w:rPr>
      </w:pPr>
      <w:r>
        <w:rPr>
          <w:lang w:val="en-US"/>
        </w:rPr>
        <w:t>2) То же деяние:</w:t>
      </w:r>
    </w:p>
    <w:p w:rsidR="00000000" w:rsidRDefault="00D2468B">
      <w:pPr>
        <w:pStyle w:val="a3"/>
        <w:rPr>
          <w:lang w:val="en-US"/>
        </w:rPr>
      </w:pPr>
      <w:r>
        <w:rPr>
          <w:lang w:val="en-US"/>
        </w:rPr>
        <w:t>а) совершенное с использованием средств массовой информации</w:t>
      </w:r>
      <w:r>
        <w:rPr>
          <w:lang w:val="en-US"/>
        </w:rPr>
        <w:t>;</w:t>
      </w:r>
    </w:p>
    <w:p w:rsidR="00000000" w:rsidRDefault="00D2468B">
      <w:pPr>
        <w:pStyle w:val="a3"/>
        <w:rPr>
          <w:lang w:val="en-US"/>
        </w:rPr>
      </w:pPr>
      <w:r>
        <w:rPr>
          <w:lang w:val="en-US"/>
        </w:rPr>
        <w:t>б) причинившее крупный ущерб,</w:t>
      </w:r>
    </w:p>
    <w:p w:rsidR="00000000" w:rsidRDefault="00D2468B">
      <w:pPr>
        <w:pStyle w:val="a3"/>
        <w:rPr>
          <w:lang w:val="en-US"/>
        </w:rPr>
      </w:pPr>
      <w:r>
        <w:rPr>
          <w:lang w:val="en-US"/>
        </w:rPr>
        <w:t>- наказывается штрафом в размере от пятисот сорока семи до девятисот двенадцати показателей для расчетов, либо ограничением свободы от трех до пяти лет либо лишением свободы на тот же срок</w:t>
      </w:r>
      <w:r>
        <w:rPr>
          <w:rStyle w:val="a4"/>
          <w:lang w:val="en-US"/>
        </w:rPr>
        <w:t>(ЗРТ от 17.05.2004г.N35, от 6.10.200</w:t>
      </w:r>
      <w:r>
        <w:rPr>
          <w:rStyle w:val="a4"/>
          <w:lang w:val="en-US"/>
        </w:rPr>
        <w:t>8г.№422, от 21.07.2010г.№617).</w:t>
      </w:r>
    </w:p>
    <w:p w:rsidR="00000000" w:rsidRDefault="00D2468B">
      <w:pPr>
        <w:pStyle w:val="a3"/>
        <w:rPr>
          <w:lang w:val="en-US"/>
        </w:rPr>
      </w:pPr>
      <w:r>
        <w:rPr>
          <w:lang w:val="en-US"/>
        </w:rPr>
        <w:t xml:space="preserve">Примечание: В статьях 274, 275 и 276 настоящего Кодекса крупным ущербом признается ущерб, если его размер превышает в одну тысячу раз показатель для расчетов </w:t>
      </w:r>
      <w:r>
        <w:rPr>
          <w:rStyle w:val="a4"/>
          <w:lang w:val="en-US"/>
        </w:rPr>
        <w:t>(в редакции Закона от 06.10.2008 №422).</w:t>
      </w:r>
    </w:p>
    <w:p w:rsidR="00000000" w:rsidRDefault="00D2468B">
      <w:pPr>
        <w:pStyle w:val="a3"/>
        <w:rPr>
          <w:lang w:val="en-US"/>
        </w:rPr>
      </w:pPr>
      <w:r>
        <w:rPr>
          <w:lang w:val="en-US"/>
        </w:rPr>
        <w:lastRenderedPageBreak/>
        <w:t> </w:t>
      </w:r>
    </w:p>
    <w:p w:rsidR="00000000" w:rsidRDefault="00D2468B">
      <w:pPr>
        <w:pStyle w:val="6"/>
        <w:rPr>
          <w:rFonts w:eastAsia="Times New Roman"/>
          <w:lang w:val="en-US"/>
        </w:rPr>
      </w:pPr>
      <w:r>
        <w:rPr>
          <w:rFonts w:eastAsia="Times New Roman"/>
          <w:lang w:val="en-US"/>
        </w:rPr>
        <w:t>Статья 277. Незаконное по</w:t>
      </w:r>
      <w:r>
        <w:rPr>
          <w:rFonts w:eastAsia="Times New Roman"/>
          <w:lang w:val="en-US"/>
        </w:rPr>
        <w:t>лучение сведений, составляющих коммерческую или банковскую тайну</w:t>
      </w:r>
    </w:p>
    <w:p w:rsidR="00000000" w:rsidRDefault="00D2468B">
      <w:pPr>
        <w:pStyle w:val="a3"/>
        <w:rPr>
          <w:lang w:val="en-US"/>
        </w:rPr>
      </w:pPr>
      <w:r>
        <w:rPr>
          <w:lang w:val="en-US"/>
        </w:rPr>
        <w:t>Собирание сведений, составляющих коммерческую или банковскую тайну, путем похищения документов, подкупа или угроз в отношении лиц, владеющих коммерческой или банковской тайной или их близких,</w:t>
      </w:r>
      <w:r>
        <w:rPr>
          <w:lang w:val="en-US"/>
        </w:rPr>
        <w:t xml:space="preserve"> перехвата в средствах связи или незаконного проникновения в компьютерные системы или сеть использования специальных технических средств, а равно иным незаконным способом в целях разглашения либо незаконного использования этих сведений,</w:t>
      </w:r>
    </w:p>
    <w:p w:rsidR="00000000" w:rsidRDefault="00D2468B">
      <w:pPr>
        <w:pStyle w:val="a3"/>
        <w:rPr>
          <w:lang w:val="en-US"/>
        </w:rPr>
      </w:pPr>
      <w:r>
        <w:rPr>
          <w:lang w:val="en-US"/>
        </w:rPr>
        <w:t>- наказывается штра</w:t>
      </w:r>
      <w:r>
        <w:rPr>
          <w:lang w:val="en-US"/>
        </w:rPr>
        <w:t>фом в размере от двухсот пятидесяти до трехсот шестидесяти пяти показателей для расчетов либо лишением свободы на срок до двух лет(ЗРТ</w:t>
      </w:r>
      <w:r>
        <w:rPr>
          <w:rStyle w:val="a4"/>
          <w:lang w:val="en-US"/>
        </w:rPr>
        <w:t xml:space="preserve"> от 6.10.2008г.№422, от 21.07.2010г.№617).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278. Разглашение коммерческой или банковской тайны</w:t>
      </w:r>
    </w:p>
    <w:p w:rsidR="00000000" w:rsidRDefault="00D2468B">
      <w:pPr>
        <w:pStyle w:val="a3"/>
        <w:rPr>
          <w:lang w:val="en-US"/>
        </w:rPr>
      </w:pPr>
      <w:r>
        <w:rPr>
          <w:lang w:val="en-US"/>
        </w:rPr>
        <w:t>Незаконное разглаше</w:t>
      </w:r>
      <w:r>
        <w:rPr>
          <w:lang w:val="en-US"/>
        </w:rPr>
        <w:t>ние или использование коммерческой или банковской тайны без согласия их владельца лицом, которому эта тайна известна в связи с профессиональной или служебной деятельностью, совершенное из корыстных или иной личной заинтересованности и причинившее крупный у</w:t>
      </w:r>
      <w:r>
        <w:rPr>
          <w:lang w:val="en-US"/>
        </w:rPr>
        <w:t>щерб коммерческой организации или индивидуальному предпринимателю,</w:t>
      </w:r>
    </w:p>
    <w:p w:rsidR="00000000" w:rsidRDefault="00D2468B">
      <w:pPr>
        <w:pStyle w:val="a3"/>
        <w:rPr>
          <w:lang w:val="en-US"/>
        </w:rPr>
      </w:pPr>
      <w:r>
        <w:rPr>
          <w:lang w:val="en-US"/>
        </w:rPr>
        <w:t>- наказывается штрафом в размере от двухсот пятидесяти до пятисот сорока семи показателей для расчетов или лишением свободы на срок до трех лет с лишением права занимать определенные должно</w:t>
      </w:r>
      <w:r>
        <w:rPr>
          <w:lang w:val="en-US"/>
        </w:rPr>
        <w:t>сти или заниматься определенной деятельностью сроком до пяти лет</w:t>
      </w:r>
      <w:r>
        <w:rPr>
          <w:rStyle w:val="a4"/>
          <w:lang w:val="en-US"/>
        </w:rPr>
        <w:t>(ЗРТ от 17.05.2004г.N35, от 6.10.2008г.№422, 21.07.2010г.№617).</w:t>
      </w:r>
    </w:p>
    <w:p w:rsidR="00000000" w:rsidRDefault="00D2468B">
      <w:pPr>
        <w:pStyle w:val="a3"/>
        <w:rPr>
          <w:lang w:val="en-US"/>
        </w:rPr>
      </w:pPr>
      <w:r>
        <w:rPr>
          <w:lang w:val="en-US"/>
        </w:rPr>
        <w:t>Примечание: Уголовное преследование за совершение деяния, предусмотренного настоящей статьей, осуществляется по заявлению коммер</w:t>
      </w:r>
      <w:r>
        <w:rPr>
          <w:lang w:val="en-US"/>
        </w:rPr>
        <w:t>ческой организации или индивидуального предпринимателя, потерпевших ущерб.</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278(1). Разглашение информации о мероприятиях, проводимых уполномоченным органом по противодействию легализации (отмыванию) доходов, полученных преступным путем, финансиров</w:t>
      </w:r>
      <w:r>
        <w:rPr>
          <w:rFonts w:eastAsia="Times New Roman"/>
          <w:lang w:val="en-US"/>
        </w:rPr>
        <w:t>анию терроризма и финансированию распространения оружия массового поражения</w:t>
      </w:r>
    </w:p>
    <w:p w:rsidR="00000000" w:rsidRDefault="00D2468B">
      <w:pPr>
        <w:pStyle w:val="a3"/>
        <w:rPr>
          <w:lang w:val="en-US"/>
        </w:rPr>
      </w:pPr>
      <w:r>
        <w:rPr>
          <w:rStyle w:val="a4"/>
          <w:lang w:val="en-US"/>
        </w:rPr>
        <w:t>(ЗРТ от 17.05.2018г.№1515)</w:t>
      </w:r>
    </w:p>
    <w:p w:rsidR="00000000" w:rsidRDefault="00D2468B">
      <w:pPr>
        <w:pStyle w:val="a3"/>
        <w:rPr>
          <w:lang w:val="en-US"/>
        </w:rPr>
      </w:pPr>
      <w:r>
        <w:rPr>
          <w:lang w:val="en-US"/>
        </w:rPr>
        <w:t>Разглашение сотрудниками организаций, осуществляющих операции с денежными средствами или иным имуществом, своим клиентам, или другим лицам информации о т</w:t>
      </w:r>
      <w:r>
        <w:rPr>
          <w:lang w:val="en-US"/>
        </w:rPr>
        <w:t>ом, что уполномоченному органу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поражения представлена информация о принимаемых мерах по противодейс</w:t>
      </w:r>
      <w:r>
        <w:rPr>
          <w:lang w:val="en-US"/>
        </w:rPr>
        <w:t xml:space="preserve">твию легализации (отмыванию) доходов, полученных преступным </w:t>
      </w:r>
      <w:r>
        <w:rPr>
          <w:lang w:val="en-US"/>
        </w:rPr>
        <w:lastRenderedPageBreak/>
        <w:t>путем, финансированию терроризма и финансированию распространения оружия массового поражения, если такое деяние совершено в течение года после наложения административного взыскания,</w:t>
      </w:r>
    </w:p>
    <w:p w:rsidR="00000000" w:rsidRDefault="00D2468B">
      <w:pPr>
        <w:pStyle w:val="a3"/>
        <w:rPr>
          <w:lang w:val="en-US"/>
        </w:rPr>
      </w:pPr>
      <w:r>
        <w:rPr>
          <w:lang w:val="en-US"/>
        </w:rPr>
        <w:t>наказывается ш</w:t>
      </w:r>
      <w:r>
        <w:rPr>
          <w:lang w:val="en-US"/>
        </w:rPr>
        <w:t xml:space="preserve">трафом в размере от четырёхсот до пятисот сорока семи показателей для расчетов или лишением свободы на срок до трёх лет с лишением права занимать определенные должности или заниматься определенной деятельностью на срок до трёх лет </w:t>
      </w:r>
      <w:r>
        <w:rPr>
          <w:rStyle w:val="a4"/>
          <w:lang w:val="en-US"/>
        </w:rPr>
        <w:t>(ЗРТ от 17.05.2018г.№1515</w:t>
      </w:r>
      <w:r>
        <w:rPr>
          <w:rStyle w:val="a4"/>
          <w:lang w:val="en-US"/>
        </w:rPr>
        <w:t>).</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279. Коммерческий подкуп</w:t>
      </w:r>
    </w:p>
    <w:p w:rsidR="00000000" w:rsidRDefault="00D2468B">
      <w:pPr>
        <w:pStyle w:val="a3"/>
        <w:rPr>
          <w:lang w:val="en-US"/>
        </w:rPr>
      </w:pPr>
      <w:r>
        <w:rPr>
          <w:lang w:val="en-US"/>
        </w:rPr>
        <w:t xml:space="preserve">1) 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w:t>
      </w:r>
      <w:r>
        <w:rPr>
          <w:lang w:val="en-US"/>
        </w:rPr>
        <w:t>действий (бездействия) в интересах дающего в связи с занимаемым этим лицом служебным положением,</w:t>
      </w:r>
    </w:p>
    <w:p w:rsidR="00000000" w:rsidRDefault="00D2468B">
      <w:pPr>
        <w:pStyle w:val="a3"/>
        <w:rPr>
          <w:lang w:val="en-US"/>
        </w:rPr>
      </w:pPr>
      <w:r>
        <w:rPr>
          <w:lang w:val="en-US"/>
        </w:rPr>
        <w:t>- наказывается штрафом в размере от трехсот до пятисот показателей для расчетов либо лишением права занимать определенные должности или заниматься определенной</w:t>
      </w:r>
      <w:r>
        <w:rPr>
          <w:lang w:val="en-US"/>
        </w:rPr>
        <w:t xml:space="preserve"> деятельностью на срок до двух лет либо ограничением свободы на срок до двух лет либо лишением свободы на тот же срок</w:t>
      </w:r>
      <w:r>
        <w:rPr>
          <w:rStyle w:val="a4"/>
          <w:lang w:val="en-US"/>
        </w:rPr>
        <w:t>(ЗРТ от 6.10.2008г.№422).</w:t>
      </w:r>
    </w:p>
    <w:p w:rsidR="00000000" w:rsidRDefault="00D2468B">
      <w:pPr>
        <w:pStyle w:val="a3"/>
        <w:rPr>
          <w:lang w:val="en-US"/>
        </w:rPr>
      </w:pPr>
      <w:r>
        <w:rPr>
          <w:lang w:val="en-US"/>
        </w:rPr>
        <w:t>2) Те же деяния,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предварительному сговору;</w:t>
      </w:r>
    </w:p>
    <w:p w:rsidR="00000000" w:rsidRDefault="00D2468B">
      <w:pPr>
        <w:pStyle w:val="a3"/>
        <w:rPr>
          <w:lang w:val="en-US"/>
        </w:rPr>
      </w:pPr>
      <w:r>
        <w:rPr>
          <w:lang w:val="en-US"/>
        </w:rPr>
        <w:t>в) организованной группой,</w:t>
      </w:r>
    </w:p>
    <w:p w:rsidR="00000000" w:rsidRDefault="00D2468B">
      <w:pPr>
        <w:pStyle w:val="a3"/>
        <w:rPr>
          <w:lang w:val="en-US"/>
        </w:rPr>
      </w:pPr>
      <w:r>
        <w:rPr>
          <w:lang w:val="en-US"/>
        </w:rPr>
        <w:t>- наказываются штрафом в размере от пятисот до восьмисот показателей для расчетов либо ограничением свободы на срок до трех лет, либо арестом на срок до четырех месяцев либо лишением свободы на срок до четырех лет(ЗРТ</w:t>
      </w:r>
      <w:r>
        <w:rPr>
          <w:rStyle w:val="a4"/>
          <w:lang w:val="en-US"/>
        </w:rPr>
        <w:t xml:space="preserve"> от 6.10.2008г.№422).</w:t>
      </w:r>
    </w:p>
    <w:p w:rsidR="00000000" w:rsidRDefault="00D2468B">
      <w:pPr>
        <w:pStyle w:val="a3"/>
        <w:rPr>
          <w:lang w:val="en-US"/>
        </w:rPr>
      </w:pPr>
      <w:r>
        <w:rPr>
          <w:lang w:val="en-US"/>
        </w:rPr>
        <w:t>3) Незаконное по</w:t>
      </w:r>
      <w:r>
        <w:rPr>
          <w:lang w:val="en-US"/>
        </w:rPr>
        <w:t>лучение лицом, выполняющем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за совершение действий (бездействия) в интересах дающего в связи с</w:t>
      </w:r>
      <w:r>
        <w:rPr>
          <w:lang w:val="en-US"/>
        </w:rPr>
        <w:t xml:space="preserve"> занимаемым этим лицом служебным положением,</w:t>
      </w:r>
    </w:p>
    <w:p w:rsidR="00000000" w:rsidRDefault="00D2468B">
      <w:pPr>
        <w:pStyle w:val="a3"/>
        <w:rPr>
          <w:lang w:val="en-US"/>
        </w:rPr>
      </w:pPr>
      <w:r>
        <w:rPr>
          <w:lang w:val="en-US"/>
        </w:rPr>
        <w:t>- наказывается штрафом в размере от восьмисот до полутора тысяч показателей для расчетов или лишением права занимать определенные должности или заниматься определенной деятельностью на срок до двух лет либо огра</w:t>
      </w:r>
      <w:r>
        <w:rPr>
          <w:lang w:val="en-US"/>
        </w:rPr>
        <w:t>ничением свободы на срок до трех лет либо лишением свободы на тот же срок</w:t>
      </w:r>
      <w:r>
        <w:rPr>
          <w:rStyle w:val="a4"/>
          <w:lang w:val="en-US"/>
        </w:rPr>
        <w:t>(ЗРТ от 6.10.2008г.№422).</w:t>
      </w:r>
    </w:p>
    <w:p w:rsidR="00000000" w:rsidRDefault="00D2468B">
      <w:pPr>
        <w:pStyle w:val="a3"/>
        <w:rPr>
          <w:lang w:val="en-US"/>
        </w:rPr>
      </w:pPr>
      <w:r>
        <w:rPr>
          <w:lang w:val="en-US"/>
        </w:rPr>
        <w:t>4) Деяния, предусмотренные частью третьей настоящей статьи, если они:</w:t>
      </w:r>
    </w:p>
    <w:p w:rsidR="00000000" w:rsidRDefault="00D2468B">
      <w:pPr>
        <w:pStyle w:val="a3"/>
        <w:rPr>
          <w:lang w:val="en-US"/>
        </w:rPr>
      </w:pPr>
      <w:r>
        <w:rPr>
          <w:lang w:val="en-US"/>
        </w:rPr>
        <w:lastRenderedPageBreak/>
        <w:t>а) совершены повторно;</w:t>
      </w:r>
    </w:p>
    <w:p w:rsidR="00000000" w:rsidRDefault="00D2468B">
      <w:pPr>
        <w:pStyle w:val="a3"/>
        <w:rPr>
          <w:lang w:val="en-US"/>
        </w:rPr>
      </w:pPr>
      <w:r>
        <w:rPr>
          <w:lang w:val="en-US"/>
        </w:rPr>
        <w:t>б) совершены группой лиц по предварительному сговору или организ</w:t>
      </w:r>
      <w:r>
        <w:rPr>
          <w:lang w:val="en-US"/>
        </w:rPr>
        <w:t>ованной группой;</w:t>
      </w:r>
    </w:p>
    <w:p w:rsidR="00000000" w:rsidRDefault="00D2468B">
      <w:pPr>
        <w:pStyle w:val="a3"/>
        <w:rPr>
          <w:lang w:val="en-US"/>
        </w:rPr>
      </w:pPr>
      <w:r>
        <w:rPr>
          <w:lang w:val="en-US"/>
        </w:rPr>
        <w:t>в) сопряжены с вымогательством,</w:t>
      </w:r>
    </w:p>
    <w:p w:rsidR="00000000" w:rsidRDefault="00D2468B">
      <w:pPr>
        <w:pStyle w:val="a3"/>
        <w:rPr>
          <w:lang w:val="en-US"/>
        </w:rPr>
      </w:pPr>
      <w:r>
        <w:rPr>
          <w:lang w:val="en-US"/>
        </w:rPr>
        <w:t>- наказываются штрафом в размере от полутора до двух тысяч показателей для расчетов с лишением права занимать определенные должности или заниматься определенной деятельностью на срок до пяти лет либо лишение</w:t>
      </w:r>
      <w:r>
        <w:rPr>
          <w:lang w:val="en-US"/>
        </w:rPr>
        <w:t>м свободы на срок до пяти лет</w:t>
      </w:r>
      <w:r>
        <w:rPr>
          <w:rStyle w:val="a4"/>
          <w:lang w:val="en-US"/>
        </w:rPr>
        <w:t>(ЗРТ от 01.03.2005г.N86, от 6.10.2008г.№422).</w:t>
      </w:r>
    </w:p>
    <w:p w:rsidR="00000000" w:rsidRDefault="00D2468B">
      <w:pPr>
        <w:pStyle w:val="a3"/>
        <w:rPr>
          <w:lang w:val="en-US"/>
        </w:rPr>
      </w:pPr>
      <w:r>
        <w:rPr>
          <w:lang w:val="en-US"/>
        </w:rPr>
        <w:t>Примечание: Лицо, совершившее деяния, предусмотренные первой или второй частью настоящей статьи, освобождается от уголовной ответственности, если в отношении его имело место вымогат</w:t>
      </w:r>
      <w:r>
        <w:rPr>
          <w:lang w:val="en-US"/>
        </w:rPr>
        <w:t>ельства и если это лицо добровольно сообщило о подкупе органу, имеющему право возбудить уголовное дело.</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280. Подкуп участников и организаторов профессиональных спортивных</w:t>
      </w:r>
    </w:p>
    <w:p w:rsidR="00000000" w:rsidRDefault="00D2468B">
      <w:pPr>
        <w:pStyle w:val="6"/>
        <w:rPr>
          <w:rFonts w:eastAsia="Times New Roman"/>
          <w:lang w:val="en-US"/>
        </w:rPr>
      </w:pPr>
      <w:r>
        <w:rPr>
          <w:rFonts w:eastAsia="Times New Roman"/>
          <w:lang w:val="en-US"/>
        </w:rPr>
        <w:t>соревнований и зрелищных коммерческих конкурсов</w:t>
      </w:r>
    </w:p>
    <w:p w:rsidR="00000000" w:rsidRDefault="00D2468B">
      <w:pPr>
        <w:pStyle w:val="a3"/>
        <w:rPr>
          <w:lang w:val="en-US"/>
        </w:rPr>
      </w:pPr>
      <w:r>
        <w:rPr>
          <w:lang w:val="en-US"/>
        </w:rPr>
        <w:t>1) Подкуп спортсменов, спорт</w:t>
      </w:r>
      <w:r>
        <w:rPr>
          <w:lang w:val="en-US"/>
        </w:rPr>
        <w:t>ивных судей, тренеров, руководителей команд или других участников или организаторов профессиональных спортивных соревнований, а равно подкуп организаторов, членов жюри зрелищных коммерческих конкурсов в целях оказания влияния на результаты этих соревновани</w:t>
      </w:r>
      <w:r>
        <w:rPr>
          <w:lang w:val="en-US"/>
        </w:rPr>
        <w:t>й или конкурсов,</w:t>
      </w:r>
    </w:p>
    <w:p w:rsidR="00000000" w:rsidRDefault="00D2468B">
      <w:pPr>
        <w:pStyle w:val="a3"/>
        <w:rPr>
          <w:lang w:val="en-US"/>
        </w:rPr>
      </w:pPr>
      <w:r>
        <w:rPr>
          <w:lang w:val="en-US"/>
        </w:rPr>
        <w:t>- наказывается обязательными работами на срок от ста до ста восьмидесяти часов или исправительными работами на срок до двух лет</w:t>
      </w:r>
      <w:r>
        <w:rPr>
          <w:rStyle w:val="a4"/>
          <w:lang w:val="en-US"/>
        </w:rPr>
        <w:t>(ЗРТ от 17.05.2004г.N35 ).</w:t>
      </w:r>
    </w:p>
    <w:p w:rsidR="00000000" w:rsidRDefault="00D2468B">
      <w:pPr>
        <w:pStyle w:val="a3"/>
        <w:rPr>
          <w:lang w:val="en-US"/>
        </w:rPr>
      </w:pPr>
      <w:r>
        <w:rPr>
          <w:lang w:val="en-US"/>
        </w:rPr>
        <w:t>2) То же деяние, совершенное: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либо группой лиц по предварительному сг</w:t>
      </w:r>
      <w:r>
        <w:rPr>
          <w:lang w:val="en-US"/>
        </w:rPr>
        <w:t>овору или организованной группой,</w:t>
      </w:r>
    </w:p>
    <w:p w:rsidR="00000000" w:rsidRDefault="00D2468B">
      <w:pPr>
        <w:pStyle w:val="a3"/>
        <w:rPr>
          <w:lang w:val="en-US"/>
        </w:rPr>
      </w:pPr>
      <w:r>
        <w:rPr>
          <w:lang w:val="en-US"/>
        </w:rPr>
        <w:t xml:space="preserve">- наказывается лишением свободы на срок до трех лет </w:t>
      </w:r>
      <w:r>
        <w:rPr>
          <w:rStyle w:val="a4"/>
          <w:lang w:val="en-US"/>
        </w:rPr>
        <w:t>(ЗРТ от 01.03.2005г.N86).</w:t>
      </w:r>
    </w:p>
    <w:p w:rsidR="00000000" w:rsidRDefault="00D2468B">
      <w:pPr>
        <w:pStyle w:val="a3"/>
        <w:rPr>
          <w:lang w:val="en-US"/>
        </w:rPr>
      </w:pPr>
      <w:r>
        <w:rPr>
          <w:lang w:val="en-US"/>
        </w:rPr>
        <w:t>3) Незаконное получение материальных ценностей или пользование услугами имущественного характера спортсменами, спортивными судьями, тренерами ру</w:t>
      </w:r>
      <w:r>
        <w:rPr>
          <w:lang w:val="en-US"/>
        </w:rPr>
        <w:t>ководителями команд или другими участниками или организаторами профессиональных спортивных соревнований, а равно организаторами или членами жюри зрелищных коммерческих конкурсов, переданных или предоставленных заведомо с целью оказать влияние на результаты</w:t>
      </w:r>
      <w:r>
        <w:rPr>
          <w:lang w:val="en-US"/>
        </w:rPr>
        <w:t xml:space="preserve"> соревнований или конкурсов,</w:t>
      </w:r>
    </w:p>
    <w:p w:rsidR="00000000" w:rsidRDefault="00D2468B">
      <w:pPr>
        <w:pStyle w:val="a3"/>
        <w:rPr>
          <w:lang w:val="en-US"/>
        </w:rPr>
      </w:pPr>
      <w:r>
        <w:rPr>
          <w:lang w:val="en-US"/>
        </w:rPr>
        <w:lastRenderedPageBreak/>
        <w:t xml:space="preserve">-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пяти лет </w:t>
      </w:r>
      <w:r>
        <w:rPr>
          <w:rStyle w:val="a4"/>
          <w:lang w:val="en-US"/>
        </w:rPr>
        <w:t>(ЗРТ от 17.05.2004г, N35)(ЗРТ от 01.03.2005г.N86).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281.</w:t>
      </w:r>
      <w:r>
        <w:rPr>
          <w:rFonts w:eastAsia="Times New Roman"/>
          <w:lang w:val="en-US"/>
        </w:rPr>
        <w:t xml:space="preserve"> Изготовление или сбыт поддельных денег или ценных бумаг</w:t>
      </w:r>
    </w:p>
    <w:p w:rsidR="00000000" w:rsidRDefault="00D2468B">
      <w:pPr>
        <w:pStyle w:val="a3"/>
        <w:rPr>
          <w:lang w:val="en-US"/>
        </w:rPr>
      </w:pPr>
      <w:r>
        <w:rPr>
          <w:lang w:val="en-US"/>
        </w:rPr>
        <w:t>1) Изготовление с целью сбыта, а равно сбыт поддельных билетов Национального банка Таджикистана, металлических монет, ценных бумаг в национальной валюте, иностранной валюты или ценных бумаг в иностра</w:t>
      </w:r>
      <w:r>
        <w:rPr>
          <w:lang w:val="en-US"/>
        </w:rPr>
        <w:t>нной валюте,</w:t>
      </w:r>
    </w:p>
    <w:p w:rsidR="00000000" w:rsidRDefault="00D2468B">
      <w:pPr>
        <w:pStyle w:val="a3"/>
        <w:rPr>
          <w:lang w:val="en-US"/>
        </w:rPr>
      </w:pPr>
      <w:r>
        <w:rPr>
          <w:lang w:val="en-US"/>
        </w:rPr>
        <w:t>- наказывается лишением свободы на срок от пяти до восьми лет с конфискацией имущества.</w:t>
      </w:r>
    </w:p>
    <w:p w:rsidR="00000000" w:rsidRDefault="00D2468B">
      <w:pPr>
        <w:pStyle w:val="a3"/>
        <w:rPr>
          <w:lang w:val="en-US"/>
        </w:rPr>
      </w:pPr>
      <w:r>
        <w:rPr>
          <w:lang w:val="en-US"/>
        </w:rPr>
        <w:t>2) Те же деяния, совершенные:</w:t>
      </w:r>
    </w:p>
    <w:p w:rsidR="00000000" w:rsidRDefault="00D2468B">
      <w:pPr>
        <w:pStyle w:val="a3"/>
        <w:rPr>
          <w:lang w:val="en-US"/>
        </w:rPr>
      </w:pPr>
      <w:r>
        <w:rPr>
          <w:lang w:val="en-US"/>
        </w:rPr>
        <w:t>а) группой лиц по предварительному сговору;</w:t>
      </w:r>
    </w:p>
    <w:p w:rsidR="00000000" w:rsidRDefault="00D2468B">
      <w:pPr>
        <w:pStyle w:val="a3"/>
        <w:rPr>
          <w:lang w:val="en-US"/>
        </w:rPr>
      </w:pPr>
      <w:r>
        <w:rPr>
          <w:lang w:val="en-US"/>
        </w:rPr>
        <w:t>б) в крупном размере;</w:t>
      </w:r>
    </w:p>
    <w:p w:rsidR="00000000" w:rsidRDefault="00D2468B">
      <w:pPr>
        <w:pStyle w:val="a3"/>
        <w:rPr>
          <w:lang w:val="en-US"/>
        </w:rPr>
      </w:pPr>
      <w:r>
        <w:rPr>
          <w:lang w:val="en-US"/>
        </w:rPr>
        <w:t>в) повторно,</w:t>
      </w:r>
    </w:p>
    <w:p w:rsidR="00000000" w:rsidRDefault="00D2468B">
      <w:pPr>
        <w:pStyle w:val="a3"/>
        <w:rPr>
          <w:lang w:val="en-US"/>
        </w:rPr>
      </w:pPr>
      <w:r>
        <w:rPr>
          <w:lang w:val="en-US"/>
        </w:rPr>
        <w:t xml:space="preserve">- наказываются лишением свободы на срок от восьми до двенадцати лет </w:t>
      </w:r>
      <w:r>
        <w:rPr>
          <w:rStyle w:val="a4"/>
          <w:lang w:val="en-US"/>
        </w:rPr>
        <w:t>(ЗРТ от 13.06.2013г.№966).</w:t>
      </w:r>
    </w:p>
    <w:p w:rsidR="00000000" w:rsidRDefault="00D2468B">
      <w:pPr>
        <w:pStyle w:val="a3"/>
        <w:rPr>
          <w:lang w:val="en-US"/>
        </w:rPr>
      </w:pPr>
      <w:r>
        <w:rPr>
          <w:lang w:val="en-US"/>
        </w:rPr>
        <w:t>3) Действия, предусмотренные частями первой или второй настоящей статьи, совершенные организованной группой,</w:t>
      </w:r>
    </w:p>
    <w:p w:rsidR="00000000" w:rsidRDefault="00D2468B">
      <w:pPr>
        <w:pStyle w:val="a3"/>
        <w:rPr>
          <w:lang w:val="en-US"/>
        </w:rPr>
      </w:pPr>
      <w:r>
        <w:rPr>
          <w:lang w:val="en-US"/>
        </w:rPr>
        <w:t>- наказываются лишением свободы на срок от двенадцат</w:t>
      </w:r>
      <w:r>
        <w:rPr>
          <w:lang w:val="en-US"/>
        </w:rPr>
        <w:t xml:space="preserve">и до пятнадцати лет </w:t>
      </w:r>
      <w:r>
        <w:rPr>
          <w:rStyle w:val="a4"/>
          <w:lang w:val="en-US"/>
        </w:rPr>
        <w:t>(ЗРТ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282. Изготовление или сбыт поддельных кредитных либо расчетных карт или иных платежных документов</w:t>
      </w:r>
    </w:p>
    <w:p w:rsidR="00000000" w:rsidRDefault="00D2468B">
      <w:pPr>
        <w:pStyle w:val="a3"/>
        <w:rPr>
          <w:lang w:val="en-US"/>
        </w:rPr>
      </w:pPr>
      <w:r>
        <w:rPr>
          <w:lang w:val="en-US"/>
        </w:rPr>
        <w:t>1) Изготовление с целью сбыта или сбыт поддельных кредитных либо расчетных карт или иных платежных док</w:t>
      </w:r>
      <w:r>
        <w:rPr>
          <w:lang w:val="en-US"/>
        </w:rPr>
        <w:t>ументов, или других документов, не являющихся валютой либо ценной бумагой, но удостоверяющих, устанавливающих или предоставляющих имущественные права или обязанности,</w:t>
      </w:r>
    </w:p>
    <w:p w:rsidR="00000000" w:rsidRDefault="00D2468B">
      <w:pPr>
        <w:pStyle w:val="a3"/>
        <w:rPr>
          <w:lang w:val="en-US"/>
        </w:rPr>
      </w:pPr>
      <w:r>
        <w:rPr>
          <w:lang w:val="en-US"/>
        </w:rPr>
        <w:t>- наказывается лишением свободы на срок от трех до пяти лет</w:t>
      </w:r>
      <w:r>
        <w:rPr>
          <w:rStyle w:val="a4"/>
          <w:lang w:val="en-US"/>
        </w:rPr>
        <w:t>(ЗРТ от 01.03.2005г.N86).</w:t>
      </w:r>
    </w:p>
    <w:p w:rsidR="00000000" w:rsidRDefault="00D2468B">
      <w:pPr>
        <w:pStyle w:val="a3"/>
        <w:rPr>
          <w:lang w:val="en-US"/>
        </w:rPr>
      </w:pPr>
      <w:r>
        <w:rPr>
          <w:lang w:val="en-US"/>
        </w:rPr>
        <w:t>2) Т</w:t>
      </w:r>
      <w:r>
        <w:rPr>
          <w:lang w:val="en-US"/>
        </w:rPr>
        <w:t>е же деяния, совершенные:</w:t>
      </w:r>
    </w:p>
    <w:p w:rsidR="00000000" w:rsidRDefault="00D2468B">
      <w:pPr>
        <w:pStyle w:val="a3"/>
        <w:rPr>
          <w:lang w:val="en-US"/>
        </w:rPr>
      </w:pPr>
      <w:r>
        <w:rPr>
          <w:lang w:val="en-US"/>
        </w:rPr>
        <w:t>а) группой лиц по предварительному сговору;</w:t>
      </w:r>
    </w:p>
    <w:p w:rsidR="00000000" w:rsidRDefault="00D2468B">
      <w:pPr>
        <w:pStyle w:val="a3"/>
        <w:rPr>
          <w:lang w:val="en-US"/>
        </w:rPr>
      </w:pPr>
      <w:r>
        <w:rPr>
          <w:lang w:val="en-US"/>
        </w:rPr>
        <w:lastRenderedPageBreak/>
        <w:t>б) в крупном размере;</w:t>
      </w:r>
    </w:p>
    <w:p w:rsidR="00000000" w:rsidRDefault="00D2468B">
      <w:pPr>
        <w:pStyle w:val="a3"/>
        <w:rPr>
          <w:lang w:val="en-US"/>
        </w:rPr>
      </w:pPr>
      <w:r>
        <w:rPr>
          <w:lang w:val="en-US"/>
        </w:rPr>
        <w:t>в) лицом, ранее судимым за данное преступление или за изготовление или сбыт поддельных денег или ценных бумаг;</w:t>
      </w:r>
    </w:p>
    <w:p w:rsidR="00000000" w:rsidRDefault="00D2468B">
      <w:pPr>
        <w:pStyle w:val="a3"/>
        <w:rPr>
          <w:lang w:val="en-US"/>
        </w:rPr>
      </w:pPr>
      <w:r>
        <w:rPr>
          <w:lang w:val="en-US"/>
        </w:rPr>
        <w:t>г) организованной группой,</w:t>
      </w:r>
    </w:p>
    <w:p w:rsidR="00000000" w:rsidRDefault="00D2468B">
      <w:pPr>
        <w:pStyle w:val="a3"/>
        <w:rPr>
          <w:lang w:val="en-US"/>
        </w:rPr>
      </w:pPr>
      <w:r>
        <w:rPr>
          <w:lang w:val="en-US"/>
        </w:rPr>
        <w:t>- наказываются лишением св</w:t>
      </w:r>
      <w:r>
        <w:rPr>
          <w:lang w:val="en-US"/>
        </w:rPr>
        <w:t xml:space="preserve">ободы на срок от пяти до восьми лет </w:t>
      </w:r>
      <w:r>
        <w:rPr>
          <w:rStyle w:val="a4"/>
          <w:lang w:val="en-US"/>
        </w:rPr>
        <w:t>(ЗРТ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283. Злоупотребление при выпуске (эмиссии) ценных бумаг</w:t>
      </w:r>
    </w:p>
    <w:p w:rsidR="00000000" w:rsidRDefault="00D2468B">
      <w:pPr>
        <w:pStyle w:val="a3"/>
        <w:rPr>
          <w:lang w:val="en-US"/>
        </w:rPr>
      </w:pPr>
      <w:r>
        <w:rPr>
          <w:lang w:val="en-US"/>
        </w:rPr>
        <w:t>1) Выпуск (эмиссия) ценных бумаг и их публичное размещение без регистрации в установленном порядке либо использование заведомо п</w:t>
      </w:r>
      <w:r>
        <w:rPr>
          <w:lang w:val="en-US"/>
        </w:rPr>
        <w:t>одложных документов для регистрации ценных бумаг,</w:t>
      </w:r>
    </w:p>
    <w:p w:rsidR="00000000" w:rsidRDefault="00D2468B">
      <w:pPr>
        <w:pStyle w:val="a3"/>
        <w:rPr>
          <w:lang w:val="en-US"/>
        </w:rPr>
      </w:pPr>
      <w:r>
        <w:rPr>
          <w:lang w:val="en-US"/>
        </w:rPr>
        <w:t>- наказываются штрафом в размере от пятисот до одной тысячи показателей для расчетов либо исправительными работами на срок до двух лет(ЗРТ</w:t>
      </w:r>
      <w:r>
        <w:rPr>
          <w:rStyle w:val="a4"/>
          <w:lang w:val="en-US"/>
        </w:rPr>
        <w:t xml:space="preserve"> от 6.10.2008г.№422).</w:t>
      </w:r>
    </w:p>
    <w:p w:rsidR="00000000" w:rsidRDefault="00D2468B">
      <w:pPr>
        <w:pStyle w:val="a3"/>
        <w:rPr>
          <w:lang w:val="en-US"/>
        </w:rPr>
      </w:pPr>
      <w:r>
        <w:rPr>
          <w:lang w:val="en-US"/>
        </w:rPr>
        <w:t>2) Внесение в проспект эмиссии ценных бумаг за</w:t>
      </w:r>
      <w:r>
        <w:rPr>
          <w:lang w:val="en-US"/>
        </w:rPr>
        <w:t>ведомо недостоверной информации, а равно утверждение проспекта эмиссии, содержащего заведомо недостоверную информацию, или утверждение заведомо недостоверных результатов эмиссии, если эти деяния повлекли причинение крупного ущерба,</w:t>
      </w:r>
    </w:p>
    <w:p w:rsidR="00000000" w:rsidRDefault="00D2468B">
      <w:pPr>
        <w:pStyle w:val="a3"/>
        <w:rPr>
          <w:lang w:val="en-US"/>
        </w:rPr>
      </w:pPr>
      <w:r>
        <w:rPr>
          <w:lang w:val="en-US"/>
        </w:rPr>
        <w:t>- наказывается штрафом в</w:t>
      </w:r>
      <w:r>
        <w:rPr>
          <w:lang w:val="en-US"/>
        </w:rPr>
        <w:t xml:space="preserve"> размере от одной до двух тысяч показателей для расчетов либо лишением свободы на срок до двух лет(ЗРТ</w:t>
      </w:r>
      <w:r>
        <w:rPr>
          <w:rStyle w:val="a4"/>
          <w:lang w:val="en-US"/>
        </w:rPr>
        <w:t xml:space="preserve"> от 6.10.2008г.№422</w:t>
      </w:r>
      <w:r>
        <w:rPr>
          <w:lang w:val="en-US"/>
        </w:rPr>
        <w:t>).</w:t>
      </w:r>
    </w:p>
    <w:p w:rsidR="00000000" w:rsidRDefault="00D2468B">
      <w:pPr>
        <w:pStyle w:val="a3"/>
        <w:rPr>
          <w:lang w:val="en-US"/>
        </w:rPr>
      </w:pPr>
      <w:r>
        <w:rPr>
          <w:lang w:val="en-US"/>
        </w:rPr>
        <w:t>Примечание: В статьях 281, 282 и 283 настоящего Кодекса под крупным размером и крупным ущербом признается такой размер или ущерб, су</w:t>
      </w:r>
      <w:r>
        <w:rPr>
          <w:lang w:val="en-US"/>
        </w:rPr>
        <w:t>мма которых превышает одну тысячу показателей для расчетов</w:t>
      </w:r>
      <w:r>
        <w:rPr>
          <w:rStyle w:val="a4"/>
          <w:lang w:val="en-US"/>
        </w:rPr>
        <w:t xml:space="preserve"> (ЗРТ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284. Незаконная сделка с драгоценными металлами, драгоценными природными камнями или жемчугом</w:t>
      </w:r>
    </w:p>
    <w:p w:rsidR="00000000" w:rsidRDefault="00D2468B">
      <w:pPr>
        <w:pStyle w:val="a3"/>
        <w:rPr>
          <w:lang w:val="en-US"/>
        </w:rPr>
      </w:pPr>
      <w:r>
        <w:rPr>
          <w:lang w:val="en-US"/>
        </w:rPr>
        <w:t>1) Сделка с драгоценными металлами или природным</w:t>
      </w:r>
      <w:r>
        <w:rPr>
          <w:lang w:val="en-US"/>
        </w:rPr>
        <w:t>и драгоценными камнями либо с жемчугами, совершенная в нарушение правил, установленных законами Республики Таджикистан, а равно незаконное хранение, пересылка или перевозка драгоценных металлов, природных драгоценных камней или жемчуга в любом виде и состо</w:t>
      </w:r>
      <w:r>
        <w:rPr>
          <w:lang w:val="en-US"/>
        </w:rPr>
        <w:t>янии, за исключением ювелирных и бытовых изделий и лома таких изделий,</w:t>
      </w:r>
    </w:p>
    <w:p w:rsidR="00000000" w:rsidRDefault="00D2468B">
      <w:pPr>
        <w:pStyle w:val="a3"/>
        <w:rPr>
          <w:lang w:val="en-US"/>
        </w:rPr>
      </w:pPr>
      <w:r>
        <w:rPr>
          <w:lang w:val="en-US"/>
        </w:rPr>
        <w:t>- наказывается штрафом в размере от одной до полутора тысяч показателей для расчетов либо ограничением свободы на срок до трех лет либо арестом до шести месяцев либо лишением свободы на</w:t>
      </w:r>
      <w:r>
        <w:rPr>
          <w:lang w:val="en-US"/>
        </w:rPr>
        <w:t xml:space="preserve"> срок до трех лет</w:t>
      </w:r>
      <w:r>
        <w:rPr>
          <w:rStyle w:val="a4"/>
          <w:lang w:val="en-US"/>
        </w:rPr>
        <w:t>(ЗРТ от 6.10.2008г.№422).</w:t>
      </w:r>
    </w:p>
    <w:p w:rsidR="00000000" w:rsidRDefault="00D2468B">
      <w:pPr>
        <w:pStyle w:val="a3"/>
        <w:rPr>
          <w:lang w:val="en-US"/>
        </w:rPr>
      </w:pPr>
      <w:r>
        <w:rPr>
          <w:lang w:val="en-US"/>
        </w:rPr>
        <w:lastRenderedPageBreak/>
        <w:t>2) Те же деяния,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в крупном размере;</w:t>
      </w:r>
    </w:p>
    <w:p w:rsidR="00000000" w:rsidRDefault="00D2468B">
      <w:pPr>
        <w:pStyle w:val="a3"/>
        <w:rPr>
          <w:lang w:val="en-US"/>
        </w:rPr>
      </w:pPr>
      <w:r>
        <w:rPr>
          <w:lang w:val="en-US"/>
        </w:rPr>
        <w:t>в) организованной группой,</w:t>
      </w:r>
    </w:p>
    <w:p w:rsidR="00000000" w:rsidRDefault="00D2468B">
      <w:pPr>
        <w:pStyle w:val="a3"/>
        <w:rPr>
          <w:lang w:val="en-US"/>
        </w:rPr>
      </w:pPr>
      <w:r>
        <w:rPr>
          <w:lang w:val="en-US"/>
        </w:rPr>
        <w:t xml:space="preserve">- наказываются лишением свободы на срок от трех до семи лет </w:t>
      </w:r>
      <w:r>
        <w:rPr>
          <w:rStyle w:val="a4"/>
          <w:lang w:val="en-US"/>
        </w:rPr>
        <w:t>(ЗРТ от 13.06.2013г.№966).</w:t>
      </w:r>
    </w:p>
    <w:p w:rsidR="00000000" w:rsidRDefault="00D2468B">
      <w:pPr>
        <w:pStyle w:val="a3"/>
        <w:rPr>
          <w:lang w:val="en-US"/>
        </w:rPr>
      </w:pPr>
      <w:r>
        <w:rPr>
          <w:lang w:val="en-US"/>
        </w:rPr>
        <w:t>Примечание: Деяния, предусмотренные настоящей статьей, признаются совершенными в крупном размере, если стоимость драгоценных металлов, природных драгоценных камней либо жемчуга, в отношении которых совершен незаконный оборот, превышает одну тысячу показате</w:t>
      </w:r>
      <w:r>
        <w:rPr>
          <w:lang w:val="en-US"/>
        </w:rPr>
        <w:t>лей для расчетов</w:t>
      </w:r>
      <w:r>
        <w:rPr>
          <w:rStyle w:val="a4"/>
          <w:lang w:val="en-US"/>
        </w:rPr>
        <w:t>(ЗРТ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285. Нарушение правил сдачи государству драгоценных металлов и драгоценных камней</w:t>
      </w:r>
    </w:p>
    <w:p w:rsidR="00000000" w:rsidRDefault="00D2468B">
      <w:pPr>
        <w:pStyle w:val="a3"/>
        <w:rPr>
          <w:lang w:val="en-US"/>
        </w:rPr>
      </w:pPr>
      <w:r>
        <w:rPr>
          <w:lang w:val="en-US"/>
        </w:rPr>
        <w:t>Уклонение от обязательной сдачи на аффинаж или обязательной продажи государству добытых из недр, полученных из вторичного с</w:t>
      </w:r>
      <w:r>
        <w:rPr>
          <w:lang w:val="en-US"/>
        </w:rPr>
        <w:t>ырья, а также поднятых или найденных драгоценных металлов или драгоценных камней, совершенное в крупном размере,</w:t>
      </w:r>
    </w:p>
    <w:p w:rsidR="00000000" w:rsidRDefault="00D2468B">
      <w:pPr>
        <w:pStyle w:val="a3"/>
        <w:rPr>
          <w:lang w:val="en-US"/>
        </w:rPr>
      </w:pPr>
      <w:r>
        <w:rPr>
          <w:lang w:val="en-US"/>
        </w:rPr>
        <w:t>- наказывается штрафом в размере от двухсот пятидесяти до пятисот сорока семи показателей для расчетов либо лишением свободы на срок до трех ле</w:t>
      </w:r>
      <w:r>
        <w:rPr>
          <w:lang w:val="en-US"/>
        </w:rPr>
        <w:t>т</w:t>
      </w:r>
      <w:r>
        <w:rPr>
          <w:rStyle w:val="a4"/>
          <w:lang w:val="en-US"/>
        </w:rPr>
        <w:t>(ЗРТ от 17.05.2004г.N35, от 6.10.2008г.№422, от 21.07.2010г.№617).</w:t>
      </w:r>
    </w:p>
    <w:p w:rsidR="00000000" w:rsidRDefault="00D2468B">
      <w:pPr>
        <w:pStyle w:val="a3"/>
        <w:rPr>
          <w:lang w:val="en-US"/>
        </w:rPr>
      </w:pPr>
      <w:r>
        <w:rPr>
          <w:lang w:val="en-US"/>
        </w:rPr>
        <w:t>Примечание: Нарушение правил сдачи и продажи государству драгоценных металлов и драгоценных камней признается совершенным в крупном размере, если стоимость указанных в настоящей статье пре</w:t>
      </w:r>
      <w:r>
        <w:rPr>
          <w:lang w:val="en-US"/>
        </w:rPr>
        <w:t xml:space="preserve">дметов, не сданных или не проданных государству, превышает одну тысячу показателей для расчетов </w:t>
      </w:r>
      <w:r>
        <w:rPr>
          <w:rStyle w:val="a4"/>
          <w:lang w:val="en-US"/>
        </w:rPr>
        <w:t>(в редакции Закона от 06.10.2008 №422).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286. Незаконная сделка с иностранной валютой</w:t>
      </w:r>
    </w:p>
    <w:p w:rsidR="00000000" w:rsidRDefault="00D2468B">
      <w:pPr>
        <w:numPr>
          <w:ilvl w:val="0"/>
          <w:numId w:val="16"/>
        </w:numPr>
        <w:spacing w:before="100" w:beforeAutospacing="1" w:after="100" w:afterAutospacing="1"/>
        <w:rPr>
          <w:rFonts w:eastAsia="Times New Roman"/>
          <w:lang w:val="en-US"/>
        </w:rPr>
      </w:pPr>
      <w:r>
        <w:rPr>
          <w:rFonts w:eastAsia="Times New Roman"/>
          <w:lang w:val="en-US"/>
        </w:rPr>
        <w:t>Незаконная сделка с иностранной валютой путём её купли, продажи, о</w:t>
      </w:r>
      <w:r>
        <w:rPr>
          <w:rFonts w:eastAsia="Times New Roman"/>
          <w:lang w:val="en-US"/>
        </w:rPr>
        <w:t>бмена или использования ее в качестве иных средств платежа, если они совершены в течение года после наложения административного взыскания,</w:t>
      </w:r>
    </w:p>
    <w:p w:rsidR="00000000" w:rsidRDefault="00D2468B">
      <w:pPr>
        <w:pStyle w:val="a3"/>
        <w:rPr>
          <w:lang w:val="en-US"/>
        </w:rPr>
      </w:pPr>
      <w:r>
        <w:rPr>
          <w:lang w:val="en-US"/>
        </w:rPr>
        <w:t>- наказывается штрафом в размере от двухсот до трехсот шестидесяти пяти показателей для расчетов или лишением свободы</w:t>
      </w:r>
      <w:r>
        <w:rPr>
          <w:lang w:val="en-US"/>
        </w:rPr>
        <w:t xml:space="preserve"> на, срок до двух лет</w:t>
      </w:r>
      <w:r>
        <w:rPr>
          <w:rStyle w:val="a4"/>
          <w:lang w:val="en-US"/>
        </w:rPr>
        <w:t>(ЗРТ от 17.05.2004г.N35, от 6.10.2008г.№422, от 21.07.2010г.№617, от 14.05.2016г.№1304).</w:t>
      </w:r>
    </w:p>
    <w:p w:rsidR="00000000" w:rsidRDefault="00D2468B">
      <w:pPr>
        <w:numPr>
          <w:ilvl w:val="0"/>
          <w:numId w:val="17"/>
        </w:numPr>
        <w:spacing w:before="100" w:beforeAutospacing="1" w:after="100" w:afterAutospacing="1"/>
        <w:rPr>
          <w:rFonts w:eastAsia="Times New Roman"/>
          <w:lang w:val="en-US"/>
        </w:rPr>
      </w:pPr>
      <w:r>
        <w:rPr>
          <w:rFonts w:eastAsia="Times New Roman"/>
          <w:lang w:val="en-US"/>
        </w:rPr>
        <w:lastRenderedPageBreak/>
        <w:t>Незаконная сделка с иностранной валютой путем её купли, продажи, обмена или использования её в качестве иных средств платежа, если стоимость предм</w:t>
      </w:r>
      <w:r>
        <w:rPr>
          <w:rFonts w:eastAsia="Times New Roman"/>
          <w:lang w:val="en-US"/>
        </w:rPr>
        <w:t xml:space="preserve">ета незаконной сделки или операции превышает пятьсот показателей для расчетов </w:t>
      </w:r>
      <w:r>
        <w:rPr>
          <w:rStyle w:val="a4"/>
          <w:rFonts w:eastAsia="Times New Roman"/>
          <w:lang w:val="en-US"/>
        </w:rPr>
        <w:t>(ЗРТ от 06.10.2008 №422).</w:t>
      </w:r>
    </w:p>
    <w:p w:rsidR="00000000" w:rsidRDefault="00D2468B">
      <w:pPr>
        <w:pStyle w:val="a3"/>
        <w:rPr>
          <w:lang w:val="en-US"/>
        </w:rPr>
      </w:pPr>
      <w:r>
        <w:rPr>
          <w:lang w:val="en-US"/>
        </w:rPr>
        <w:t>- наказывается штрафом в размере от семисот тридцати до одной тысячи девяноста пяти  показателей для расчетов или лишением свободы на срок от четырех до</w:t>
      </w:r>
      <w:r>
        <w:rPr>
          <w:lang w:val="en-US"/>
        </w:rPr>
        <w:t xml:space="preserve"> шести лет </w:t>
      </w:r>
      <w:r>
        <w:rPr>
          <w:rStyle w:val="a4"/>
          <w:lang w:val="en-US"/>
        </w:rPr>
        <w:t>(ЗРТ от 17.05.2004г, N35,от 01.03.2005г.N86, от 6.10.2008г.№422, от 21.07.2010г.№617, от 14.05.2016г.№1304).</w:t>
      </w:r>
    </w:p>
    <w:p w:rsidR="00000000" w:rsidRDefault="00D2468B">
      <w:pPr>
        <w:numPr>
          <w:ilvl w:val="0"/>
          <w:numId w:val="18"/>
        </w:numPr>
        <w:spacing w:before="100" w:beforeAutospacing="1" w:after="100" w:afterAutospacing="1"/>
        <w:rPr>
          <w:rFonts w:eastAsia="Times New Roman"/>
          <w:lang w:val="en-US"/>
        </w:rPr>
      </w:pPr>
      <w:r>
        <w:rPr>
          <w:rFonts w:eastAsia="Times New Roman"/>
          <w:lang w:val="en-US"/>
        </w:rPr>
        <w:t>Деяния, предусмотренные частью второй настоящей статьи, если они совершены;</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предварительному сговору;</w:t>
      </w:r>
    </w:p>
    <w:p w:rsidR="00000000" w:rsidRDefault="00D2468B">
      <w:pPr>
        <w:pStyle w:val="a3"/>
        <w:rPr>
          <w:lang w:val="en-US"/>
        </w:rPr>
      </w:pPr>
      <w:r>
        <w:rPr>
          <w:lang w:val="en-US"/>
        </w:rPr>
        <w:t>в) в крупном размере,</w:t>
      </w:r>
    </w:p>
    <w:p w:rsidR="00000000" w:rsidRDefault="00D2468B">
      <w:pPr>
        <w:pStyle w:val="a3"/>
        <w:rPr>
          <w:lang w:val="en-US"/>
        </w:rPr>
      </w:pPr>
      <w:r>
        <w:rPr>
          <w:lang w:val="en-US"/>
        </w:rPr>
        <w:t xml:space="preserve">- наказывается штрафом в размере от одной тысячи двухсот семидесяти семи до одной тысячи шестисот сорока двух показателей для расчетов или лишением свободы на срок от семи до девяти лет </w:t>
      </w:r>
      <w:r>
        <w:rPr>
          <w:rStyle w:val="a4"/>
          <w:lang w:val="en-US"/>
        </w:rPr>
        <w:t>(ЗРТ от 21.07.2010г.№617, от 14.05.2016г.№1304).</w:t>
      </w:r>
    </w:p>
    <w:p w:rsidR="00000000" w:rsidRDefault="00D2468B">
      <w:pPr>
        <w:pStyle w:val="a3"/>
        <w:rPr>
          <w:lang w:val="en-US"/>
        </w:rPr>
      </w:pPr>
      <w:r>
        <w:rPr>
          <w:lang w:val="en-US"/>
        </w:rPr>
        <w:t xml:space="preserve">Примечание: деяния, предусмотренные настоящей статьей, признаются совершенными в крупном размере, если стоимость предмета незаконной сделки или операции превышает две тысячи показателей для расчетов </w:t>
      </w:r>
      <w:r>
        <w:rPr>
          <w:rStyle w:val="a4"/>
          <w:lang w:val="en-US"/>
        </w:rPr>
        <w:t>(ЗРТ от 12.05.2001 N 6,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287</w:t>
      </w:r>
      <w:r>
        <w:rPr>
          <w:rFonts w:eastAsia="Times New Roman"/>
          <w:lang w:val="en-US"/>
        </w:rPr>
        <w:t>. Невозвращение из-за границы средств в иностранной валюте</w:t>
      </w:r>
    </w:p>
    <w:p w:rsidR="00000000" w:rsidRDefault="00D2468B">
      <w:pPr>
        <w:pStyle w:val="a3"/>
        <w:rPr>
          <w:lang w:val="en-US"/>
        </w:rPr>
      </w:pPr>
      <w:r>
        <w:rPr>
          <w:lang w:val="en-US"/>
        </w:rPr>
        <w:t xml:space="preserve">Невозвращение в крупном размере из-за границы руководителем организации средств в иностранной валюте, подлежащих в соответствии с законами Республики </w:t>
      </w:r>
      <w:r>
        <w:rPr>
          <w:lang w:val="en-US"/>
        </w:rPr>
        <w:t>Таджикистан обязательному перечислению на счета в уполномоченный банк Республики Таджикистан,</w:t>
      </w:r>
    </w:p>
    <w:p w:rsidR="00000000" w:rsidRDefault="00D2468B">
      <w:pPr>
        <w:pStyle w:val="a3"/>
        <w:rPr>
          <w:lang w:val="en-US"/>
        </w:rPr>
      </w:pPr>
      <w:r>
        <w:rPr>
          <w:lang w:val="en-US"/>
        </w:rPr>
        <w:t xml:space="preserve">- наказывается штрафом в размере от двухсот пятидесяти до пятисот сорока семи показателей для расчетов либо лишением свободы на срок до трех лет с лишением права </w:t>
      </w:r>
      <w:r>
        <w:rPr>
          <w:lang w:val="en-US"/>
        </w:rPr>
        <w:t>занимать определенные должности или заниматься определенной деятельностью сроком до пяти лет</w:t>
      </w:r>
      <w:r>
        <w:rPr>
          <w:rStyle w:val="a4"/>
          <w:lang w:val="en-US"/>
        </w:rPr>
        <w:t>(ЗРТ от 17.05.2004г.N35, от 6.10.2008г.№422, от 21.07.2010г.№617).</w:t>
      </w:r>
    </w:p>
    <w:p w:rsidR="00000000" w:rsidRDefault="00D2468B">
      <w:pPr>
        <w:pStyle w:val="a3"/>
        <w:rPr>
          <w:lang w:val="en-US"/>
        </w:rPr>
      </w:pPr>
      <w:r>
        <w:rPr>
          <w:lang w:val="en-US"/>
        </w:rPr>
        <w:t xml:space="preserve">Примечание. Деяние, предусмотренное настоящей статьей, признается совершенным в крупном размере, </w:t>
      </w:r>
      <w:r>
        <w:rPr>
          <w:lang w:val="en-US"/>
        </w:rPr>
        <w:t xml:space="preserve">если сумма невозвращенных средств в иностранной валюте превышает пять тысяч показателей для расчетов </w:t>
      </w:r>
      <w:r>
        <w:rPr>
          <w:rStyle w:val="a4"/>
          <w:lang w:val="en-US"/>
        </w:rPr>
        <w:t>(ЗРТ от 06.10.2008 №422).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288. Исключена</w:t>
      </w:r>
    </w:p>
    <w:p w:rsidR="00000000" w:rsidRDefault="00D2468B">
      <w:pPr>
        <w:pStyle w:val="a3"/>
        <w:rPr>
          <w:lang w:val="en-US"/>
        </w:rPr>
      </w:pPr>
      <w:r>
        <w:rPr>
          <w:rStyle w:val="a4"/>
          <w:lang w:val="en-US"/>
        </w:rPr>
        <w:lastRenderedPageBreak/>
        <w:t>(ЗРТ от 17.05.2004г.N35)</w:t>
      </w:r>
    </w:p>
    <w:p w:rsidR="00000000" w:rsidRDefault="00D2468B">
      <w:pPr>
        <w:pStyle w:val="a3"/>
        <w:rPr>
          <w:lang w:val="en-US"/>
        </w:rPr>
      </w:pPr>
      <w:r>
        <w:rPr>
          <w:rStyle w:val="a4"/>
          <w:lang w:val="en-US"/>
        </w:rPr>
        <w:t> </w:t>
      </w:r>
    </w:p>
    <w:p w:rsidR="00000000" w:rsidRDefault="00D2468B">
      <w:pPr>
        <w:pStyle w:val="6"/>
        <w:rPr>
          <w:rFonts w:eastAsia="Times New Roman"/>
          <w:lang w:val="en-US"/>
        </w:rPr>
      </w:pPr>
      <w:r>
        <w:rPr>
          <w:rFonts w:eastAsia="Times New Roman"/>
          <w:lang w:val="en-US"/>
        </w:rPr>
        <w:t>Статья 289. Контрабанда</w:t>
      </w:r>
    </w:p>
    <w:p w:rsidR="00000000" w:rsidRDefault="00D2468B">
      <w:pPr>
        <w:pStyle w:val="a3"/>
        <w:rPr>
          <w:lang w:val="en-US"/>
        </w:rPr>
      </w:pPr>
      <w:r>
        <w:rPr>
          <w:rStyle w:val="a4"/>
          <w:lang w:val="en-US"/>
        </w:rPr>
        <w:t>(ЗРТ от 24.02.2017г. №1379)</w:t>
      </w:r>
    </w:p>
    <w:p w:rsidR="00000000" w:rsidRDefault="00D2468B">
      <w:pPr>
        <w:pStyle w:val="a3"/>
        <w:rPr>
          <w:lang w:val="en-US"/>
        </w:rPr>
      </w:pPr>
      <w:r>
        <w:rPr>
          <w:lang w:val="en-US"/>
        </w:rPr>
        <w:t>1) Контрабанда - перемещен</w:t>
      </w:r>
      <w:r>
        <w:rPr>
          <w:lang w:val="en-US"/>
        </w:rPr>
        <w:t>ие товаров и (или) иных предметов через таможенную границу Республики Таджикистан, помимо или с сокрытием от таможенного контроля, либо использование документов или средств таможенной идентификации обманным" путем, либо сопряженное с недекларированием, или</w:t>
      </w:r>
      <w:r>
        <w:rPr>
          <w:lang w:val="en-US"/>
        </w:rPr>
        <w:t xml:space="preserve"> их недостоверным декларированием, за исключением предметов, указанных в части 3) настоящей статьи, совершенное в течение года после применения административного взыскания,</w:t>
      </w:r>
    </w:p>
    <w:p w:rsidR="00000000" w:rsidRDefault="00D2468B">
      <w:pPr>
        <w:pStyle w:val="a3"/>
        <w:rPr>
          <w:lang w:val="en-US"/>
        </w:rPr>
      </w:pPr>
      <w:r>
        <w:rPr>
          <w:lang w:val="en-US"/>
        </w:rPr>
        <w:t>наказывается штрафом в размере от двухсот пятидесяти до пятисот показателей для рас</w:t>
      </w:r>
      <w:r>
        <w:rPr>
          <w:lang w:val="en-US"/>
        </w:rPr>
        <w:t>четов или лишением свободы на срок до трех лет.</w:t>
      </w:r>
    </w:p>
    <w:p w:rsidR="00000000" w:rsidRDefault="00D2468B">
      <w:pPr>
        <w:pStyle w:val="a3"/>
        <w:rPr>
          <w:lang w:val="en-US"/>
        </w:rPr>
      </w:pPr>
      <w:r>
        <w:rPr>
          <w:lang w:val="en-US"/>
        </w:rPr>
        <w:t>2) То же деяние, совершенное в крупном размере,-</w:t>
      </w:r>
    </w:p>
    <w:p w:rsidR="00000000" w:rsidRDefault="00D2468B">
      <w:pPr>
        <w:pStyle w:val="a3"/>
        <w:rPr>
          <w:lang w:val="en-US"/>
        </w:rPr>
      </w:pPr>
      <w:r>
        <w:rPr>
          <w:lang w:val="en-US"/>
        </w:rPr>
        <w:t>наказывается штрафом в размере от пятисот до девятисот двенадцати показателей для расчетов или лишением свободы на срок до пяти лет.</w:t>
      </w:r>
    </w:p>
    <w:p w:rsidR="00000000" w:rsidRDefault="00D2468B">
      <w:pPr>
        <w:pStyle w:val="a3"/>
        <w:rPr>
          <w:lang w:val="en-US"/>
        </w:rPr>
      </w:pPr>
      <w:r>
        <w:rPr>
          <w:lang w:val="en-US"/>
        </w:rPr>
        <w:t>3) Перемещение через тамож</w:t>
      </w:r>
      <w:r>
        <w:rPr>
          <w:lang w:val="en-US"/>
        </w:rPr>
        <w:t>енную границу Республики Таджикистан наркотических средств, психотропных веществ и их прекурсоров, сильнодействующих, ядовитых, отравляющих, радиоактивных, взрывчатых веществ, вооружения, взрывных устройств, огнестрельного оружия, боеприпасов или военных с</w:t>
      </w:r>
      <w:r>
        <w:rPr>
          <w:lang w:val="en-US"/>
        </w:rPr>
        <w:t>наряжений, ядерного, химического, биологического или других видов оружия массового поражения, материалов и оборудования, которые могут быть использованы при создании оружия массового поражения, а равно стратегически важных сырьевых продуктов, художественны</w:t>
      </w:r>
      <w:r>
        <w:rPr>
          <w:lang w:val="en-US"/>
        </w:rPr>
        <w:t>х, исторических, археологических или других культурных ценностей, в отношении которых установлены специальные правила перемещения через таможенную границу Республики Таджикистан, если это деяние совершено помимо или с сокрытием от таможенного контроля, либ</w:t>
      </w:r>
      <w:r>
        <w:rPr>
          <w:lang w:val="en-US"/>
        </w:rPr>
        <w:t>о использование документов или средств таможенной идентификации обманным путем, либо сопряжено с недекларированием или недостоверным декларированием,-</w:t>
      </w:r>
    </w:p>
    <w:p w:rsidR="00000000" w:rsidRDefault="00D2468B">
      <w:pPr>
        <w:pStyle w:val="a3"/>
        <w:rPr>
          <w:lang w:val="en-US"/>
        </w:rPr>
      </w:pPr>
      <w:r>
        <w:rPr>
          <w:lang w:val="en-US"/>
        </w:rPr>
        <w:t>наказывается лишением свободы на срок от пяти до десяти лет.</w:t>
      </w:r>
    </w:p>
    <w:p w:rsidR="00000000" w:rsidRDefault="00D2468B">
      <w:pPr>
        <w:pStyle w:val="a3"/>
        <w:rPr>
          <w:lang w:val="en-US"/>
        </w:rPr>
      </w:pPr>
      <w:r>
        <w:rPr>
          <w:lang w:val="en-US"/>
        </w:rPr>
        <w:t>4) Деяния, предусмотренные частями первой, в</w:t>
      </w:r>
      <w:r>
        <w:rPr>
          <w:lang w:val="en-US"/>
        </w:rPr>
        <w:t>торой или третьей настоящей статьи,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должностным лицом с использованием служебного положения;</w:t>
      </w:r>
    </w:p>
    <w:p w:rsidR="00000000" w:rsidRDefault="00D2468B">
      <w:pPr>
        <w:pStyle w:val="a3"/>
        <w:rPr>
          <w:lang w:val="en-US"/>
        </w:rPr>
      </w:pPr>
      <w:r>
        <w:rPr>
          <w:lang w:val="en-US"/>
        </w:rPr>
        <w:lastRenderedPageBreak/>
        <w:t>в) с применением насилия либо с его угрозой к лицу, осуществляющему таможенный контроль;</w:t>
      </w:r>
    </w:p>
    <w:p w:rsidR="00000000" w:rsidRDefault="00D2468B">
      <w:pPr>
        <w:pStyle w:val="a3"/>
        <w:rPr>
          <w:lang w:val="en-US"/>
        </w:rPr>
      </w:pPr>
      <w:r>
        <w:rPr>
          <w:lang w:val="en-US"/>
        </w:rPr>
        <w:t>г) путем прорыва таможенной границы,</w:t>
      </w:r>
    </w:p>
    <w:p w:rsidR="00000000" w:rsidRDefault="00D2468B">
      <w:pPr>
        <w:pStyle w:val="a3"/>
        <w:rPr>
          <w:lang w:val="en-US"/>
        </w:rPr>
      </w:pPr>
      <w:r>
        <w:rPr>
          <w:lang w:val="en-US"/>
        </w:rPr>
        <w:t>наказыва</w:t>
      </w:r>
      <w:r>
        <w:rPr>
          <w:lang w:val="en-US"/>
        </w:rPr>
        <w:t>ются лишением свободы на срок от десяти до пятнадцати лет с лишением права занимать определенные должности или заниматься определенной деятельностью сроком до пяти лет или без такового.</w:t>
      </w:r>
    </w:p>
    <w:p w:rsidR="00000000" w:rsidRDefault="00D2468B">
      <w:pPr>
        <w:pStyle w:val="a3"/>
        <w:rPr>
          <w:lang w:val="en-US"/>
        </w:rPr>
      </w:pPr>
      <w:r>
        <w:rPr>
          <w:lang w:val="en-US"/>
        </w:rPr>
        <w:t>5) Деяния, предусмотренные частями первой, второй, третьей или четверт</w:t>
      </w:r>
      <w:r>
        <w:rPr>
          <w:lang w:val="en-US"/>
        </w:rPr>
        <w:t>ой настоящей статьи, совершенные организованной группой,</w:t>
      </w:r>
    </w:p>
    <w:p w:rsidR="00000000" w:rsidRDefault="00D2468B">
      <w:pPr>
        <w:pStyle w:val="a3"/>
        <w:rPr>
          <w:lang w:val="en-US"/>
        </w:rPr>
      </w:pPr>
      <w:r>
        <w:rPr>
          <w:lang w:val="en-US"/>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сроком до пяти лет или без такового.</w:t>
      </w:r>
    </w:p>
    <w:p w:rsidR="00000000" w:rsidRDefault="00D2468B">
      <w:pPr>
        <w:pStyle w:val="a3"/>
        <w:rPr>
          <w:lang w:val="en-US"/>
        </w:rPr>
      </w:pPr>
      <w:r>
        <w:rPr>
          <w:lang w:val="en-US"/>
        </w:rPr>
        <w:t>При</w:t>
      </w:r>
      <w:r>
        <w:rPr>
          <w:lang w:val="en-US"/>
        </w:rPr>
        <w:t xml:space="preserve">мечание: Деяние, предусмотренное частью второй настоящей статьи, признается совершенным в крупном размере, если стоимость перемещенных товаров или иных предметов превышает две с половиной тысячи показателей для расчетов </w:t>
      </w:r>
      <w:r>
        <w:rPr>
          <w:rStyle w:val="a4"/>
          <w:lang w:val="en-US"/>
        </w:rPr>
        <w:t>(ЗРТ от 24.02.2017г. №1379).</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w:t>
      </w:r>
      <w:r>
        <w:rPr>
          <w:rFonts w:eastAsia="Times New Roman"/>
          <w:lang w:val="en-US"/>
        </w:rPr>
        <w:t>я 290. Невозвращение на территорию Республики Таджикистан предметов</w:t>
      </w:r>
    </w:p>
    <w:p w:rsidR="00000000" w:rsidRDefault="00D2468B">
      <w:pPr>
        <w:pStyle w:val="6"/>
        <w:rPr>
          <w:rFonts w:eastAsia="Times New Roman"/>
          <w:lang w:val="en-US"/>
        </w:rPr>
      </w:pPr>
      <w:r>
        <w:rPr>
          <w:rFonts w:eastAsia="Times New Roman"/>
          <w:lang w:val="en-US"/>
        </w:rPr>
        <w:t>художественного, исторического и археологического достояния народов Республики</w:t>
      </w:r>
    </w:p>
    <w:p w:rsidR="00000000" w:rsidRDefault="00D2468B">
      <w:pPr>
        <w:pStyle w:val="6"/>
        <w:rPr>
          <w:rFonts w:eastAsia="Times New Roman"/>
          <w:lang w:val="en-US"/>
        </w:rPr>
      </w:pPr>
      <w:r>
        <w:rPr>
          <w:rFonts w:eastAsia="Times New Roman"/>
          <w:lang w:val="en-US"/>
        </w:rPr>
        <w:t>Таджикистан и зарубежных стран</w:t>
      </w:r>
    </w:p>
    <w:p w:rsidR="00000000" w:rsidRDefault="00D2468B">
      <w:pPr>
        <w:pStyle w:val="a3"/>
        <w:rPr>
          <w:lang w:val="en-US"/>
        </w:rPr>
      </w:pPr>
      <w:r>
        <w:rPr>
          <w:lang w:val="en-US"/>
        </w:rPr>
        <w:t>Невозвращение в установленный срок на территорию Республики Таджикистан предме</w:t>
      </w:r>
      <w:r>
        <w:rPr>
          <w:lang w:val="en-US"/>
        </w:rPr>
        <w:t>тов художественного, исторического или археологического достояния народов Республики Таджикистан и зарубежных стран, вывезенных за её пределы, если такое возвращение является обязательным в соответствии с законами Республики Таджикистан,</w:t>
      </w:r>
    </w:p>
    <w:p w:rsidR="00000000" w:rsidRDefault="00D2468B">
      <w:pPr>
        <w:pStyle w:val="a3"/>
        <w:rPr>
          <w:lang w:val="en-US"/>
        </w:rPr>
      </w:pPr>
      <w:r>
        <w:rPr>
          <w:lang w:val="en-US"/>
        </w:rPr>
        <w:t>- наказывается лишением свободы на срок до пяти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291. Уклонение от уплаты таможенных платежей</w:t>
      </w:r>
    </w:p>
    <w:p w:rsidR="00000000" w:rsidRDefault="00D2468B">
      <w:pPr>
        <w:pStyle w:val="a3"/>
        <w:rPr>
          <w:lang w:val="en-US"/>
        </w:rPr>
      </w:pPr>
      <w:r>
        <w:rPr>
          <w:lang w:val="en-US"/>
        </w:rPr>
        <w:t>1) Уклонение от уплаты таможенных платежей в крупном размере,</w:t>
      </w:r>
    </w:p>
    <w:p w:rsidR="00000000" w:rsidRDefault="00D2468B">
      <w:pPr>
        <w:pStyle w:val="a3"/>
        <w:rPr>
          <w:lang w:val="en-US"/>
        </w:rPr>
      </w:pPr>
      <w:r>
        <w:rPr>
          <w:lang w:val="en-US"/>
        </w:rPr>
        <w:t>- наказывается штрафом в размере от двухсот пятидесяти до трехсо</w:t>
      </w:r>
      <w:r>
        <w:rPr>
          <w:lang w:val="en-US"/>
        </w:rPr>
        <w:t>т шестидесяти пяти показателей для расчетов или ограничением свободы на срок до двух лет</w:t>
      </w:r>
      <w:r>
        <w:rPr>
          <w:rStyle w:val="a4"/>
          <w:lang w:val="en-US"/>
        </w:rPr>
        <w:t>(ЗРТ от 17.05.2004г.N35, от 6.10.2008г.№422, от 21.07.2010г.№617);</w:t>
      </w:r>
    </w:p>
    <w:p w:rsidR="00000000" w:rsidRDefault="00D2468B">
      <w:pPr>
        <w:pStyle w:val="a3"/>
        <w:rPr>
          <w:lang w:val="en-US"/>
        </w:rPr>
      </w:pPr>
      <w:r>
        <w:rPr>
          <w:lang w:val="en-US"/>
        </w:rPr>
        <w:t>2) То же деяние, совершенное:</w:t>
      </w:r>
    </w:p>
    <w:p w:rsidR="00000000" w:rsidRDefault="00D2468B">
      <w:pPr>
        <w:pStyle w:val="a3"/>
        <w:rPr>
          <w:lang w:val="en-US"/>
        </w:rPr>
      </w:pPr>
      <w:r>
        <w:rPr>
          <w:lang w:val="en-US"/>
        </w:rPr>
        <w:lastRenderedPageBreak/>
        <w:t>а) группой лиц по предварительному сговору;</w:t>
      </w:r>
    </w:p>
    <w:p w:rsidR="00000000" w:rsidRDefault="00D2468B">
      <w:pPr>
        <w:pStyle w:val="a3"/>
        <w:rPr>
          <w:lang w:val="en-US"/>
        </w:rPr>
      </w:pPr>
      <w:r>
        <w:rPr>
          <w:lang w:val="en-US"/>
        </w:rPr>
        <w:t>б) с использованием служебн</w:t>
      </w:r>
      <w:r>
        <w:rPr>
          <w:lang w:val="en-US"/>
        </w:rPr>
        <w:t>ого положения;</w:t>
      </w:r>
    </w:p>
    <w:p w:rsidR="00000000" w:rsidRDefault="00D2468B">
      <w:pPr>
        <w:pStyle w:val="a3"/>
        <w:rPr>
          <w:lang w:val="en-US"/>
        </w:rPr>
      </w:pPr>
      <w:r>
        <w:rPr>
          <w:lang w:val="en-US"/>
        </w:rPr>
        <w:t>в) лицом, ранее судимым за преступление, предусмотренное настоящей статьей или статьями 292 или 293;</w:t>
      </w:r>
    </w:p>
    <w:p w:rsidR="00000000" w:rsidRDefault="00D2468B">
      <w:pPr>
        <w:pStyle w:val="a3"/>
        <w:rPr>
          <w:lang w:val="en-US"/>
        </w:rPr>
      </w:pPr>
      <w:r>
        <w:rPr>
          <w:lang w:val="en-US"/>
        </w:rPr>
        <w:t>г) в особо крупном размере,</w:t>
      </w:r>
    </w:p>
    <w:p w:rsidR="00000000" w:rsidRDefault="00D2468B">
      <w:pPr>
        <w:pStyle w:val="a3"/>
        <w:rPr>
          <w:lang w:val="en-US"/>
        </w:rPr>
      </w:pPr>
      <w:r>
        <w:rPr>
          <w:lang w:val="en-US"/>
        </w:rPr>
        <w:t>- наказывается штрафом в размере от трехсот шестидесяти до пятисот сорока семи показателей для расчетов с лишени</w:t>
      </w:r>
      <w:r>
        <w:rPr>
          <w:lang w:val="en-US"/>
        </w:rPr>
        <w:t>ем права занимать определенные должности или заниматься определенной деятельностью на срок до пяти лет либо ограничением свободы до трех лет либо лишением свободы на тот же срок</w:t>
      </w:r>
      <w:r>
        <w:rPr>
          <w:rStyle w:val="a4"/>
          <w:lang w:val="en-US"/>
        </w:rPr>
        <w:t>(ЗРТ от 17.05.2004г.N35, от 6.10.2008г.№422, от 21.07.2010г.№617).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292</w:t>
      </w:r>
      <w:r>
        <w:rPr>
          <w:rFonts w:eastAsia="Times New Roman"/>
          <w:lang w:val="en-US"/>
        </w:rPr>
        <w:t>. Уклонение от уплаты налогов и (или) сборов с юридического лица</w:t>
      </w:r>
    </w:p>
    <w:p w:rsidR="00000000" w:rsidRDefault="00D2468B">
      <w:pPr>
        <w:pStyle w:val="a3"/>
        <w:rPr>
          <w:lang w:val="en-US"/>
        </w:rPr>
      </w:pPr>
      <w:r>
        <w:rPr>
          <w:rStyle w:val="a4"/>
          <w:lang w:val="en-US"/>
        </w:rPr>
        <w:t>(ЗРТ от 17.05.2004г. N35)</w:t>
      </w:r>
    </w:p>
    <w:p w:rsidR="00000000" w:rsidRDefault="00D2468B">
      <w:pPr>
        <w:pStyle w:val="a3"/>
        <w:rPr>
          <w:lang w:val="en-US"/>
        </w:rPr>
      </w:pPr>
      <w:r>
        <w:rPr>
          <w:lang w:val="en-US"/>
        </w:rPr>
        <w:t>1) Уклонение от уплаты налогов и (или) сборов, установленных законом, с юридического лица, путем включения в бухгалтерские документы или налоговой декларации заведом</w:t>
      </w:r>
      <w:r>
        <w:rPr>
          <w:lang w:val="en-US"/>
        </w:rPr>
        <w:t>о искаженных данных о доходах и расходах либо путем сокрытия других объектов налогообложения, совершенное в крупных размерах,</w:t>
      </w:r>
    </w:p>
    <w:p w:rsidR="00000000" w:rsidRDefault="00D2468B">
      <w:pPr>
        <w:pStyle w:val="a3"/>
        <w:rPr>
          <w:lang w:val="en-US"/>
        </w:rPr>
      </w:pPr>
      <w:r>
        <w:rPr>
          <w:lang w:val="en-US"/>
        </w:rPr>
        <w:t>- наказывается штрафом в размере от пятисот сорока семи до девятисот двенадцати показателей для расчетов или лишением свободы на с</w:t>
      </w:r>
      <w:r>
        <w:rPr>
          <w:lang w:val="en-US"/>
        </w:rPr>
        <w:t xml:space="preserve">рок от трех до пяти лет с лишением права занимать определенные должности либо заниматься определенной деятельностью на тот же срок </w:t>
      </w:r>
      <w:r>
        <w:rPr>
          <w:rStyle w:val="a4"/>
          <w:lang w:val="en-US"/>
        </w:rPr>
        <w:t>(ЗРТ от 21.07.2010г.№617).</w:t>
      </w:r>
    </w:p>
    <w:p w:rsidR="00000000" w:rsidRDefault="00D2468B">
      <w:pPr>
        <w:pStyle w:val="a3"/>
        <w:rPr>
          <w:lang w:val="en-US"/>
        </w:rPr>
      </w:pPr>
      <w:r>
        <w:rPr>
          <w:lang w:val="en-US"/>
        </w:rPr>
        <w:t>2) То же деяние, совершенное:</w:t>
      </w:r>
    </w:p>
    <w:p w:rsidR="00000000" w:rsidRDefault="00D2468B">
      <w:pPr>
        <w:pStyle w:val="a3"/>
        <w:rPr>
          <w:lang w:val="en-US"/>
        </w:rPr>
      </w:pPr>
      <w:r>
        <w:rPr>
          <w:lang w:val="en-US"/>
        </w:rPr>
        <w:t>а) лицом, ранее судимым за преступление, предусмотренное настоящей с</w:t>
      </w:r>
      <w:r>
        <w:rPr>
          <w:lang w:val="en-US"/>
        </w:rPr>
        <w:t>татьей или статьями 291 или 293;</w:t>
      </w:r>
    </w:p>
    <w:p w:rsidR="00000000" w:rsidRDefault="00D2468B">
      <w:pPr>
        <w:pStyle w:val="a3"/>
        <w:rPr>
          <w:lang w:val="en-US"/>
        </w:rPr>
      </w:pPr>
      <w:r>
        <w:rPr>
          <w:lang w:val="en-US"/>
        </w:rPr>
        <w:t>б) в особо крупном размере,</w:t>
      </w:r>
    </w:p>
    <w:p w:rsidR="00000000" w:rsidRDefault="00D2468B">
      <w:pPr>
        <w:pStyle w:val="a3"/>
        <w:rPr>
          <w:lang w:val="en-US"/>
        </w:rPr>
      </w:pPr>
      <w:r>
        <w:rPr>
          <w:lang w:val="en-US"/>
        </w:rPr>
        <w:t>- наказывается штрафом в размере от девятисот двенадцати до одной тысячи четырехсот шестидесяти показателей для расчетов или лишением свободы на срок от пяти до восьми лет с лишением права занима</w:t>
      </w:r>
      <w:r>
        <w:rPr>
          <w:lang w:val="en-US"/>
        </w:rPr>
        <w:t xml:space="preserve">ть определенные должности или заниматься определенной деятельностью на тот же срок </w:t>
      </w:r>
      <w:r>
        <w:rPr>
          <w:rStyle w:val="a4"/>
          <w:lang w:val="en-US"/>
        </w:rPr>
        <w:t>(ЗРТ от 21.07.2010г.№617).</w:t>
      </w:r>
    </w:p>
    <w:p w:rsidR="00000000" w:rsidRDefault="00D2468B">
      <w:pPr>
        <w:pStyle w:val="a3"/>
        <w:rPr>
          <w:lang w:val="en-US"/>
        </w:rPr>
      </w:pPr>
      <w:r>
        <w:rPr>
          <w:lang w:val="en-US"/>
        </w:rPr>
        <w:t>Примечание: 1) Уголовная ответственность за уклонение от уплаты таможенных платежей, уплаты налогов и (или) сборов предусмотренных статьями 291, 2</w:t>
      </w:r>
      <w:r>
        <w:rPr>
          <w:lang w:val="en-US"/>
        </w:rPr>
        <w:t xml:space="preserve">92 и 293 настоящего Кодекса, наступает только в том случае, если лицо впервые совершило данное деяние и в течении сорока восьми банковских дней после принятия соответствующего </w:t>
      </w:r>
      <w:r>
        <w:rPr>
          <w:lang w:val="en-US"/>
        </w:rPr>
        <w:lastRenderedPageBreak/>
        <w:t>решения таможенных, налоговых и (или) других соответствующих органов не выплатил</w:t>
      </w:r>
      <w:r>
        <w:rPr>
          <w:lang w:val="en-US"/>
        </w:rPr>
        <w:t>о полностью всю сумму таможенных платежей, налогов и (или) сборов с процентами и штрафами, а также повторно совершившее данные нарушения, в течении двадцати четырёх банковских дней после принятия соответствующего решения органов таможни, налога и (или) дру</w:t>
      </w:r>
      <w:r>
        <w:rPr>
          <w:lang w:val="en-US"/>
        </w:rPr>
        <w:t xml:space="preserve">гих соответствующих органов, не выплатило всю сумму таможенных платежей, налогов и (или) сборов с процентами и штрафами </w:t>
      </w:r>
      <w:r>
        <w:rPr>
          <w:rStyle w:val="a4"/>
          <w:lang w:val="en-US"/>
        </w:rPr>
        <w:t>(в редакции Закона от 14.11.2016г.№1359).</w:t>
      </w:r>
    </w:p>
    <w:p w:rsidR="00000000" w:rsidRDefault="00D2468B">
      <w:pPr>
        <w:pStyle w:val="a3"/>
        <w:rPr>
          <w:lang w:val="en-US"/>
        </w:rPr>
      </w:pPr>
      <w:r>
        <w:rPr>
          <w:lang w:val="en-US"/>
        </w:rPr>
        <w:t>2) Если в отношении лица возбуждено уголовное дело по статьям 291, 292 и 293 настоящего Кодекс</w:t>
      </w:r>
      <w:r>
        <w:rPr>
          <w:lang w:val="en-US"/>
        </w:rPr>
        <w:t>а и в ходе расследования или судебного разбирательства уголовного дела лицо выплатит всю сумму таможенных платежей, налогов и (или) сборов с процентами и штрафами, оно освобождается от уголовной ответственности на основании статьи 72 настоящего Кодекса. </w:t>
      </w:r>
    </w:p>
    <w:p w:rsidR="00000000" w:rsidRDefault="00D2468B">
      <w:pPr>
        <w:pStyle w:val="a3"/>
        <w:rPr>
          <w:lang w:val="en-US"/>
        </w:rPr>
      </w:pPr>
      <w:r>
        <w:rPr>
          <w:lang w:val="en-US"/>
        </w:rPr>
        <w:t>3</w:t>
      </w:r>
      <w:r>
        <w:rPr>
          <w:lang w:val="en-US"/>
        </w:rPr>
        <w:t>) В случае, если после вынесения приговора суда осуждённый выплатил полностью всю сумму таможенных платежей, налогов и (или) сборов с процентами и штрафами, то он по решению суда, вынесшего приговор или суда по месту исполнения наказания или вышестоящего с</w:t>
      </w:r>
      <w:r>
        <w:rPr>
          <w:lang w:val="en-US"/>
        </w:rPr>
        <w:t>уда, освобождается от последующего уголовного наказания.</w:t>
      </w:r>
    </w:p>
    <w:p w:rsidR="00000000" w:rsidRDefault="00D2468B">
      <w:pPr>
        <w:pStyle w:val="a3"/>
        <w:rPr>
          <w:lang w:val="en-US"/>
        </w:rPr>
      </w:pPr>
      <w:r>
        <w:rPr>
          <w:lang w:val="en-US"/>
        </w:rPr>
        <w:t>4) Уклонение от уплаты таможенных платежей, уплаты налогов и (или) сборов, предусмотренных статьями 291, 292 и 293 настоящего Кодекса, признаётся совершенным в крупном размере, если сумма неуплаченны</w:t>
      </w:r>
      <w:r>
        <w:rPr>
          <w:lang w:val="en-US"/>
        </w:rPr>
        <w:t xml:space="preserve">х таможенных платежей, налогов и (или) сборов превышает двадцать тысяч показателей для расчётов, а в особо крупном размере, превышает тридцать семь тысяч пятьсот показателей для расчётов </w:t>
      </w:r>
      <w:r>
        <w:rPr>
          <w:rStyle w:val="a4"/>
          <w:lang w:val="en-US"/>
        </w:rPr>
        <w:t>(в редакции Закона от 14.11.2016г.№1359).</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293. Уклонение физ</w:t>
      </w:r>
      <w:r>
        <w:rPr>
          <w:rFonts w:eastAsia="Times New Roman"/>
          <w:lang w:val="en-US"/>
        </w:rPr>
        <w:t>ического лица от уплаты налогов и (или) сборов</w:t>
      </w:r>
    </w:p>
    <w:p w:rsidR="00000000" w:rsidRDefault="00D2468B">
      <w:pPr>
        <w:pStyle w:val="a3"/>
        <w:rPr>
          <w:lang w:val="en-US"/>
        </w:rPr>
      </w:pPr>
      <w:r>
        <w:rPr>
          <w:rStyle w:val="a4"/>
          <w:lang w:val="en-US"/>
        </w:rPr>
        <w:t>(ЗРТ от 17.05.2004г.N35, от 11.03.2010г.№600)</w:t>
      </w:r>
    </w:p>
    <w:p w:rsidR="00000000" w:rsidRDefault="00D2468B">
      <w:pPr>
        <w:pStyle w:val="a3"/>
        <w:rPr>
          <w:lang w:val="en-US"/>
        </w:rPr>
      </w:pPr>
      <w:r>
        <w:rPr>
          <w:lang w:val="en-US"/>
        </w:rPr>
        <w:t>1) Уклонение физического лица от уплаты налогов и (или) сборов путем непредставления декларации и (или) иной отчетности по налогам в случае, если представление так</w:t>
      </w:r>
      <w:r>
        <w:rPr>
          <w:lang w:val="en-US"/>
        </w:rPr>
        <w:t>ой декларации и (или) иной отчетности по налогам обязательно, или включение в декларацию и (или) иную отчетность по налогам заведомо искаженных сведений, повлекшее неуплату налогов и (или) сборов в крупном размере,</w:t>
      </w:r>
    </w:p>
    <w:p w:rsidR="00000000" w:rsidRDefault="00D2468B">
      <w:pPr>
        <w:pStyle w:val="a3"/>
        <w:rPr>
          <w:lang w:val="en-US"/>
        </w:rPr>
      </w:pPr>
      <w:r>
        <w:rPr>
          <w:lang w:val="en-US"/>
        </w:rPr>
        <w:t>- наказывается штрафом в размере от ста д</w:t>
      </w:r>
      <w:r>
        <w:rPr>
          <w:lang w:val="en-US"/>
        </w:rPr>
        <w:t>о двухсот пятидесяти показателей для расчетов либо исправительными работами на срок до двух лет</w:t>
      </w:r>
      <w:r>
        <w:rPr>
          <w:rStyle w:val="a4"/>
          <w:lang w:val="en-US"/>
        </w:rPr>
        <w:t xml:space="preserve"> (ЗРТ от 21.07.2010г.№617).</w:t>
      </w:r>
    </w:p>
    <w:p w:rsidR="00000000" w:rsidRDefault="00D2468B">
      <w:pPr>
        <w:pStyle w:val="a3"/>
        <w:rPr>
          <w:lang w:val="en-US"/>
        </w:rPr>
      </w:pPr>
      <w:r>
        <w:rPr>
          <w:lang w:val="en-US"/>
        </w:rPr>
        <w:t>2) Те же деяния, совершенные:</w:t>
      </w:r>
    </w:p>
    <w:p w:rsidR="00000000" w:rsidRDefault="00D2468B">
      <w:pPr>
        <w:pStyle w:val="a3"/>
        <w:rPr>
          <w:lang w:val="en-US"/>
        </w:rPr>
      </w:pPr>
      <w:r>
        <w:rPr>
          <w:lang w:val="en-US"/>
        </w:rPr>
        <w:t>а) лицом, ранее судимым за преступление, предусмотренное настоящей статьей или статьями 291 или 292</w:t>
      </w:r>
      <w:r>
        <w:rPr>
          <w:rStyle w:val="a4"/>
          <w:lang w:val="en-US"/>
        </w:rPr>
        <w:t>(ЗРТ от 17.05.2004г.N35)</w:t>
      </w:r>
    </w:p>
    <w:p w:rsidR="00000000" w:rsidRDefault="00D2468B">
      <w:pPr>
        <w:pStyle w:val="a3"/>
        <w:rPr>
          <w:lang w:val="en-US"/>
        </w:rPr>
      </w:pPr>
      <w:r>
        <w:rPr>
          <w:lang w:val="en-US"/>
        </w:rPr>
        <w:t>б) в особо крупном размере,</w:t>
      </w:r>
    </w:p>
    <w:p w:rsidR="00000000" w:rsidRDefault="00D2468B">
      <w:pPr>
        <w:pStyle w:val="a3"/>
        <w:rPr>
          <w:lang w:val="en-US"/>
        </w:rPr>
      </w:pPr>
      <w:r>
        <w:rPr>
          <w:lang w:val="en-US"/>
        </w:rPr>
        <w:t>- наказываются штрафом в размере от двухсот пятидесяти до пятисот сорока семи показателей для расчетов либо лишением свободы на срок до трех лет(ЗРТ</w:t>
      </w:r>
      <w:r>
        <w:rPr>
          <w:rStyle w:val="a4"/>
          <w:lang w:val="en-US"/>
        </w:rPr>
        <w:t xml:space="preserve"> от 6.10.2008г.№422, от 21.07.2010г.№617</w:t>
      </w:r>
      <w:r>
        <w:rPr>
          <w:lang w:val="en-US"/>
        </w:rPr>
        <w:t>).</w:t>
      </w:r>
    </w:p>
    <w:p w:rsidR="00000000" w:rsidRDefault="00D2468B">
      <w:pPr>
        <w:pStyle w:val="a3"/>
        <w:rPr>
          <w:lang w:val="en-US"/>
        </w:rPr>
      </w:pPr>
      <w:r>
        <w:rPr>
          <w:lang w:val="en-US"/>
        </w:rPr>
        <w:t xml:space="preserve">Исключен  </w:t>
      </w:r>
      <w:r>
        <w:rPr>
          <w:rStyle w:val="a4"/>
          <w:lang w:val="en-US"/>
        </w:rPr>
        <w:t>(в</w:t>
      </w:r>
      <w:r>
        <w:rPr>
          <w:rStyle w:val="a4"/>
          <w:lang w:val="en-US"/>
        </w:rPr>
        <w:t xml:space="preserve"> редакции Закона от 14.11.2016г.№1359).</w:t>
      </w:r>
      <w:r>
        <w:rPr>
          <w:lang w:val="en-US"/>
        </w:rPr>
        <w:t> </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294. Обман потребителей</w:t>
      </w:r>
    </w:p>
    <w:p w:rsidR="00000000" w:rsidRDefault="00D2468B">
      <w:pPr>
        <w:pStyle w:val="a3"/>
        <w:rPr>
          <w:lang w:val="en-US"/>
        </w:rPr>
      </w:pPr>
      <w:r>
        <w:rPr>
          <w:lang w:val="en-US"/>
        </w:rPr>
        <w:t>1) Обмеривание, обвешивание, обсчет, введение в заблуждение относительно потребительских свойств или качества товара (услуги) или иной обман потребителей в предприятиях, независимо о</w:t>
      </w:r>
      <w:r>
        <w:rPr>
          <w:lang w:val="en-US"/>
        </w:rPr>
        <w:t>т форм собственности, осуществляющих реализацию товаров или оказывающих услуги населению, а равно гражданами, совершенные в значительном размере,</w:t>
      </w:r>
    </w:p>
    <w:p w:rsidR="00000000" w:rsidRDefault="00D2468B">
      <w:pPr>
        <w:pStyle w:val="a3"/>
        <w:rPr>
          <w:lang w:val="en-US"/>
        </w:rPr>
      </w:pPr>
      <w:r>
        <w:rPr>
          <w:lang w:val="en-US"/>
        </w:rPr>
        <w:t xml:space="preserve">- наказываются штрафом в размере до трехсот показателей для расчетов либо исправительными работами на срок до </w:t>
      </w:r>
      <w:r>
        <w:rPr>
          <w:lang w:val="en-US"/>
        </w:rPr>
        <w:t>двух лет(ЗРТ</w:t>
      </w:r>
      <w:r>
        <w:rPr>
          <w:rStyle w:val="a4"/>
          <w:lang w:val="en-US"/>
        </w:rPr>
        <w:t xml:space="preserve"> от 6.10.2008г.№422</w:t>
      </w:r>
      <w:r>
        <w:rPr>
          <w:lang w:val="en-US"/>
        </w:rPr>
        <w:t>).</w:t>
      </w:r>
    </w:p>
    <w:p w:rsidR="00000000" w:rsidRDefault="00D2468B">
      <w:pPr>
        <w:pStyle w:val="a3"/>
        <w:rPr>
          <w:lang w:val="en-US"/>
        </w:rPr>
      </w:pPr>
      <w:r>
        <w:rPr>
          <w:lang w:val="en-US"/>
        </w:rPr>
        <w:t>2) Те же деяния, совершенные:</w:t>
      </w:r>
    </w:p>
    <w:p w:rsidR="00000000" w:rsidRDefault="00D2468B">
      <w:pPr>
        <w:pStyle w:val="a3"/>
        <w:rPr>
          <w:lang w:val="en-US"/>
        </w:rPr>
      </w:pPr>
      <w:r>
        <w:rPr>
          <w:lang w:val="en-US"/>
        </w:rPr>
        <w:t>а) по предварительному сговору группой лиц;</w:t>
      </w:r>
    </w:p>
    <w:p w:rsidR="00000000" w:rsidRDefault="00D2468B">
      <w:pPr>
        <w:pStyle w:val="a3"/>
        <w:rPr>
          <w:lang w:val="en-US"/>
        </w:rPr>
      </w:pPr>
      <w:r>
        <w:rPr>
          <w:lang w:val="en-US"/>
        </w:rPr>
        <w:t>б) в крупном размере;</w:t>
      </w:r>
    </w:p>
    <w:p w:rsidR="00000000" w:rsidRDefault="00D2468B">
      <w:pPr>
        <w:pStyle w:val="a3"/>
        <w:rPr>
          <w:lang w:val="en-US"/>
        </w:rPr>
      </w:pPr>
      <w:r>
        <w:rPr>
          <w:lang w:val="en-US"/>
        </w:rPr>
        <w:t>в) а равно лицом, ранее судимым за обман потребителей, наказываются лишением свободы на срок до двух лет с лишением права зани</w:t>
      </w:r>
      <w:r>
        <w:rPr>
          <w:lang w:val="en-US"/>
        </w:rPr>
        <w:t>мать определенные должности или заниматься определенной деятельностью на срок до трех лет.</w:t>
      </w:r>
    </w:p>
    <w:p w:rsidR="00000000" w:rsidRDefault="00D2468B">
      <w:pPr>
        <w:pStyle w:val="a3"/>
        <w:rPr>
          <w:lang w:val="en-US"/>
        </w:rPr>
      </w:pPr>
      <w:r>
        <w:rPr>
          <w:lang w:val="en-US"/>
        </w:rPr>
        <w:t>3) Деяния, предусмотренные частью первой или второй настоящей статьи, совершенные:</w:t>
      </w:r>
    </w:p>
    <w:p w:rsidR="00000000" w:rsidRDefault="00D2468B">
      <w:pPr>
        <w:pStyle w:val="a3"/>
        <w:rPr>
          <w:lang w:val="en-US"/>
        </w:rPr>
      </w:pPr>
      <w:r>
        <w:rPr>
          <w:lang w:val="en-US"/>
        </w:rPr>
        <w:t>а) организованной группой;</w:t>
      </w:r>
    </w:p>
    <w:p w:rsidR="00000000" w:rsidRDefault="00D2468B">
      <w:pPr>
        <w:pStyle w:val="a3"/>
        <w:rPr>
          <w:lang w:val="en-US"/>
        </w:rPr>
      </w:pPr>
      <w:r>
        <w:rPr>
          <w:lang w:val="en-US"/>
        </w:rPr>
        <w:t>б) в особо крупном размере,</w:t>
      </w:r>
    </w:p>
    <w:p w:rsidR="00000000" w:rsidRDefault="00D2468B">
      <w:pPr>
        <w:pStyle w:val="a3"/>
        <w:rPr>
          <w:lang w:val="en-US"/>
        </w:rPr>
      </w:pPr>
      <w:r>
        <w:rPr>
          <w:lang w:val="en-US"/>
        </w:rPr>
        <w:t>- наказываются лишением сво</w:t>
      </w:r>
      <w:r>
        <w:rPr>
          <w:lang w:val="en-US"/>
        </w:rPr>
        <w:t>боды на срок от двух до пяти лет с лишением права занимать определенные должности или заниматься определенной деятельностью на срок до пяти лет.</w:t>
      </w:r>
    </w:p>
    <w:p w:rsidR="00000000" w:rsidRDefault="00D2468B">
      <w:pPr>
        <w:pStyle w:val="a3"/>
        <w:rPr>
          <w:lang w:val="en-US"/>
        </w:rPr>
      </w:pPr>
      <w:r>
        <w:rPr>
          <w:lang w:val="en-US"/>
        </w:rPr>
        <w:t>Примечание: Обманом потребителей в значительном размере признается обман, причинивший потребителям ущерб в сумм</w:t>
      </w:r>
      <w:r>
        <w:rPr>
          <w:lang w:val="en-US"/>
        </w:rPr>
        <w:t>е, превышающей одну десятую часть показателей для расчетов, в крупном размере - в сумме, превышающей полтора показателей для расчетов (ЗРТ</w:t>
      </w:r>
      <w:r>
        <w:rPr>
          <w:rStyle w:val="a4"/>
          <w:lang w:val="en-US"/>
        </w:rPr>
        <w:t xml:space="preserve"> от 6.10.2008г.№422</w:t>
      </w:r>
      <w:r>
        <w:rPr>
          <w:lang w:val="en-US"/>
        </w:rPr>
        <w:t>).</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295. Злоупотребление полномочиями служащими коммерческих и других организаций</w:t>
      </w:r>
    </w:p>
    <w:p w:rsidR="00000000" w:rsidRDefault="00D2468B">
      <w:pPr>
        <w:pStyle w:val="a3"/>
        <w:rPr>
          <w:lang w:val="en-US"/>
        </w:rPr>
      </w:pPr>
      <w:r>
        <w:rPr>
          <w:lang w:val="en-US"/>
        </w:rPr>
        <w:t>1) Исполь</w:t>
      </w:r>
      <w:r>
        <w:rPr>
          <w:lang w:val="en-US"/>
        </w:rPr>
        <w:t>зование служащими коммерческой или иной организации своих распорядительных или иных управленческих полномочий вопреки интересам этой организации и в целях извлечения выгод и преимуществ для себя и других лиц либо нанесения вреда другим лицам, если это деян</w:t>
      </w:r>
      <w:r>
        <w:rPr>
          <w:lang w:val="en-US"/>
        </w:rPr>
        <w:t>ие повлекло причинение существенного вреда правам и законным интересам граждан, организаций либо государства,</w:t>
      </w:r>
    </w:p>
    <w:p w:rsidR="00000000" w:rsidRDefault="00D2468B">
      <w:pPr>
        <w:pStyle w:val="a3"/>
        <w:rPr>
          <w:lang w:val="en-US"/>
        </w:rPr>
      </w:pPr>
      <w:r>
        <w:rPr>
          <w:lang w:val="en-US"/>
        </w:rPr>
        <w:t xml:space="preserve">- наказывается штрафом в размере от двухсот пятидесяти до трехсот шестидесяти пяти показателей для расчетов либо исправительными работами на срок </w:t>
      </w:r>
      <w:r>
        <w:rPr>
          <w:lang w:val="en-US"/>
        </w:rPr>
        <w:t>до двух лет либо лишением свободы на тот же срок</w:t>
      </w:r>
      <w:r>
        <w:rPr>
          <w:rStyle w:val="a4"/>
          <w:lang w:val="en-US"/>
        </w:rPr>
        <w:t>(ЗРТ от 6.10.2008г.№422, от 21.07.2010г.№617).</w:t>
      </w:r>
    </w:p>
    <w:p w:rsidR="00000000" w:rsidRDefault="00D2468B">
      <w:pPr>
        <w:pStyle w:val="a3"/>
        <w:rPr>
          <w:lang w:val="en-US"/>
        </w:rPr>
      </w:pPr>
      <w:r>
        <w:rPr>
          <w:lang w:val="en-US"/>
        </w:rPr>
        <w:t>2) То же деяние, повлекшее тяжкие последствия,</w:t>
      </w:r>
    </w:p>
    <w:p w:rsidR="00000000" w:rsidRDefault="00D2468B">
      <w:pPr>
        <w:pStyle w:val="a3"/>
        <w:rPr>
          <w:lang w:val="en-US"/>
        </w:rPr>
      </w:pPr>
      <w:r>
        <w:rPr>
          <w:lang w:val="en-US"/>
        </w:rPr>
        <w:t xml:space="preserve">- наказывается штрафом в размере от трехсот шестидесяти пяти до пятисот сорока семи показателей для расчетов либо </w:t>
      </w:r>
      <w:r>
        <w:rPr>
          <w:lang w:val="en-US"/>
        </w:rPr>
        <w:t>лишением свободы на срок до трех лет</w:t>
      </w:r>
      <w:r>
        <w:rPr>
          <w:rStyle w:val="a4"/>
          <w:lang w:val="en-US"/>
        </w:rPr>
        <w:t>(ЗРТ от 17.05.2004г.N35, от 6.10.2008г.№422, от 21.07.2010г.№617).</w:t>
      </w:r>
    </w:p>
    <w:p w:rsidR="00000000" w:rsidRDefault="00D2468B">
      <w:pPr>
        <w:pStyle w:val="a3"/>
        <w:rPr>
          <w:lang w:val="en-US"/>
        </w:rPr>
      </w:pPr>
      <w:r>
        <w:rPr>
          <w:lang w:val="en-US"/>
        </w:rPr>
        <w:t>Примечание:</w:t>
      </w:r>
    </w:p>
    <w:p w:rsidR="00000000" w:rsidRDefault="00D2468B">
      <w:pPr>
        <w:pStyle w:val="a3"/>
        <w:rPr>
          <w:lang w:val="en-US"/>
        </w:rPr>
      </w:pPr>
      <w:r>
        <w:rPr>
          <w:lang w:val="en-US"/>
        </w:rPr>
        <w:t>1) Служащими коммерческих и иных организаций в настоящей статье признаются лица, постоянно, временно либо по специальному полномочию выполняю</w:t>
      </w:r>
      <w:r>
        <w:rPr>
          <w:lang w:val="en-US"/>
        </w:rPr>
        <w:t>щие распорядительные или иные управленческие функции в коммерческих организациях независимо от формы собственности, а также в некоммерческих организациях, не являющихся государственными органами власти.</w:t>
      </w:r>
    </w:p>
    <w:p w:rsidR="00000000" w:rsidRDefault="00D2468B">
      <w:pPr>
        <w:pStyle w:val="a3"/>
        <w:rPr>
          <w:lang w:val="en-US"/>
        </w:rPr>
      </w:pPr>
      <w:r>
        <w:rPr>
          <w:lang w:val="en-US"/>
        </w:rPr>
        <w:t>2) Если деяние, предусмотренное данной статьей, причи</w:t>
      </w:r>
      <w:r>
        <w:rPr>
          <w:lang w:val="en-US"/>
        </w:rPr>
        <w:t>нило вред исключительно коммерческой организации, не являющейся государственным предприятием, уголовное преследование осуществляется по заявлению этой организации или с ее согласия. При причинении вреда интересам других организаций, а также интересам гражд</w:t>
      </w:r>
      <w:r>
        <w:rPr>
          <w:lang w:val="en-US"/>
        </w:rPr>
        <w:t>ан, общества или государства уголовное преследование осуществляется на общих основаниях.</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296. Злоупотребление полномочиями аудиторами, третейскими судьями или</w:t>
      </w:r>
    </w:p>
    <w:p w:rsidR="00000000" w:rsidRDefault="00D2468B">
      <w:pPr>
        <w:pStyle w:val="6"/>
        <w:rPr>
          <w:rFonts w:eastAsia="Times New Roman"/>
          <w:lang w:val="en-US"/>
        </w:rPr>
      </w:pPr>
      <w:r>
        <w:rPr>
          <w:rFonts w:eastAsia="Times New Roman"/>
          <w:lang w:val="en-US"/>
        </w:rPr>
        <w:t>арбитрами международного коммерческого арбитража</w:t>
      </w:r>
    </w:p>
    <w:p w:rsidR="00000000" w:rsidRDefault="00D2468B">
      <w:pPr>
        <w:pStyle w:val="a3"/>
        <w:rPr>
          <w:lang w:val="en-US"/>
        </w:rPr>
      </w:pPr>
      <w:r>
        <w:rPr>
          <w:rStyle w:val="a4"/>
          <w:lang w:val="en-US"/>
        </w:rPr>
        <w:t>(ЗРТ от 17.05.2004г.N35, от 23.07.2016г. №1330)</w:t>
      </w:r>
    </w:p>
    <w:p w:rsidR="00000000" w:rsidRDefault="00D2468B">
      <w:pPr>
        <w:pStyle w:val="a3"/>
        <w:rPr>
          <w:lang w:val="en-US"/>
        </w:rPr>
      </w:pPr>
      <w:r>
        <w:rPr>
          <w:lang w:val="en-US"/>
        </w:rPr>
        <w:t>1) Использование аудитором, третейским судьей или арбитром международного коммерческого арбитража имеющихся у него полномочий вопреки задачам своей деятельности и с целью извлечения выгод и преимуществ для се</w:t>
      </w:r>
      <w:r>
        <w:rPr>
          <w:lang w:val="en-US"/>
        </w:rPr>
        <w:t xml:space="preserve">бя или других либо нанесение вреда другим лицам, если это деяние причинило существенный вред правам или законным интересам граждан, организаций общества либо государства </w:t>
      </w:r>
      <w:r>
        <w:rPr>
          <w:rStyle w:val="a4"/>
          <w:lang w:val="en-US"/>
        </w:rPr>
        <w:t>(ЗРТ от 23.07.2016г. №1330),</w:t>
      </w:r>
    </w:p>
    <w:p w:rsidR="00000000" w:rsidRDefault="00D2468B">
      <w:pPr>
        <w:pStyle w:val="a3"/>
        <w:rPr>
          <w:lang w:val="en-US"/>
        </w:rPr>
      </w:pPr>
      <w:r>
        <w:rPr>
          <w:lang w:val="en-US"/>
        </w:rPr>
        <w:t> - наказывается штрафом в размере от пятисот до одной тыс</w:t>
      </w:r>
      <w:r>
        <w:rPr>
          <w:lang w:val="en-US"/>
        </w:rPr>
        <w:t>ячи показателей для расчетов или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r>
        <w:rPr>
          <w:rStyle w:val="a4"/>
          <w:lang w:val="en-US"/>
        </w:rPr>
        <w:t>(ЗРТ от 17.05.2004г.N35, от 6.10.2008г.№422).</w:t>
      </w:r>
    </w:p>
    <w:p w:rsidR="00000000" w:rsidRDefault="00D2468B">
      <w:pPr>
        <w:pStyle w:val="a3"/>
        <w:rPr>
          <w:lang w:val="en-US"/>
        </w:rPr>
      </w:pPr>
      <w:r>
        <w:rPr>
          <w:lang w:val="en-US"/>
        </w:rPr>
        <w:t>2) То же деяние, совершенное п</w:t>
      </w:r>
      <w:r>
        <w:rPr>
          <w:lang w:val="en-US"/>
        </w:rPr>
        <w:t>овторно:</w:t>
      </w:r>
    </w:p>
    <w:p w:rsidR="00000000" w:rsidRDefault="00D2468B">
      <w:pPr>
        <w:pStyle w:val="a3"/>
        <w:rPr>
          <w:lang w:val="en-US"/>
        </w:rPr>
      </w:pPr>
      <w:r>
        <w:rPr>
          <w:lang w:val="en-US"/>
        </w:rPr>
        <w:t>- наказывается штрафом в размере от одной тысячи до двух тысяч показателей для расчетов или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w:t>
      </w:r>
      <w:r>
        <w:rPr>
          <w:rStyle w:val="a4"/>
          <w:lang w:val="en-US"/>
        </w:rPr>
        <w:t>(ЗРТ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297. Превышение полномочий служащими частных охранных или детективных служб</w:t>
      </w:r>
    </w:p>
    <w:p w:rsidR="00000000" w:rsidRDefault="00D2468B">
      <w:pPr>
        <w:pStyle w:val="a3"/>
        <w:rPr>
          <w:lang w:val="en-US"/>
        </w:rPr>
      </w:pPr>
      <w:r>
        <w:rPr>
          <w:lang w:val="en-US"/>
        </w:rPr>
        <w:t>1) Превышение руководителем или служащим частной охранной или детективной службы полномочий, предоставленных ему в соответств</w:t>
      </w:r>
      <w:r>
        <w:rPr>
          <w:lang w:val="en-US"/>
        </w:rPr>
        <w:t>ии с лицензией, вопреки задачам своей деятельности, если это деяние совершено с применением насилия или угрозой его применения,</w:t>
      </w:r>
    </w:p>
    <w:p w:rsidR="00000000" w:rsidRDefault="00D2468B">
      <w:pPr>
        <w:pStyle w:val="a3"/>
        <w:rPr>
          <w:lang w:val="en-US"/>
        </w:rPr>
      </w:pPr>
      <w:r>
        <w:rPr>
          <w:lang w:val="en-US"/>
        </w:rPr>
        <w:t xml:space="preserve">- наказывается исправительными работами на срок до двух лет либо лишением свободы на срок до двух лет с лишением права занимать </w:t>
      </w:r>
      <w:r>
        <w:rPr>
          <w:lang w:val="en-US"/>
        </w:rPr>
        <w:t>определенные должности или заниматься определенной деятельностью на срок до трех лет</w:t>
      </w:r>
      <w:r>
        <w:rPr>
          <w:rStyle w:val="a4"/>
          <w:lang w:val="en-US"/>
        </w:rPr>
        <w:t>(ЗРТ от 17.05.2004г.N35).</w:t>
      </w:r>
    </w:p>
    <w:p w:rsidR="00000000" w:rsidRDefault="00D2468B">
      <w:pPr>
        <w:pStyle w:val="a3"/>
        <w:rPr>
          <w:lang w:val="en-US"/>
        </w:rPr>
      </w:pPr>
      <w:r>
        <w:rPr>
          <w:lang w:val="en-US"/>
        </w:rPr>
        <w:t>2) То же деяние:</w:t>
      </w:r>
    </w:p>
    <w:p w:rsidR="00000000" w:rsidRDefault="00D2468B">
      <w:pPr>
        <w:pStyle w:val="a3"/>
        <w:rPr>
          <w:lang w:val="en-US"/>
        </w:rPr>
      </w:pPr>
      <w:r>
        <w:rPr>
          <w:lang w:val="en-US"/>
        </w:rPr>
        <w:t>а) совершенное с применением оружия или специальных средств;</w:t>
      </w:r>
    </w:p>
    <w:p w:rsidR="00000000" w:rsidRDefault="00D2468B">
      <w:pPr>
        <w:pStyle w:val="a3"/>
        <w:rPr>
          <w:lang w:val="en-US"/>
        </w:rPr>
      </w:pPr>
      <w:r>
        <w:rPr>
          <w:lang w:val="en-US"/>
        </w:rPr>
        <w:t>б) причинившее тяжкие последствия,</w:t>
      </w:r>
    </w:p>
    <w:p w:rsidR="00000000" w:rsidRDefault="00D2468B">
      <w:pPr>
        <w:pStyle w:val="a3"/>
        <w:rPr>
          <w:lang w:val="en-US"/>
        </w:rPr>
      </w:pPr>
      <w:r>
        <w:rPr>
          <w:lang w:val="en-US"/>
        </w:rPr>
        <w:t>- наказывается лишением свободы н</w:t>
      </w:r>
      <w:r>
        <w:rPr>
          <w:lang w:val="en-US"/>
        </w:rPr>
        <w:t>а срок от пяти до восьми лет.</w:t>
      </w:r>
    </w:p>
    <w:p w:rsidR="00000000" w:rsidRDefault="00D2468B">
      <w:pPr>
        <w:pStyle w:val="a3"/>
        <w:rPr>
          <w:lang w:val="en-US"/>
        </w:rPr>
      </w:pPr>
      <w:r>
        <w:rPr>
          <w:lang w:val="en-US"/>
        </w:rPr>
        <w:t> </w:t>
      </w:r>
    </w:p>
    <w:p w:rsidR="00000000" w:rsidRDefault="00D2468B">
      <w:pPr>
        <w:pStyle w:val="3"/>
        <w:rPr>
          <w:rFonts w:eastAsia="Times New Roman"/>
          <w:lang w:val="en-US"/>
        </w:rPr>
      </w:pPr>
      <w:r>
        <w:rPr>
          <w:rFonts w:eastAsia="Times New Roman"/>
          <w:lang w:val="en-US"/>
        </w:rPr>
        <w:t>РАЗДЕЛ ХII. ПРЕСТУПЛЕНИЯ ПРОТИВ ИНФОРМАЦИОННОЙ БЕЗОПАСНОСТИ</w:t>
      </w:r>
    </w:p>
    <w:p w:rsidR="00000000" w:rsidRDefault="00D2468B">
      <w:pPr>
        <w:pStyle w:val="4"/>
        <w:rPr>
          <w:rFonts w:eastAsia="Times New Roman"/>
          <w:lang w:val="en-US"/>
        </w:rPr>
      </w:pPr>
      <w:r>
        <w:rPr>
          <w:rFonts w:eastAsia="Times New Roman"/>
          <w:lang w:val="en-US"/>
        </w:rPr>
        <w:t>ГЛАВА 28. ПРЕСТУПЛЕНИЯ ПРОТИВ ИНФОРМАЦИОННОЙ БЕЗОПАСНОСТИ</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298. Неправомерный доступ к компьютерной информации</w:t>
      </w:r>
    </w:p>
    <w:p w:rsidR="00000000" w:rsidRDefault="00D2468B">
      <w:pPr>
        <w:pStyle w:val="a3"/>
        <w:rPr>
          <w:lang w:val="en-US"/>
        </w:rPr>
      </w:pPr>
      <w:r>
        <w:rPr>
          <w:lang w:val="en-US"/>
        </w:rPr>
        <w:t>1) Неправомерный доступ к информации, храняще</w:t>
      </w:r>
      <w:r>
        <w:rPr>
          <w:lang w:val="en-US"/>
        </w:rPr>
        <w:t>йся в компьютерной системе, сети или на машинных носителях, сопровождающийся нарушением системы защиты,</w:t>
      </w:r>
    </w:p>
    <w:p w:rsidR="00000000" w:rsidRDefault="00D2468B">
      <w:pPr>
        <w:pStyle w:val="a3"/>
        <w:rPr>
          <w:lang w:val="en-US"/>
        </w:rPr>
      </w:pPr>
      <w:r>
        <w:rPr>
          <w:lang w:val="en-US"/>
        </w:rPr>
        <w:t>- наказывается штрафом в размере от двухсот до четырехсот показателей для расчетов либо лишением свободы на срок до двух лет</w:t>
      </w:r>
      <w:r>
        <w:rPr>
          <w:rStyle w:val="a4"/>
          <w:lang w:val="en-US"/>
        </w:rPr>
        <w:t xml:space="preserve">(ЗРТ от 17.05.2004г.N35, от </w:t>
      </w:r>
      <w:r>
        <w:rPr>
          <w:rStyle w:val="a4"/>
          <w:lang w:val="en-US"/>
        </w:rPr>
        <w:t>6.10.2008г.№422).</w:t>
      </w:r>
    </w:p>
    <w:p w:rsidR="00000000" w:rsidRDefault="00D2468B">
      <w:pPr>
        <w:pStyle w:val="a3"/>
        <w:rPr>
          <w:lang w:val="en-US"/>
        </w:rPr>
      </w:pPr>
      <w:r>
        <w:rPr>
          <w:lang w:val="en-US"/>
        </w:rPr>
        <w:t>2) Те же деяния, повлекшие по неосторожности изменение, уничтожение либо блокирование информации, а равно вывод из строя компьютерного оборудования, либо значительный ущерб,</w:t>
      </w:r>
    </w:p>
    <w:p w:rsidR="00000000" w:rsidRDefault="00D2468B">
      <w:pPr>
        <w:pStyle w:val="a3"/>
        <w:rPr>
          <w:lang w:val="en-US"/>
        </w:rPr>
      </w:pPr>
      <w:r>
        <w:rPr>
          <w:lang w:val="en-US"/>
        </w:rPr>
        <w:t>- наказываются штрафом в размере от трехсот до пятисот показател</w:t>
      </w:r>
      <w:r>
        <w:rPr>
          <w:lang w:val="en-US"/>
        </w:rPr>
        <w:t>ей для расчетов либо исправительными работами на срок до двух лет либо лишением свободы на срок до трех лет</w:t>
      </w:r>
      <w:r>
        <w:rPr>
          <w:rStyle w:val="a4"/>
          <w:lang w:val="en-US"/>
        </w:rPr>
        <w:t>(ЗРТ от 17.05.2004г.N35, от 6.10.2008г.№422).</w:t>
      </w:r>
    </w:p>
    <w:p w:rsidR="00000000" w:rsidRDefault="00D2468B">
      <w:pPr>
        <w:pStyle w:val="a3"/>
        <w:rPr>
          <w:lang w:val="en-US"/>
        </w:rPr>
      </w:pPr>
      <w:r>
        <w:rPr>
          <w:lang w:val="en-US"/>
        </w:rPr>
        <w:t>3) Деяния, предусмотренные частью первой или второй настоящей статьи, повлекшие по неосторожности тяжки</w:t>
      </w:r>
      <w:r>
        <w:rPr>
          <w:lang w:val="en-US"/>
        </w:rPr>
        <w:t>е последствия,</w:t>
      </w:r>
    </w:p>
    <w:p w:rsidR="00000000" w:rsidRDefault="00D2468B">
      <w:pPr>
        <w:pStyle w:val="a3"/>
        <w:rPr>
          <w:lang w:val="en-US"/>
        </w:rPr>
      </w:pPr>
      <w:r>
        <w:rPr>
          <w:lang w:val="en-US"/>
        </w:rPr>
        <w:t>- наказываются штрафом в размере от четырехсот до семисот показателей для расчетов либо лишением свободы на срок до четырех лет</w:t>
      </w:r>
      <w:r>
        <w:rPr>
          <w:rStyle w:val="a4"/>
          <w:lang w:val="en-US"/>
        </w:rPr>
        <w:t>(ЗРТ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299. Модификация компьютерной информации</w:t>
      </w:r>
    </w:p>
    <w:p w:rsidR="00000000" w:rsidRDefault="00D2468B">
      <w:pPr>
        <w:pStyle w:val="a3"/>
        <w:rPr>
          <w:lang w:val="en-US"/>
        </w:rPr>
      </w:pPr>
      <w:r>
        <w:rPr>
          <w:lang w:val="en-US"/>
        </w:rPr>
        <w:t>1) Изменение инфор</w:t>
      </w:r>
      <w:r>
        <w:rPr>
          <w:lang w:val="en-US"/>
        </w:rPr>
        <w:t>мации, хранящейся в компьютерной системе, сети или на машинных носителях, а равно внесение в них заведомо ложной информации, причинившее значительный ущерб или создавшее угрозу его причинения,</w:t>
      </w:r>
    </w:p>
    <w:p w:rsidR="00000000" w:rsidRDefault="00D2468B">
      <w:pPr>
        <w:pStyle w:val="a3"/>
        <w:rPr>
          <w:lang w:val="en-US"/>
        </w:rPr>
      </w:pPr>
      <w:r>
        <w:rPr>
          <w:lang w:val="en-US"/>
        </w:rPr>
        <w:t>- наказывается штрафом в размере от трехсот до пятисот показателей для расчетов, либо исправительными работами на срок до двух лет либо лишением свободы на тот же срок</w:t>
      </w:r>
      <w:r>
        <w:rPr>
          <w:rStyle w:val="a4"/>
          <w:lang w:val="en-US"/>
        </w:rPr>
        <w:t>(ЗРТ от 17.05.2004г.N35, от 6.10.2008г.№422).</w:t>
      </w:r>
    </w:p>
    <w:p w:rsidR="00000000" w:rsidRDefault="00D2468B">
      <w:pPr>
        <w:pStyle w:val="a3"/>
        <w:rPr>
          <w:lang w:val="en-US"/>
        </w:rPr>
      </w:pPr>
      <w:r>
        <w:rPr>
          <w:lang w:val="en-US"/>
        </w:rPr>
        <w:t>2) То же деяние:</w:t>
      </w:r>
    </w:p>
    <w:p w:rsidR="00000000" w:rsidRDefault="00D2468B">
      <w:pPr>
        <w:pStyle w:val="a3"/>
        <w:rPr>
          <w:lang w:val="en-US"/>
        </w:rPr>
      </w:pPr>
      <w:r>
        <w:rPr>
          <w:lang w:val="en-US"/>
        </w:rPr>
        <w:t>а) сопряженное с неправоме</w:t>
      </w:r>
      <w:r>
        <w:rPr>
          <w:lang w:val="en-US"/>
        </w:rPr>
        <w:t>рным доступом к компьютерной системе или сети;</w:t>
      </w:r>
    </w:p>
    <w:p w:rsidR="00000000" w:rsidRDefault="00D2468B">
      <w:pPr>
        <w:pStyle w:val="a3"/>
        <w:rPr>
          <w:lang w:val="en-US"/>
        </w:rPr>
      </w:pPr>
      <w:r>
        <w:rPr>
          <w:lang w:val="en-US"/>
        </w:rPr>
        <w:t>б) повлекшее по неосторожности тяжкие последствия,</w:t>
      </w:r>
    </w:p>
    <w:p w:rsidR="00000000" w:rsidRDefault="00D2468B">
      <w:pPr>
        <w:pStyle w:val="a3"/>
        <w:rPr>
          <w:lang w:val="en-US"/>
        </w:rPr>
      </w:pPr>
      <w:r>
        <w:rPr>
          <w:lang w:val="en-US"/>
        </w:rPr>
        <w:t>- наказывается штрафом в размере от пятисот до одной тысячи показателей для расчетов либо лишением свободы до трех лет</w:t>
      </w:r>
      <w:r>
        <w:rPr>
          <w:rStyle w:val="a4"/>
          <w:lang w:val="en-US"/>
        </w:rPr>
        <w:t>(ЗРТ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 xml:space="preserve">Статья 300. </w:t>
      </w:r>
      <w:r>
        <w:rPr>
          <w:rFonts w:eastAsia="Times New Roman"/>
          <w:lang w:val="en-US"/>
        </w:rPr>
        <w:t>Компьютерный саботаж</w:t>
      </w:r>
    </w:p>
    <w:p w:rsidR="00000000" w:rsidRDefault="00D2468B">
      <w:pPr>
        <w:pStyle w:val="a3"/>
        <w:rPr>
          <w:lang w:val="en-US"/>
        </w:rPr>
      </w:pPr>
      <w:r>
        <w:rPr>
          <w:lang w:val="en-US"/>
        </w:rPr>
        <w:t>1) Уничтожение, блокирование либо приведение в непригодное состояние компьютерной информации или программы, вывод из строя компьютерного оборудования, а равно разрушение компьютерной системы, сети или машинного носителя,</w:t>
      </w:r>
    </w:p>
    <w:p w:rsidR="00000000" w:rsidRDefault="00D2468B">
      <w:pPr>
        <w:pStyle w:val="a3"/>
        <w:rPr>
          <w:lang w:val="en-US"/>
        </w:rPr>
      </w:pPr>
      <w:r>
        <w:rPr>
          <w:lang w:val="en-US"/>
        </w:rPr>
        <w:t>- наказывается</w:t>
      </w:r>
      <w:r>
        <w:rPr>
          <w:lang w:val="en-US"/>
        </w:rPr>
        <w:t xml:space="preserve"> штрафом в размере от двухсот до пятисот показателей для расчетов или ограничением свободы на срок до двух лет либо арестом на срок до четырех месяцев</w:t>
      </w:r>
      <w:r>
        <w:rPr>
          <w:rStyle w:val="a4"/>
          <w:lang w:val="en-US"/>
        </w:rPr>
        <w:t>(ЗРТ от 6.10.2008г.№422).</w:t>
      </w:r>
    </w:p>
    <w:p w:rsidR="00000000" w:rsidRDefault="00D2468B">
      <w:pPr>
        <w:pStyle w:val="a3"/>
        <w:rPr>
          <w:lang w:val="en-US"/>
        </w:rPr>
      </w:pPr>
      <w:r>
        <w:rPr>
          <w:lang w:val="en-US"/>
        </w:rPr>
        <w:t>2) То же деяние:</w:t>
      </w:r>
    </w:p>
    <w:p w:rsidR="00000000" w:rsidRDefault="00D2468B">
      <w:pPr>
        <w:pStyle w:val="a3"/>
        <w:rPr>
          <w:lang w:val="en-US"/>
        </w:rPr>
      </w:pPr>
      <w:r>
        <w:rPr>
          <w:lang w:val="en-US"/>
        </w:rPr>
        <w:t>а) сопряженное с неправомерным доступом к компьютерной системе или сети;</w:t>
      </w:r>
    </w:p>
    <w:p w:rsidR="00000000" w:rsidRDefault="00D2468B">
      <w:pPr>
        <w:pStyle w:val="a3"/>
        <w:rPr>
          <w:lang w:val="en-US"/>
        </w:rPr>
      </w:pPr>
      <w:r>
        <w:rPr>
          <w:lang w:val="en-US"/>
        </w:rPr>
        <w:t>б) повлекшее по неосторожности тяжкие последствия,</w:t>
      </w:r>
    </w:p>
    <w:p w:rsidR="00000000" w:rsidRDefault="00D2468B">
      <w:pPr>
        <w:pStyle w:val="a3"/>
        <w:rPr>
          <w:lang w:val="en-US"/>
        </w:rPr>
      </w:pPr>
      <w:r>
        <w:rPr>
          <w:lang w:val="en-US"/>
        </w:rPr>
        <w:t>- наказывается штрафом в размере от пятисот до одной тысячи показателей для расчетов либо лишением свободы до трех лет(ЗРТ</w:t>
      </w:r>
      <w:r>
        <w:rPr>
          <w:rStyle w:val="a4"/>
          <w:lang w:val="en-US"/>
        </w:rPr>
        <w:t xml:space="preserve"> от 6.10.2</w:t>
      </w:r>
      <w:r>
        <w:rPr>
          <w:rStyle w:val="a4"/>
          <w:lang w:val="en-US"/>
        </w:rPr>
        <w:t>008г.№422</w:t>
      </w:r>
      <w:r>
        <w:rPr>
          <w:lang w:val="en-US"/>
        </w:rPr>
        <w:t>).</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301. Незаконное завладение компьютерной информацией</w:t>
      </w:r>
    </w:p>
    <w:p w:rsidR="00000000" w:rsidRDefault="00D2468B">
      <w:pPr>
        <w:pStyle w:val="a3"/>
        <w:rPr>
          <w:lang w:val="en-US"/>
        </w:rPr>
      </w:pPr>
      <w:r>
        <w:rPr>
          <w:lang w:val="en-US"/>
        </w:rPr>
        <w:t>1) Незаконное копирование или иное неправомерное завладение информацией, хранящейся в компьютерной системе, сети или на машинных носителях, а равно перехват информации, передаваемой с</w:t>
      </w:r>
      <w:r>
        <w:rPr>
          <w:lang w:val="en-US"/>
        </w:rPr>
        <w:t xml:space="preserve"> использованием компьютерной связи,</w:t>
      </w:r>
    </w:p>
    <w:p w:rsidR="00000000" w:rsidRDefault="00D2468B">
      <w:pPr>
        <w:pStyle w:val="a3"/>
        <w:rPr>
          <w:lang w:val="en-US"/>
        </w:rPr>
      </w:pPr>
      <w:r>
        <w:rPr>
          <w:lang w:val="en-US"/>
        </w:rPr>
        <w:t>- наказывается штрафом в размере от двухсот до пятисот показателей для расчетов либо лишением свободы до двух лет(ЗРТ</w:t>
      </w:r>
      <w:r>
        <w:rPr>
          <w:rStyle w:val="a4"/>
          <w:lang w:val="en-US"/>
        </w:rPr>
        <w:t xml:space="preserve"> от 6.10.2008г.№422</w:t>
      </w:r>
      <w:r>
        <w:rPr>
          <w:lang w:val="en-US"/>
        </w:rPr>
        <w:t>).</w:t>
      </w:r>
    </w:p>
    <w:p w:rsidR="00000000" w:rsidRDefault="00D2468B">
      <w:pPr>
        <w:pStyle w:val="a3"/>
        <w:rPr>
          <w:lang w:val="en-US"/>
        </w:rPr>
      </w:pPr>
      <w:r>
        <w:rPr>
          <w:lang w:val="en-US"/>
        </w:rPr>
        <w:t>2) Принуждение к передаче информации, хранящейся в компьютерной системе, сети или</w:t>
      </w:r>
      <w:r>
        <w:rPr>
          <w:lang w:val="en-US"/>
        </w:rPr>
        <w:t xml:space="preserve"> на машинных носителях, под угрозой оглашения позорящих сведений о лице или его близких, предания гласности сведений о таких обстоятельствах, которые потерпевший желает сохранить в тайне, а равно под угрозой применения насилия над лицом или его близкими ли</w:t>
      </w:r>
      <w:r>
        <w:rPr>
          <w:lang w:val="en-US"/>
        </w:rPr>
        <w:t>бо под угрозой уничтожения или повреждения имущества лица, его близких и других лиц, в ведении или под охраной которых находится эта информация,</w:t>
      </w:r>
    </w:p>
    <w:p w:rsidR="00000000" w:rsidRDefault="00D2468B">
      <w:pPr>
        <w:pStyle w:val="a3"/>
        <w:rPr>
          <w:lang w:val="en-US"/>
        </w:rPr>
      </w:pPr>
      <w:r>
        <w:rPr>
          <w:lang w:val="en-US"/>
        </w:rPr>
        <w:t>- наказывается ограничением свободы на срок до пяти лет или лишением свободы на срок от двух до четырех лет.</w:t>
      </w:r>
    </w:p>
    <w:p w:rsidR="00000000" w:rsidRDefault="00D2468B">
      <w:pPr>
        <w:pStyle w:val="a3"/>
        <w:rPr>
          <w:lang w:val="en-US"/>
        </w:rPr>
      </w:pPr>
      <w:r>
        <w:rPr>
          <w:lang w:val="en-US"/>
        </w:rPr>
        <w:t>3)</w:t>
      </w:r>
      <w:r>
        <w:rPr>
          <w:lang w:val="en-US"/>
        </w:rPr>
        <w:t xml:space="preserve"> Деяния, предусмотренные частями первой или второй настоящей статьи:</w:t>
      </w:r>
    </w:p>
    <w:p w:rsidR="00000000" w:rsidRDefault="00D2468B">
      <w:pPr>
        <w:pStyle w:val="a3"/>
        <w:rPr>
          <w:lang w:val="en-US"/>
        </w:rPr>
      </w:pPr>
      <w:r>
        <w:rPr>
          <w:lang w:val="en-US"/>
        </w:rPr>
        <w:t>а) сопряженные с применением насилия над лицом или его близкими;</w:t>
      </w:r>
    </w:p>
    <w:p w:rsidR="00000000" w:rsidRDefault="00D2468B">
      <w:pPr>
        <w:pStyle w:val="a3"/>
        <w:rPr>
          <w:lang w:val="en-US"/>
        </w:rPr>
      </w:pPr>
      <w:r>
        <w:rPr>
          <w:lang w:val="en-US"/>
        </w:rPr>
        <w:t>б) совершенные по предварительному сговору группой лиц;</w:t>
      </w:r>
    </w:p>
    <w:p w:rsidR="00000000" w:rsidRDefault="00D2468B">
      <w:pPr>
        <w:pStyle w:val="a3"/>
        <w:rPr>
          <w:lang w:val="en-US"/>
        </w:rPr>
      </w:pPr>
      <w:r>
        <w:rPr>
          <w:lang w:val="en-US"/>
        </w:rPr>
        <w:t>в) причинившие значительный ущерб потерпевшему;</w:t>
      </w:r>
    </w:p>
    <w:p w:rsidR="00000000" w:rsidRDefault="00D2468B">
      <w:pPr>
        <w:pStyle w:val="a3"/>
        <w:rPr>
          <w:lang w:val="en-US"/>
        </w:rPr>
      </w:pPr>
      <w:r>
        <w:rPr>
          <w:lang w:val="en-US"/>
        </w:rPr>
        <w:t>г) совершенные с ц</w:t>
      </w:r>
      <w:r>
        <w:rPr>
          <w:lang w:val="en-US"/>
        </w:rPr>
        <w:t>елью получения особо ценной информации,</w:t>
      </w:r>
    </w:p>
    <w:p w:rsidR="00000000" w:rsidRDefault="00D2468B">
      <w:pPr>
        <w:pStyle w:val="a3"/>
        <w:rPr>
          <w:lang w:val="en-US"/>
        </w:rPr>
      </w:pPr>
      <w:r>
        <w:rPr>
          <w:lang w:val="en-US"/>
        </w:rPr>
        <w:t>- наказываются лишением свободы на срок от пяти до семи лет.</w:t>
      </w:r>
    </w:p>
    <w:p w:rsidR="00000000" w:rsidRDefault="00D2468B">
      <w:pPr>
        <w:pStyle w:val="a3"/>
        <w:rPr>
          <w:lang w:val="en-US"/>
        </w:rPr>
      </w:pPr>
      <w:r>
        <w:rPr>
          <w:lang w:val="en-US"/>
        </w:rPr>
        <w:t>4) Деяния, предусмотренные частями первой, второй или третьей настоящей статьи:</w:t>
      </w:r>
    </w:p>
    <w:p w:rsidR="00000000" w:rsidRDefault="00D2468B">
      <w:pPr>
        <w:pStyle w:val="a3"/>
        <w:rPr>
          <w:lang w:val="en-US"/>
        </w:rPr>
      </w:pPr>
      <w:r>
        <w:rPr>
          <w:lang w:val="en-US"/>
        </w:rPr>
        <w:t>а) совершенные повторно;</w:t>
      </w:r>
    </w:p>
    <w:p w:rsidR="00000000" w:rsidRDefault="00D2468B">
      <w:pPr>
        <w:pStyle w:val="a3"/>
        <w:rPr>
          <w:lang w:val="en-US"/>
        </w:rPr>
      </w:pPr>
      <w:r>
        <w:rPr>
          <w:lang w:val="en-US"/>
        </w:rPr>
        <w:t>б) совершенные организованной группой;</w:t>
      </w:r>
    </w:p>
    <w:p w:rsidR="00000000" w:rsidRDefault="00D2468B">
      <w:pPr>
        <w:pStyle w:val="a3"/>
        <w:rPr>
          <w:lang w:val="en-US"/>
        </w:rPr>
      </w:pPr>
      <w:r>
        <w:rPr>
          <w:lang w:val="en-US"/>
        </w:rPr>
        <w:t>в) повлекше</w:t>
      </w:r>
      <w:r>
        <w:rPr>
          <w:lang w:val="en-US"/>
        </w:rPr>
        <w:t>е по неосторожности смерть человека либо иных тяжких последствий,</w:t>
      </w:r>
    </w:p>
    <w:p w:rsidR="00000000" w:rsidRDefault="00D2468B">
      <w:pPr>
        <w:pStyle w:val="a3"/>
        <w:rPr>
          <w:lang w:val="en-US"/>
        </w:rPr>
      </w:pPr>
      <w:r>
        <w:rPr>
          <w:lang w:val="en-US"/>
        </w:rPr>
        <w:t>- наказывается лишением свободы на срок от семи до десяти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302. Изготовление и сбыт специальных средств для получения неправомерного</w:t>
      </w:r>
    </w:p>
    <w:p w:rsidR="00000000" w:rsidRDefault="00D2468B">
      <w:pPr>
        <w:pStyle w:val="6"/>
        <w:rPr>
          <w:rFonts w:eastAsia="Times New Roman"/>
          <w:lang w:val="en-US"/>
        </w:rPr>
      </w:pPr>
      <w:r>
        <w:rPr>
          <w:rFonts w:eastAsia="Times New Roman"/>
          <w:lang w:val="en-US"/>
        </w:rPr>
        <w:t>доступа к компьютерной системе или сети</w:t>
      </w:r>
    </w:p>
    <w:p w:rsidR="00000000" w:rsidRDefault="00D2468B">
      <w:pPr>
        <w:pStyle w:val="a3"/>
        <w:rPr>
          <w:lang w:val="en-US"/>
        </w:rPr>
      </w:pPr>
      <w:r>
        <w:rPr>
          <w:lang w:val="en-US"/>
        </w:rPr>
        <w:t>Изготовление с целью сбыта, а равно сбыт специальных программных или аппаратных средств для получения неправомерного доступа к защищенной компьютерной системе или сети,</w:t>
      </w:r>
    </w:p>
    <w:p w:rsidR="00000000" w:rsidRDefault="00D2468B">
      <w:pPr>
        <w:pStyle w:val="a3"/>
        <w:rPr>
          <w:lang w:val="en-US"/>
        </w:rPr>
      </w:pPr>
      <w:r>
        <w:rPr>
          <w:lang w:val="en-US"/>
        </w:rPr>
        <w:t>- наказывается штрафом в размере от двухсот до пятисот показателей для расчетов или огр</w:t>
      </w:r>
      <w:r>
        <w:rPr>
          <w:lang w:val="en-US"/>
        </w:rPr>
        <w:t xml:space="preserve">аничением свободы на срок до двух лет </w:t>
      </w:r>
      <w:r>
        <w:rPr>
          <w:rStyle w:val="a4"/>
          <w:lang w:val="en-US"/>
        </w:rPr>
        <w:t>(ЗРТ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303. Разработка, использование и распространение вредоносных программ</w:t>
      </w:r>
    </w:p>
    <w:p w:rsidR="00000000" w:rsidRDefault="00D2468B">
      <w:pPr>
        <w:pStyle w:val="a3"/>
        <w:rPr>
          <w:lang w:val="en-US"/>
        </w:rPr>
      </w:pPr>
      <w:r>
        <w:rPr>
          <w:lang w:val="en-US"/>
        </w:rPr>
        <w:t>1) Разработка компьютерных программ или внесение изменений в существующие программы с целью н</w:t>
      </w:r>
      <w:r>
        <w:rPr>
          <w:lang w:val="en-US"/>
        </w:rPr>
        <w:t>есанкционированного уничтожения, блокирования, модификации или копирования информации, хранящейся в компьютерной системе, сети или на машинных носителях, а также разработка специальных вирусных программ, заведомое их использование или распространение носит</w:t>
      </w:r>
      <w:r>
        <w:rPr>
          <w:lang w:val="en-US"/>
        </w:rPr>
        <w:t>елей с такими программами,</w:t>
      </w:r>
    </w:p>
    <w:p w:rsidR="00000000" w:rsidRDefault="00D2468B">
      <w:pPr>
        <w:pStyle w:val="a3"/>
        <w:rPr>
          <w:lang w:val="en-US"/>
        </w:rPr>
      </w:pPr>
      <w:r>
        <w:rPr>
          <w:lang w:val="en-US"/>
        </w:rPr>
        <w:t>- наказывается штрафом в размере от трехсот до пятисот показателей для расчетов либо ограничением свободы на срок до двух лет(ЗРТ</w:t>
      </w:r>
      <w:r>
        <w:rPr>
          <w:rStyle w:val="a4"/>
          <w:lang w:val="en-US"/>
        </w:rPr>
        <w:t xml:space="preserve"> от 6.10.2008г.№422</w:t>
      </w:r>
      <w:r>
        <w:rPr>
          <w:lang w:val="en-US"/>
        </w:rPr>
        <w:t>).</w:t>
      </w:r>
    </w:p>
    <w:p w:rsidR="00000000" w:rsidRDefault="00D2468B">
      <w:pPr>
        <w:pStyle w:val="a3"/>
        <w:rPr>
          <w:lang w:val="en-US"/>
        </w:rPr>
      </w:pPr>
      <w:r>
        <w:rPr>
          <w:lang w:val="en-US"/>
        </w:rPr>
        <w:t>2) То же деяние, повлекшее по неосторожности тяжкие последствия,</w:t>
      </w:r>
    </w:p>
    <w:p w:rsidR="00000000" w:rsidRDefault="00D2468B">
      <w:pPr>
        <w:pStyle w:val="a3"/>
        <w:rPr>
          <w:lang w:val="en-US"/>
        </w:rPr>
      </w:pPr>
      <w:r>
        <w:rPr>
          <w:lang w:val="en-US"/>
        </w:rPr>
        <w:t>- наказываетс</w:t>
      </w:r>
      <w:r>
        <w:rPr>
          <w:lang w:val="en-US"/>
        </w:rPr>
        <w:t>я штрафом в размере от пятисот до одной тысячи показателей для расчетов либо лишением свободы до трех лет(ЗРТ</w:t>
      </w:r>
      <w:r>
        <w:rPr>
          <w:rStyle w:val="a4"/>
          <w:lang w:val="en-US"/>
        </w:rPr>
        <w:t xml:space="preserve"> от 6.10.2008г.№422</w:t>
      </w:r>
      <w:r>
        <w:rPr>
          <w:lang w:val="en-US"/>
        </w:rPr>
        <w:t>).</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304. Нарушение правил эксплуатации компьютерной системы или сети</w:t>
      </w:r>
    </w:p>
    <w:p w:rsidR="00000000" w:rsidRDefault="00D2468B">
      <w:pPr>
        <w:pStyle w:val="a3"/>
        <w:rPr>
          <w:lang w:val="en-US"/>
        </w:rPr>
      </w:pPr>
      <w:r>
        <w:rPr>
          <w:lang w:val="en-US"/>
        </w:rPr>
        <w:t>1) Нарушение правил эксплуатации компьютерной систе</w:t>
      </w:r>
      <w:r>
        <w:rPr>
          <w:lang w:val="en-US"/>
        </w:rPr>
        <w:t>мы, или сети лицом, имеющим доступ к этой системе или сети, если это повлекло по неосторожности уничтожение, блокирование, модификацию компьютерной информации, нарушение работы компьютерного оборудования или причинение иного значительного ущерба,</w:t>
      </w:r>
    </w:p>
    <w:p w:rsidR="00000000" w:rsidRDefault="00D2468B">
      <w:pPr>
        <w:pStyle w:val="a3"/>
        <w:rPr>
          <w:lang w:val="en-US"/>
        </w:rPr>
      </w:pPr>
      <w:r>
        <w:rPr>
          <w:lang w:val="en-US"/>
        </w:rPr>
        <w:t>- наказыв</w:t>
      </w:r>
      <w:r>
        <w:rPr>
          <w:lang w:val="en-US"/>
        </w:rPr>
        <w:t>ается штрафом в размере до трехсот показателей для расчетов, либо ограничением свободы на срок до двух лет(ЗРТ</w:t>
      </w:r>
      <w:r>
        <w:rPr>
          <w:rStyle w:val="a4"/>
          <w:lang w:val="en-US"/>
        </w:rPr>
        <w:t xml:space="preserve"> от 6.10.2008г.№422</w:t>
      </w:r>
      <w:r>
        <w:rPr>
          <w:lang w:val="en-US"/>
        </w:rPr>
        <w:t>).</w:t>
      </w:r>
    </w:p>
    <w:p w:rsidR="00000000" w:rsidRDefault="00D2468B">
      <w:pPr>
        <w:pStyle w:val="a3"/>
        <w:rPr>
          <w:lang w:val="en-US"/>
        </w:rPr>
      </w:pPr>
      <w:r>
        <w:rPr>
          <w:lang w:val="en-US"/>
        </w:rPr>
        <w:t>2) То же деяние, совершенное при эксплуатации компьютерной системы или сети, содержащей информацию особой ценности,</w:t>
      </w:r>
    </w:p>
    <w:p w:rsidR="00000000" w:rsidRDefault="00D2468B">
      <w:pPr>
        <w:pStyle w:val="a3"/>
        <w:rPr>
          <w:lang w:val="en-US"/>
        </w:rPr>
      </w:pPr>
      <w:r>
        <w:rPr>
          <w:lang w:val="en-US"/>
        </w:rPr>
        <w:t>- наказы</w:t>
      </w:r>
      <w:r>
        <w:rPr>
          <w:lang w:val="en-US"/>
        </w:rPr>
        <w:t>вается штрафом в размере от трехсот до пятисот показателей для расчетов либо исправительными работами на срок до двух лет или лишением свободы на тот же срок</w:t>
      </w:r>
      <w:r>
        <w:rPr>
          <w:rStyle w:val="a4"/>
          <w:lang w:val="en-US"/>
        </w:rPr>
        <w:t>(ЗРТ от 6.10.2008г.№422).</w:t>
      </w:r>
    </w:p>
    <w:p w:rsidR="00000000" w:rsidRDefault="00D2468B">
      <w:pPr>
        <w:pStyle w:val="a3"/>
        <w:rPr>
          <w:lang w:val="en-US"/>
        </w:rPr>
      </w:pPr>
      <w:r>
        <w:rPr>
          <w:lang w:val="en-US"/>
        </w:rPr>
        <w:t>3) Деяния, предусмотренные частями первой или второй настоящей статьи, по</w:t>
      </w:r>
      <w:r>
        <w:rPr>
          <w:lang w:val="en-US"/>
        </w:rPr>
        <w:t>влекшие по неосторожности тяжкие последствия,</w:t>
      </w:r>
    </w:p>
    <w:p w:rsidR="00000000" w:rsidRDefault="00D2468B">
      <w:pPr>
        <w:pStyle w:val="a3"/>
        <w:rPr>
          <w:lang w:val="en-US"/>
        </w:rPr>
      </w:pPr>
      <w:r>
        <w:rPr>
          <w:lang w:val="en-US"/>
        </w:rPr>
        <w:t>- наказываются штрафом в размере от пятисот до одной тысячи показателей для расчетов либо лишением свободы до трех лет</w:t>
      </w:r>
      <w:r>
        <w:rPr>
          <w:rStyle w:val="a4"/>
          <w:lang w:val="en-US"/>
        </w:rPr>
        <w:t>(ЗРТ от 6.10.2008г.№422).</w:t>
      </w:r>
    </w:p>
    <w:p w:rsidR="00000000" w:rsidRDefault="00D2468B">
      <w:pPr>
        <w:pStyle w:val="a3"/>
        <w:rPr>
          <w:lang w:val="en-US"/>
        </w:rPr>
      </w:pPr>
      <w:r>
        <w:rPr>
          <w:lang w:val="en-US"/>
        </w:rPr>
        <w:t> </w:t>
      </w:r>
    </w:p>
    <w:p w:rsidR="00000000" w:rsidRDefault="00D2468B">
      <w:pPr>
        <w:pStyle w:val="3"/>
        <w:rPr>
          <w:rFonts w:eastAsia="Times New Roman"/>
          <w:lang w:val="en-US"/>
        </w:rPr>
      </w:pPr>
      <w:r>
        <w:rPr>
          <w:rFonts w:eastAsia="Times New Roman"/>
          <w:lang w:val="en-US"/>
        </w:rPr>
        <w:t>РАЗДЕЛ XIII. ПРЕСТУПЛЕНИЯ ПРОТИВ ГОСУДАРСТВЕННОЙ ВЛАСТИ</w:t>
      </w:r>
    </w:p>
    <w:p w:rsidR="00000000" w:rsidRDefault="00D2468B">
      <w:pPr>
        <w:pStyle w:val="4"/>
        <w:rPr>
          <w:rFonts w:eastAsia="Times New Roman"/>
          <w:lang w:val="en-US"/>
        </w:rPr>
      </w:pPr>
      <w:r>
        <w:rPr>
          <w:rFonts w:eastAsia="Times New Roman"/>
          <w:lang w:val="en-US"/>
        </w:rPr>
        <w:t>ГЛАВА 29</w:t>
      </w:r>
      <w:r>
        <w:rPr>
          <w:rFonts w:eastAsia="Times New Roman"/>
          <w:lang w:val="en-US"/>
        </w:rPr>
        <w:t>. ПРЕСТУПЛЕНИЯ ПРОТИВ ОСНОВ КОНСТИТУЦИОННОГО СТРОЯ И БЕЗОПАСНОСТИ ГОСУДАРСТВА</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305. Измена государству</w:t>
      </w:r>
    </w:p>
    <w:p w:rsidR="00000000" w:rsidRDefault="00D2468B">
      <w:pPr>
        <w:pStyle w:val="a3"/>
        <w:rPr>
          <w:lang w:val="en-US"/>
        </w:rPr>
      </w:pPr>
      <w:r>
        <w:rPr>
          <w:lang w:val="en-US"/>
        </w:rPr>
        <w:t>1) Измена государству, тот есть шпионаж, выдача государственной тайны либо иное оказание помощи иностранному государству, иностранной организации</w:t>
      </w:r>
      <w:r>
        <w:rPr>
          <w:lang w:val="en-US"/>
        </w:rPr>
        <w:t xml:space="preserve"> или их представителям в проведении враждебной деятельности в ущерб суверенитету, территориальной неприкосновенности, обороноспособности или внешней безопасности Республики Таджикистан, совершенная гражданином Республики Таджикистан,</w:t>
      </w:r>
    </w:p>
    <w:p w:rsidR="00000000" w:rsidRDefault="00D2468B">
      <w:pPr>
        <w:pStyle w:val="a3"/>
        <w:rPr>
          <w:lang w:val="en-US"/>
        </w:rPr>
      </w:pPr>
      <w:r>
        <w:rPr>
          <w:lang w:val="en-US"/>
        </w:rPr>
        <w:t>- наказывается лишение</w:t>
      </w:r>
      <w:r>
        <w:rPr>
          <w:lang w:val="en-US"/>
        </w:rPr>
        <w:t xml:space="preserve">м свободы на срок от двенадцати до двадцати лет </w:t>
      </w:r>
      <w:r>
        <w:rPr>
          <w:rStyle w:val="a4"/>
          <w:lang w:val="en-US"/>
        </w:rPr>
        <w:t>(ЗРТ от 13.06.2013г.№966).</w:t>
      </w:r>
    </w:p>
    <w:p w:rsidR="00000000" w:rsidRDefault="00D2468B">
      <w:pPr>
        <w:pStyle w:val="a3"/>
        <w:rPr>
          <w:lang w:val="en-US"/>
        </w:rPr>
      </w:pPr>
      <w:r>
        <w:rPr>
          <w:lang w:val="en-US"/>
        </w:rPr>
        <w:t>Примечание: Лицо, совершившее преступление, предусмотренное настоящей статьей, а также статьями 306 и 308 настоящего Кодекса, освобождается от уголовной ответственности, если оно до</w:t>
      </w:r>
      <w:r>
        <w:rPr>
          <w:lang w:val="en-US"/>
        </w:rPr>
        <w:t>бровольным и своевременным сообщением органам власти или иным образом способствовало предотвращению дальнейшего ущерба и если в его действиях не содержится иного состава преступления.</w:t>
      </w:r>
    </w:p>
    <w:p w:rsidR="00000000" w:rsidRDefault="00D2468B">
      <w:pPr>
        <w:pStyle w:val="a3"/>
        <w:rPr>
          <w:lang w:val="en-US"/>
        </w:rPr>
      </w:pPr>
      <w:r>
        <w:rPr>
          <w:lang w:val="en-US"/>
        </w:rPr>
        <w:t xml:space="preserve">2) Эти деяния, совершенные </w:t>
      </w:r>
      <w:r>
        <w:rPr>
          <w:rStyle w:val="a4"/>
          <w:lang w:val="en-US"/>
        </w:rPr>
        <w:t>(в редакции Закона от 14.11.2016г.№1359)</w:t>
      </w:r>
      <w:r>
        <w:rPr>
          <w:lang w:val="en-US"/>
        </w:rPr>
        <w:t>:</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военнослужащим;</w:t>
      </w:r>
    </w:p>
    <w:p w:rsidR="00000000" w:rsidRDefault="00D2468B">
      <w:pPr>
        <w:pStyle w:val="a3"/>
        <w:rPr>
          <w:lang w:val="en-US"/>
        </w:rPr>
      </w:pPr>
      <w:r>
        <w:rPr>
          <w:lang w:val="en-US"/>
        </w:rPr>
        <w:t>в) с использованием служебного положения;</w:t>
      </w:r>
    </w:p>
    <w:p w:rsidR="00000000" w:rsidRDefault="00D2468B">
      <w:pPr>
        <w:pStyle w:val="a3"/>
        <w:rPr>
          <w:lang w:val="en-US"/>
        </w:rPr>
      </w:pPr>
      <w:r>
        <w:rPr>
          <w:lang w:val="en-US"/>
        </w:rPr>
        <w:t>г) в боевой обстановке или в военное время;</w:t>
      </w:r>
    </w:p>
    <w:p w:rsidR="00000000" w:rsidRDefault="00D2468B">
      <w:pPr>
        <w:pStyle w:val="a3"/>
        <w:rPr>
          <w:lang w:val="en-US"/>
        </w:rPr>
      </w:pPr>
      <w:r>
        <w:rPr>
          <w:lang w:val="en-US"/>
        </w:rPr>
        <w:t>д) при опасном или особо опасном рецидиве,-</w:t>
      </w:r>
    </w:p>
    <w:p w:rsidR="00000000" w:rsidRDefault="00D2468B">
      <w:pPr>
        <w:pStyle w:val="a3"/>
        <w:rPr>
          <w:lang w:val="en-US"/>
        </w:rPr>
      </w:pPr>
      <w:r>
        <w:rPr>
          <w:lang w:val="en-US"/>
        </w:rPr>
        <w:t>наказываются лишением свободы на срок от, пятнадцати до двадцати пяти лет или пожизненным лише</w:t>
      </w:r>
      <w:r>
        <w:rPr>
          <w:lang w:val="en-US"/>
        </w:rPr>
        <w:t xml:space="preserve">нием свободы </w:t>
      </w:r>
      <w:r>
        <w:rPr>
          <w:rStyle w:val="a4"/>
          <w:lang w:val="en-US"/>
        </w:rPr>
        <w:t>(в редакции Закона от 14.11.2016г.№1359).</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306. Насильственный захват власти или насильственное удержание власти</w:t>
      </w:r>
    </w:p>
    <w:p w:rsidR="00000000" w:rsidRDefault="00D2468B">
      <w:pPr>
        <w:pStyle w:val="a3"/>
        <w:rPr>
          <w:lang w:val="en-US"/>
        </w:rPr>
      </w:pPr>
      <w:r>
        <w:rPr>
          <w:lang w:val="en-US"/>
        </w:rPr>
        <w:t>1) Действия, направленные на насильственный захват власти или насильственное удержание власти вопреки Конституции Республи</w:t>
      </w:r>
      <w:r>
        <w:rPr>
          <w:lang w:val="en-US"/>
        </w:rPr>
        <w:t>ки Таджикистан, а равно направленные на насильственное изменение конституционного строя Республики Таджикистан либо насильственное нарушение территориальной целостности Республики Таджикистан,</w:t>
      </w:r>
    </w:p>
    <w:p w:rsidR="00000000" w:rsidRDefault="00D2468B">
      <w:pPr>
        <w:pStyle w:val="a3"/>
        <w:rPr>
          <w:lang w:val="en-US"/>
        </w:rPr>
      </w:pPr>
      <w:r>
        <w:rPr>
          <w:lang w:val="en-US"/>
        </w:rPr>
        <w:t>- наказываются лишением свободы на срок от двенадцати до двадца</w:t>
      </w:r>
      <w:r>
        <w:rPr>
          <w:lang w:val="en-US"/>
        </w:rPr>
        <w:t xml:space="preserve">ти лет </w:t>
      </w:r>
      <w:r>
        <w:rPr>
          <w:rStyle w:val="a4"/>
          <w:lang w:val="en-US"/>
        </w:rPr>
        <w:t>(ЗРТ от 01.08.2003г.N45, от 13.06.2013г.№966).</w:t>
      </w:r>
    </w:p>
    <w:p w:rsidR="00000000" w:rsidRDefault="00D2468B">
      <w:pPr>
        <w:pStyle w:val="a3"/>
        <w:rPr>
          <w:lang w:val="en-US"/>
        </w:rPr>
      </w:pPr>
      <w:r>
        <w:rPr>
          <w:lang w:val="en-US"/>
        </w:rPr>
        <w:t xml:space="preserve">2) Те же деяния, совершенные </w:t>
      </w:r>
      <w:r>
        <w:rPr>
          <w:rStyle w:val="a4"/>
          <w:lang w:val="en-US"/>
        </w:rPr>
        <w:t>(в редакции Закона от 14.11.2016г.№1359)</w:t>
      </w:r>
      <w:r>
        <w:rPr>
          <w:lang w:val="en-US"/>
        </w:rPr>
        <w:t>:</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военнослужащим;</w:t>
      </w:r>
    </w:p>
    <w:p w:rsidR="00000000" w:rsidRDefault="00D2468B">
      <w:pPr>
        <w:pStyle w:val="a3"/>
        <w:rPr>
          <w:lang w:val="en-US"/>
        </w:rPr>
      </w:pPr>
      <w:r>
        <w:rPr>
          <w:lang w:val="en-US"/>
        </w:rPr>
        <w:t>в) с использованием служебного положения;</w:t>
      </w:r>
    </w:p>
    <w:p w:rsidR="00000000" w:rsidRDefault="00D2468B">
      <w:pPr>
        <w:pStyle w:val="a3"/>
        <w:rPr>
          <w:lang w:val="en-US"/>
        </w:rPr>
      </w:pPr>
      <w:r>
        <w:rPr>
          <w:lang w:val="en-US"/>
        </w:rPr>
        <w:t>г) в боевой обстановке или в военное время;</w:t>
      </w:r>
    </w:p>
    <w:p w:rsidR="00000000" w:rsidRDefault="00D2468B">
      <w:pPr>
        <w:pStyle w:val="a3"/>
        <w:rPr>
          <w:lang w:val="en-US"/>
        </w:rPr>
      </w:pPr>
      <w:r>
        <w:rPr>
          <w:lang w:val="en-US"/>
        </w:rPr>
        <w:t>д) при опасно</w:t>
      </w:r>
      <w:r>
        <w:rPr>
          <w:lang w:val="en-US"/>
        </w:rPr>
        <w:t>м или особо опасном рецидиве,-</w:t>
      </w:r>
    </w:p>
    <w:p w:rsidR="00000000" w:rsidRDefault="00D2468B">
      <w:pPr>
        <w:pStyle w:val="a3"/>
        <w:rPr>
          <w:lang w:val="en-US"/>
        </w:rPr>
      </w:pPr>
      <w:r>
        <w:rPr>
          <w:lang w:val="en-US"/>
        </w:rPr>
        <w:t xml:space="preserve">наказываются лишением свободы на срок от пятнадцати до двадцати пяти лет или пожизненным лишением свободы </w:t>
      </w:r>
      <w:r>
        <w:rPr>
          <w:rStyle w:val="a4"/>
          <w:lang w:val="en-US"/>
        </w:rPr>
        <w:t>(в редакции Закона от 14.11.2016г.№1359).</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 xml:space="preserve">Статья 307. Публичные призывы к насильственному изменению конституционного </w:t>
      </w:r>
      <w:r>
        <w:rPr>
          <w:rFonts w:eastAsia="Times New Roman"/>
          <w:lang w:val="en-US"/>
        </w:rPr>
        <w:t>строя Республики Таджикистан</w:t>
      </w:r>
    </w:p>
    <w:p w:rsidR="00000000" w:rsidRDefault="00D2468B">
      <w:pPr>
        <w:pStyle w:val="a3"/>
        <w:rPr>
          <w:lang w:val="en-US"/>
        </w:rPr>
      </w:pPr>
      <w:r>
        <w:rPr>
          <w:lang w:val="en-US"/>
        </w:rPr>
        <w:t>1) Публичные призывы к насильственному захвату государственной власти либо ее насильственному удержанию или насильственному изменению конституционного строя, либо насильственному нарушению территориальной целостности Республики</w:t>
      </w:r>
      <w:r>
        <w:rPr>
          <w:lang w:val="en-US"/>
        </w:rPr>
        <w:t xml:space="preserve"> Таджикистан а также, оказание содействия в совершении этих деяний</w:t>
      </w:r>
      <w:r>
        <w:rPr>
          <w:rStyle w:val="a4"/>
          <w:lang w:val="en-US"/>
        </w:rPr>
        <w:t>(в редакции Закона от 14.11.2016г.№1359)</w:t>
      </w:r>
      <w:r>
        <w:rPr>
          <w:lang w:val="en-US"/>
        </w:rPr>
        <w:t>,</w:t>
      </w:r>
    </w:p>
    <w:p w:rsidR="00000000" w:rsidRDefault="00D2468B">
      <w:pPr>
        <w:pStyle w:val="a3"/>
        <w:rPr>
          <w:lang w:val="en-US"/>
        </w:rPr>
      </w:pPr>
      <w:r>
        <w:rPr>
          <w:lang w:val="en-US"/>
        </w:rPr>
        <w:t xml:space="preserve">- наказываются лишением свободы на срок от трех до восьми лет </w:t>
      </w:r>
      <w:r>
        <w:rPr>
          <w:rStyle w:val="a4"/>
          <w:lang w:val="en-US"/>
        </w:rPr>
        <w:t>(ЗРТ от 13.06.2013г.№966).</w:t>
      </w:r>
    </w:p>
    <w:p w:rsidR="00000000" w:rsidRDefault="00D2468B">
      <w:pPr>
        <w:pStyle w:val="a3"/>
        <w:rPr>
          <w:lang w:val="en-US"/>
        </w:rPr>
      </w:pPr>
      <w:r>
        <w:rPr>
          <w:lang w:val="en-US"/>
        </w:rPr>
        <w:t>2) То же действие, совершенное: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организован</w:t>
      </w:r>
      <w:r>
        <w:rPr>
          <w:lang w:val="en-US"/>
        </w:rPr>
        <w:t>ной группой;</w:t>
      </w:r>
    </w:p>
    <w:p w:rsidR="00000000" w:rsidRDefault="00D2468B">
      <w:pPr>
        <w:pStyle w:val="a3"/>
        <w:rPr>
          <w:lang w:val="en-US"/>
        </w:rPr>
      </w:pPr>
      <w:r>
        <w:rPr>
          <w:lang w:val="en-US"/>
        </w:rPr>
        <w:t>в) с использованием своего служебного положения;</w:t>
      </w:r>
    </w:p>
    <w:p w:rsidR="00000000" w:rsidRDefault="00D2468B">
      <w:pPr>
        <w:pStyle w:val="a3"/>
        <w:rPr>
          <w:lang w:val="en-US"/>
        </w:rPr>
      </w:pPr>
      <w:r>
        <w:rPr>
          <w:lang w:val="en-US"/>
        </w:rPr>
        <w:t>г) с использованием средств массовой информации или сети интернет</w:t>
      </w:r>
      <w:r>
        <w:rPr>
          <w:rStyle w:val="a4"/>
          <w:lang w:val="en-US"/>
        </w:rPr>
        <w:t>(ЗРТ от 30.07.2007г.№301);</w:t>
      </w:r>
    </w:p>
    <w:p w:rsidR="00000000" w:rsidRDefault="00D2468B">
      <w:pPr>
        <w:pStyle w:val="a3"/>
        <w:rPr>
          <w:lang w:val="en-US"/>
        </w:rPr>
      </w:pPr>
      <w:r>
        <w:rPr>
          <w:lang w:val="en-US"/>
        </w:rPr>
        <w:t>д) при особо опасном рецидиве, - наказывается лишением свободы на срок от восьми до пятнадцати лет с л</w:t>
      </w:r>
      <w:r>
        <w:rPr>
          <w:lang w:val="en-US"/>
        </w:rPr>
        <w:t>ишением права занимать определенные должности или заниматься определенной деятельностью сроком до пяти лет или без такового</w:t>
      </w:r>
      <w:r>
        <w:rPr>
          <w:rStyle w:val="a4"/>
          <w:lang w:val="en-US"/>
        </w:rPr>
        <w:t>(ЗРТ от 2.12.2002 г. N89).</w:t>
      </w:r>
    </w:p>
    <w:p w:rsidR="00000000" w:rsidRDefault="00D2468B">
      <w:pPr>
        <w:pStyle w:val="a3"/>
        <w:rPr>
          <w:lang w:val="en-US"/>
        </w:rPr>
      </w:pPr>
      <w:r>
        <w:rPr>
          <w:lang w:val="en-US"/>
        </w:rPr>
        <w:t>3) Деяния, предусмотренные частями первой или второй настоящей статьи, совершенные по заданию враждебно на</w:t>
      </w:r>
      <w:r>
        <w:rPr>
          <w:lang w:val="en-US"/>
        </w:rPr>
        <w:t>строенных организаций или представителей иностранных государств,</w:t>
      </w:r>
    </w:p>
    <w:p w:rsidR="00000000" w:rsidRDefault="00D2468B">
      <w:pPr>
        <w:pStyle w:val="a3"/>
        <w:rPr>
          <w:lang w:val="en-US"/>
        </w:rPr>
      </w:pPr>
      <w:r>
        <w:rPr>
          <w:lang w:val="en-US"/>
        </w:rPr>
        <w:t xml:space="preserve">- наказываются лишением свободы на срок от пятнадцати да двадцати лет или и с лишением права занимать определенные должности или заниматься определенной </w:t>
      </w:r>
      <w:r>
        <w:rPr>
          <w:lang w:val="en-US"/>
        </w:rPr>
        <w:t>деятельностью сроком от трех до пяти лет</w:t>
      </w:r>
      <w:r>
        <w:rPr>
          <w:rStyle w:val="a4"/>
          <w:lang w:val="en-US"/>
        </w:rPr>
        <w:t>(ЗРТ от 2.12.2002 г.N89, от 13.06.2013г.№966).</w:t>
      </w:r>
    </w:p>
    <w:p w:rsidR="00000000" w:rsidRDefault="00D2468B">
      <w:pPr>
        <w:pStyle w:val="a3"/>
        <w:rPr>
          <w:lang w:val="en-US"/>
        </w:rPr>
      </w:pPr>
      <w:r>
        <w:rPr>
          <w:rStyle w:val="a4"/>
          <w:lang w:val="en-US"/>
        </w:rPr>
        <w:t> </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307(1). Публичные призывы к осуществлению экстремистской деятельности и</w:t>
      </w:r>
    </w:p>
    <w:p w:rsidR="00000000" w:rsidRDefault="00D2468B">
      <w:pPr>
        <w:pStyle w:val="6"/>
        <w:rPr>
          <w:rFonts w:eastAsia="Times New Roman"/>
          <w:lang w:val="en-US"/>
        </w:rPr>
      </w:pPr>
      <w:r>
        <w:rPr>
          <w:rFonts w:eastAsia="Times New Roman"/>
          <w:lang w:val="en-US"/>
        </w:rPr>
        <w:t>публичное оправдание экстремизма</w:t>
      </w:r>
    </w:p>
    <w:p w:rsidR="00000000" w:rsidRDefault="00D2468B">
      <w:pPr>
        <w:pStyle w:val="a3"/>
        <w:rPr>
          <w:lang w:val="en-US"/>
        </w:rPr>
      </w:pPr>
      <w:r>
        <w:rPr>
          <w:rStyle w:val="a4"/>
          <w:lang w:val="en-US"/>
        </w:rPr>
        <w:t>(в редакции Закона от 14.11.2016г.№1359)</w:t>
      </w:r>
    </w:p>
    <w:p w:rsidR="00000000" w:rsidRDefault="00D2468B">
      <w:pPr>
        <w:pStyle w:val="a3"/>
        <w:rPr>
          <w:lang w:val="en-US"/>
        </w:rPr>
      </w:pPr>
      <w:r>
        <w:rPr>
          <w:lang w:val="en-US"/>
        </w:rPr>
        <w:t>1) Публичные</w:t>
      </w:r>
      <w:r>
        <w:rPr>
          <w:lang w:val="en-US"/>
        </w:rPr>
        <w:t xml:space="preserve"> призывы к осуществлению экстремистской деятельности и (или) публичное оправдание экстремизма, наказываются лишением свободы на срок от трех до пяти лет.</w:t>
      </w:r>
    </w:p>
    <w:p w:rsidR="00000000" w:rsidRDefault="00D2468B">
      <w:pPr>
        <w:pStyle w:val="a3"/>
        <w:rPr>
          <w:lang w:val="en-US"/>
        </w:rPr>
      </w:pPr>
      <w:r>
        <w:rPr>
          <w:lang w:val="en-US"/>
        </w:rPr>
        <w:t>2) Те же деяния, совершенные с использованием средств массовой информации или сети интернет, наказываю</w:t>
      </w:r>
      <w:r>
        <w:rPr>
          <w:lang w:val="en-US"/>
        </w:rPr>
        <w:t>тся лишением свободы на срок от пяти до десяти лет.</w:t>
      </w:r>
    </w:p>
    <w:p w:rsidR="00000000" w:rsidRDefault="00D2468B">
      <w:pPr>
        <w:pStyle w:val="a3"/>
        <w:rPr>
          <w:lang w:val="en-US"/>
        </w:rPr>
      </w:pPr>
      <w:r>
        <w:rPr>
          <w:lang w:val="en-US"/>
        </w:rPr>
        <w:t>3) Деяния, предусмотренные частями 1 или 2 настоящей статьи, если они совершены:</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при опасном или особо опасном рецидиве,-</w:t>
      </w:r>
    </w:p>
    <w:p w:rsidR="00000000" w:rsidRDefault="00D2468B">
      <w:pPr>
        <w:pStyle w:val="a3"/>
        <w:rPr>
          <w:lang w:val="en-US"/>
        </w:rPr>
      </w:pPr>
      <w:r>
        <w:rPr>
          <w:lang w:val="en-US"/>
        </w:rPr>
        <w:t xml:space="preserve">наказываются лишением свободы на срок от восьми до двенадцати лет </w:t>
      </w:r>
      <w:r>
        <w:rPr>
          <w:lang w:val="en-US"/>
        </w:rPr>
        <w:t>с лишением права занимать определенные должности или заниматься определенной деятельностью на срок до пяти лет.</w:t>
      </w:r>
    </w:p>
    <w:p w:rsidR="00000000" w:rsidRDefault="00D2468B">
      <w:pPr>
        <w:pStyle w:val="a3"/>
        <w:rPr>
          <w:lang w:val="en-US"/>
        </w:rPr>
      </w:pPr>
      <w:r>
        <w:rPr>
          <w:lang w:val="en-US"/>
        </w:rPr>
        <w:t>Примечание: Под понятием публичное оправдание экстремизма понимается публичная пропаганда о признании правильности идеологии и практики экстреми</w:t>
      </w:r>
      <w:r>
        <w:rPr>
          <w:lang w:val="en-US"/>
        </w:rPr>
        <w:t xml:space="preserve">зма, предложения к подражанию и его поддержке </w:t>
      </w:r>
      <w:r>
        <w:rPr>
          <w:rStyle w:val="a4"/>
          <w:lang w:val="en-US"/>
        </w:rPr>
        <w:t>(в редакции Закона от 14.11.2016г.№1359).</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307(2). Организация экстремистского сообщества</w:t>
      </w:r>
    </w:p>
    <w:p w:rsidR="00000000" w:rsidRDefault="00D2468B">
      <w:pPr>
        <w:pStyle w:val="a3"/>
        <w:rPr>
          <w:lang w:val="en-US"/>
        </w:rPr>
      </w:pPr>
      <w:r>
        <w:rPr>
          <w:lang w:val="en-US"/>
        </w:rPr>
        <w:t>1) Создание экстремистского сообщества, то есть организованной группы лиц для подготовки или совершения по мотив</w:t>
      </w:r>
      <w:r>
        <w:rPr>
          <w:lang w:val="en-US"/>
        </w:rPr>
        <w:t>ам идеологической, политической, расовой, национальной, местнической или религиозной ненависти либо вражды, а равно по мотивам ненависти либо вражды в отношении какой-либо социальной группы преступлений, предусмотренных статьями 157, 158, 160, 185, 188, 18</w:t>
      </w:r>
      <w:r>
        <w:rPr>
          <w:lang w:val="en-US"/>
        </w:rPr>
        <w:t>9, 237, 237(1), 242, 243 настоящего Кодекса (преступления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w:t>
      </w:r>
      <w:r>
        <w:rPr>
          <w:lang w:val="en-US"/>
        </w:rPr>
        <w:t>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w:t>
      </w:r>
    </w:p>
    <w:p w:rsidR="00000000" w:rsidRDefault="00D2468B">
      <w:pPr>
        <w:pStyle w:val="a3"/>
        <w:rPr>
          <w:lang w:val="en-US"/>
        </w:rPr>
      </w:pPr>
      <w:r>
        <w:rPr>
          <w:lang w:val="en-US"/>
        </w:rPr>
        <w:t>- наказываются лишением свободы на срок от восьми до две</w:t>
      </w:r>
      <w:r>
        <w:rPr>
          <w:lang w:val="en-US"/>
        </w:rPr>
        <w:t xml:space="preserve">надцати лет  с лишением права занимать определенные должности или заниматься определенной деятельностью на срок от двух до пяти лет </w:t>
      </w:r>
      <w:r>
        <w:rPr>
          <w:rStyle w:val="a4"/>
          <w:lang w:val="en-US"/>
        </w:rPr>
        <w:t>(ЗРТ от 25.12.2015г.№1261).</w:t>
      </w:r>
    </w:p>
    <w:p w:rsidR="00000000" w:rsidRDefault="00D2468B">
      <w:pPr>
        <w:pStyle w:val="a3"/>
        <w:rPr>
          <w:lang w:val="en-US"/>
        </w:rPr>
      </w:pPr>
      <w:r>
        <w:rPr>
          <w:lang w:val="en-US"/>
        </w:rPr>
        <w:t>2) Участие в экстремистском сообществе,</w:t>
      </w:r>
    </w:p>
    <w:p w:rsidR="00000000" w:rsidRDefault="00D2468B">
      <w:pPr>
        <w:pStyle w:val="a3"/>
        <w:rPr>
          <w:lang w:val="en-US"/>
        </w:rPr>
      </w:pPr>
      <w:r>
        <w:rPr>
          <w:lang w:val="en-US"/>
        </w:rPr>
        <w:t>наказывается лишением свободы от четырех до семи лет с л</w:t>
      </w:r>
      <w:r>
        <w:rPr>
          <w:lang w:val="en-US"/>
        </w:rPr>
        <w:t>ишением права занимать определенные должности или заниматься определенной деятельностью на срок до трех лет(ЗРТ</w:t>
      </w:r>
      <w:r>
        <w:rPr>
          <w:rStyle w:val="a4"/>
          <w:lang w:val="en-US"/>
        </w:rPr>
        <w:t xml:space="preserve"> от 6.10.2008г.№422,  от 25.12.2015г.№1261).</w:t>
      </w:r>
    </w:p>
    <w:p w:rsidR="00000000" w:rsidRDefault="00D2468B">
      <w:pPr>
        <w:pStyle w:val="a3"/>
        <w:rPr>
          <w:lang w:val="en-US"/>
        </w:rPr>
      </w:pPr>
      <w:r>
        <w:rPr>
          <w:lang w:val="en-US"/>
        </w:rPr>
        <w:t>3) Деяния, предусмотренные частями первой или второй настоящей статьи, совершенные повторно или с ис</w:t>
      </w:r>
      <w:r>
        <w:rPr>
          <w:lang w:val="en-US"/>
        </w:rPr>
        <w:t>пользованием своего служебного положения,</w:t>
      </w:r>
    </w:p>
    <w:p w:rsidR="00000000" w:rsidRDefault="00D2468B">
      <w:pPr>
        <w:pStyle w:val="a3"/>
        <w:rPr>
          <w:lang w:val="en-US"/>
        </w:rPr>
      </w:pPr>
      <w:r>
        <w:rPr>
          <w:lang w:val="en-US"/>
        </w:rPr>
        <w:t xml:space="preserve">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от трех до пяти лет </w:t>
      </w:r>
      <w:r>
        <w:rPr>
          <w:rStyle w:val="a4"/>
          <w:lang w:val="en-US"/>
        </w:rPr>
        <w:t>(ЗРТ от 25.12.2015г.№1261</w:t>
      </w:r>
      <w:r>
        <w:rPr>
          <w:rStyle w:val="a4"/>
          <w:lang w:val="en-US"/>
        </w:rPr>
        <w:t>).</w:t>
      </w:r>
    </w:p>
    <w:p w:rsidR="00000000" w:rsidRDefault="00D2468B">
      <w:pPr>
        <w:pStyle w:val="a3"/>
        <w:rPr>
          <w:lang w:val="en-US"/>
        </w:rPr>
      </w:pPr>
      <w:r>
        <w:rPr>
          <w:lang w:val="en-US"/>
        </w:rPr>
        <w:t>Примечание: Лицо, добровольно прекратившее участие в экстремистском сообществе, освобождается от уголовной ответственности, если в его деяниях не содержится иной состав преступления</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307 (3). Организация деятельности экс</w:t>
      </w:r>
      <w:r>
        <w:rPr>
          <w:rFonts w:eastAsia="Times New Roman"/>
          <w:lang w:val="en-US"/>
        </w:rPr>
        <w:t>тремистской организации</w:t>
      </w:r>
    </w:p>
    <w:p w:rsidR="00000000" w:rsidRDefault="00D2468B">
      <w:pPr>
        <w:pStyle w:val="a3"/>
        <w:rPr>
          <w:lang w:val="en-US"/>
        </w:rPr>
      </w:pPr>
      <w:r>
        <w:rPr>
          <w:lang w:val="en-US"/>
        </w:rPr>
        <w:t>1) Организация деятельности политических партий,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их деятельности в связи</w:t>
      </w:r>
      <w:r>
        <w:rPr>
          <w:lang w:val="en-US"/>
        </w:rPr>
        <w:t xml:space="preserve"> с осуществлением экстремистской деятельности,</w:t>
      </w:r>
    </w:p>
    <w:p w:rsidR="00000000" w:rsidRDefault="00D2468B">
      <w:pPr>
        <w:pStyle w:val="a3"/>
        <w:rPr>
          <w:lang w:val="en-US"/>
        </w:rPr>
      </w:pPr>
      <w:r>
        <w:rPr>
          <w:lang w:val="en-US"/>
        </w:rPr>
        <w:t xml:space="preserve">- наказывается лишением свободы на срок от семи до десяти лет с лишением права занимать определенные должности или заниматься определенной деятельностью на срок от двух до пяти лет </w:t>
      </w:r>
      <w:r>
        <w:rPr>
          <w:rStyle w:val="a4"/>
          <w:lang w:val="en-US"/>
        </w:rPr>
        <w:t>(ЗРТ от 25.12.2015г.№1261).</w:t>
      </w:r>
    </w:p>
    <w:p w:rsidR="00000000" w:rsidRDefault="00D2468B">
      <w:pPr>
        <w:pStyle w:val="a3"/>
        <w:rPr>
          <w:lang w:val="en-US"/>
        </w:rPr>
      </w:pPr>
      <w:r>
        <w:rPr>
          <w:lang w:val="en-US"/>
        </w:rPr>
        <w:t>2) Участие в деятельности политических партий,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их деятельности в связи с осуществлением экстреми</w:t>
      </w:r>
      <w:r>
        <w:rPr>
          <w:lang w:val="en-US"/>
        </w:rPr>
        <w:t>стской деятельности, а также оказание содействия в их деятельности с использованием средств массовой информации, сети интернет или иным способом  </w:t>
      </w:r>
      <w:r>
        <w:rPr>
          <w:rStyle w:val="a4"/>
          <w:lang w:val="en-US"/>
        </w:rPr>
        <w:t>(в редакции Закона от 14.11.2016г.№1359)</w:t>
      </w:r>
      <w:r>
        <w:rPr>
          <w:lang w:val="en-US"/>
        </w:rPr>
        <w:t>,</w:t>
      </w:r>
    </w:p>
    <w:p w:rsidR="00000000" w:rsidRDefault="00D2468B">
      <w:pPr>
        <w:pStyle w:val="a3"/>
        <w:rPr>
          <w:lang w:val="en-US"/>
        </w:rPr>
      </w:pPr>
      <w:r>
        <w:rPr>
          <w:lang w:val="en-US"/>
        </w:rPr>
        <w:t xml:space="preserve">- наказывается лишением свободы на срок от пяти до восьми лет </w:t>
      </w:r>
      <w:r>
        <w:rPr>
          <w:rStyle w:val="a4"/>
          <w:lang w:val="en-US"/>
        </w:rPr>
        <w:t>(ЗРТ о</w:t>
      </w:r>
      <w:r>
        <w:rPr>
          <w:rStyle w:val="a4"/>
          <w:lang w:val="en-US"/>
        </w:rPr>
        <w:t>т 25.12.2015г.№1261).</w:t>
      </w:r>
    </w:p>
    <w:p w:rsidR="00000000" w:rsidRDefault="00D2468B">
      <w:pPr>
        <w:pStyle w:val="a3"/>
        <w:rPr>
          <w:lang w:val="en-US"/>
        </w:rPr>
      </w:pPr>
      <w:r>
        <w:rPr>
          <w:lang w:val="en-US"/>
        </w:rPr>
        <w:t>Примечание: Лицо, добровольно прекратившее участие в деятельности политических партий, общественного или религиозного объединения либо иной организации, в отношении которых судом принято вступившее в законную силу решение о ликвидации</w:t>
      </w:r>
      <w:r>
        <w:rPr>
          <w:lang w:val="en-US"/>
        </w:rPr>
        <w:t xml:space="preserve"> или запрете их деятельности в связи с осуществлением экстремистской деятельности, освобождается от уголовной ответственности, если в его деяниях не содержится иной состав преступления </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 xml:space="preserve">Статья 307(4). </w:t>
      </w:r>
      <w:r>
        <w:rPr>
          <w:rFonts w:eastAsia="Times New Roman"/>
          <w:lang w:val="en-US"/>
        </w:rPr>
        <w:t>Организация учебы или учебной группы религиозно-экстремистского характера</w:t>
      </w:r>
    </w:p>
    <w:p w:rsidR="00000000" w:rsidRDefault="00D2468B">
      <w:pPr>
        <w:pStyle w:val="a3"/>
        <w:rPr>
          <w:lang w:val="en-US"/>
        </w:rPr>
      </w:pPr>
      <w:r>
        <w:rPr>
          <w:rStyle w:val="a4"/>
          <w:lang w:val="en-US"/>
        </w:rPr>
        <w:t>(ЗРТ от 02.08.2011г.№750).</w:t>
      </w:r>
    </w:p>
    <w:p w:rsidR="00000000" w:rsidRDefault="00D2468B">
      <w:pPr>
        <w:numPr>
          <w:ilvl w:val="0"/>
          <w:numId w:val="19"/>
        </w:numPr>
        <w:spacing w:before="100" w:beforeAutospacing="1" w:after="100" w:afterAutospacing="1"/>
        <w:rPr>
          <w:rFonts w:eastAsia="Times New Roman"/>
          <w:lang w:val="en-US"/>
        </w:rPr>
      </w:pPr>
      <w:r>
        <w:rPr>
          <w:rFonts w:eastAsia="Times New Roman"/>
          <w:lang w:val="en-US"/>
        </w:rPr>
        <w:t>Организация учебы или учебной группы религиозно-экстремистского характера, а также руководство или участие в таком обучении, независимо от места обучения,</w:t>
      </w:r>
    </w:p>
    <w:p w:rsidR="00000000" w:rsidRDefault="00D2468B">
      <w:pPr>
        <w:pStyle w:val="a3"/>
        <w:rPr>
          <w:lang w:val="en-US"/>
        </w:rPr>
      </w:pPr>
      <w:r>
        <w:rPr>
          <w:lang w:val="en-US"/>
        </w:rPr>
        <w:t xml:space="preserve">наказывается лишением свободы на срок от восьми до двенадцати лет </w:t>
      </w:r>
      <w:r>
        <w:rPr>
          <w:rStyle w:val="a4"/>
          <w:lang w:val="en-US"/>
        </w:rPr>
        <w:t>(ЗРТ от 13.06.2013г.№966, от 25.12.2015г.№1261).</w:t>
      </w:r>
    </w:p>
    <w:p w:rsidR="00000000" w:rsidRDefault="00D2468B">
      <w:pPr>
        <w:numPr>
          <w:ilvl w:val="0"/>
          <w:numId w:val="20"/>
        </w:numPr>
        <w:spacing w:before="100" w:beforeAutospacing="1" w:after="100" w:afterAutospacing="1"/>
        <w:rPr>
          <w:rFonts w:eastAsia="Times New Roman"/>
          <w:lang w:val="en-US"/>
        </w:rPr>
      </w:pPr>
      <w:r>
        <w:rPr>
          <w:rFonts w:eastAsia="Times New Roman"/>
          <w:lang w:val="en-US"/>
        </w:rPr>
        <w:t>То же деяние:</w:t>
      </w:r>
    </w:p>
    <w:p w:rsidR="00000000" w:rsidRDefault="00D2468B">
      <w:pPr>
        <w:pStyle w:val="a3"/>
        <w:rPr>
          <w:lang w:val="en-US"/>
        </w:rPr>
      </w:pPr>
      <w:r>
        <w:rPr>
          <w:lang w:val="en-US"/>
        </w:rPr>
        <w:t>- совершенное с использованием служебного положения;</w:t>
      </w:r>
    </w:p>
    <w:p w:rsidR="00000000" w:rsidRDefault="00D2468B">
      <w:pPr>
        <w:pStyle w:val="a3"/>
        <w:rPr>
          <w:lang w:val="en-US"/>
        </w:rPr>
      </w:pPr>
      <w:r>
        <w:rPr>
          <w:lang w:val="en-US"/>
        </w:rPr>
        <w:t>- связанное с финансированием таких групп,</w:t>
      </w:r>
    </w:p>
    <w:p w:rsidR="00000000" w:rsidRDefault="00D2468B">
      <w:pPr>
        <w:pStyle w:val="a3"/>
        <w:rPr>
          <w:lang w:val="en-US"/>
        </w:rPr>
      </w:pPr>
      <w:r>
        <w:rPr>
          <w:lang w:val="en-US"/>
        </w:rPr>
        <w:t>наказывается лишением свободы н</w:t>
      </w:r>
      <w:r>
        <w:rPr>
          <w:lang w:val="en-US"/>
        </w:rPr>
        <w:t xml:space="preserve">а срок от двенадцати до пятнадцати  лет, с лишением права занимать определенные должности или заниматься определенной деятельностью сроком на пять лет </w:t>
      </w:r>
      <w:r>
        <w:rPr>
          <w:rStyle w:val="a4"/>
          <w:lang w:val="en-US"/>
        </w:rPr>
        <w:t>(ЗРТ от 02.08.2011г.№750, от 13.06.2013г.№966,  от 25.12.2015г.№1261).</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308. Шпионаж</w:t>
      </w:r>
    </w:p>
    <w:p w:rsidR="00000000" w:rsidRDefault="00D2468B">
      <w:pPr>
        <w:pStyle w:val="a3"/>
        <w:rPr>
          <w:lang w:val="en-US"/>
        </w:rPr>
      </w:pPr>
      <w:r>
        <w:rPr>
          <w:lang w:val="en-US"/>
        </w:rPr>
        <w:t xml:space="preserve">Передача, а </w:t>
      </w:r>
      <w:r>
        <w:rPr>
          <w:lang w:val="en-US"/>
        </w:rPr>
        <w:t xml:space="preserve">равно собирание, похищение или хранение с целью передачи иностранному государству, иностранной организации или их представителям сведений, составляющих государственную тайну, а также передача или собирание по заданию иностранной разведки иных сведений для </w:t>
      </w:r>
      <w:r>
        <w:rPr>
          <w:lang w:val="en-US"/>
        </w:rPr>
        <w:t>использования их в ущерб суверенитету, территориальной неприкосновенности, обороноспособности или внешней безопасности Республики Таджикистан, если эти деяния совершены иностранным гражданином или лицом без гражданства,</w:t>
      </w:r>
    </w:p>
    <w:p w:rsidR="00000000" w:rsidRDefault="00D2468B">
      <w:pPr>
        <w:pStyle w:val="a3"/>
        <w:rPr>
          <w:lang w:val="en-US"/>
        </w:rPr>
      </w:pPr>
      <w:r>
        <w:rPr>
          <w:lang w:val="en-US"/>
        </w:rPr>
        <w:t>- наказываются лишением свободы на с</w:t>
      </w:r>
      <w:r>
        <w:rPr>
          <w:lang w:val="en-US"/>
        </w:rPr>
        <w:t xml:space="preserve">рок от двенадцати до двадцати лет </w:t>
      </w:r>
      <w:r>
        <w:rPr>
          <w:rStyle w:val="a4"/>
          <w:lang w:val="en-US"/>
        </w:rPr>
        <w:t>(ЗРТ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309. Диверсия</w:t>
      </w:r>
    </w:p>
    <w:p w:rsidR="00000000" w:rsidRDefault="00D2468B">
      <w:pPr>
        <w:pStyle w:val="a3"/>
        <w:rPr>
          <w:lang w:val="en-US"/>
        </w:rPr>
      </w:pPr>
      <w:r>
        <w:rPr>
          <w:lang w:val="en-US"/>
        </w:rPr>
        <w:t xml:space="preserve">1) Совершение взрыва, поджога или иных действий, направленных на разрушение или повреждение предприятий, сооружений, путей и средств сообщения, средств </w:t>
      </w:r>
      <w:r>
        <w:rPr>
          <w:lang w:val="en-US"/>
        </w:rPr>
        <w:t>связи, объектов жизнеобеспечения населения с целью подрыва экономической безопасности и обороноспособности Республики Таджикистан,</w:t>
      </w:r>
    </w:p>
    <w:p w:rsidR="00000000" w:rsidRDefault="00D2468B">
      <w:pPr>
        <w:pStyle w:val="a3"/>
        <w:rPr>
          <w:lang w:val="en-US"/>
        </w:rPr>
      </w:pPr>
      <w:r>
        <w:rPr>
          <w:lang w:val="en-US"/>
        </w:rPr>
        <w:t xml:space="preserve">- наказывается лишением свободы на срок от двенадцати до пятнадцати лет </w:t>
      </w:r>
      <w:r>
        <w:rPr>
          <w:rStyle w:val="a4"/>
          <w:lang w:val="en-US"/>
        </w:rPr>
        <w:t>(ЗРТ от 17.05.2004г.N35, от 13.06.2013г.№966).</w:t>
      </w:r>
    </w:p>
    <w:p w:rsidR="00000000" w:rsidRDefault="00D2468B">
      <w:pPr>
        <w:pStyle w:val="a3"/>
        <w:rPr>
          <w:lang w:val="en-US"/>
        </w:rPr>
      </w:pPr>
      <w:r>
        <w:rPr>
          <w:lang w:val="en-US"/>
        </w:rPr>
        <w:t xml:space="preserve">2) Те </w:t>
      </w:r>
      <w:r>
        <w:rPr>
          <w:lang w:val="en-US"/>
        </w:rPr>
        <w:t>же деяния,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организованной группой,</w:t>
      </w:r>
    </w:p>
    <w:p w:rsidR="00000000" w:rsidRDefault="00D2468B">
      <w:pPr>
        <w:pStyle w:val="a3"/>
        <w:rPr>
          <w:lang w:val="en-US"/>
        </w:rPr>
      </w:pPr>
      <w:r>
        <w:rPr>
          <w:lang w:val="en-US"/>
        </w:rPr>
        <w:t xml:space="preserve">- наказываются лишением свободы на срок от двенадцати до двадцати лет </w:t>
      </w:r>
      <w:r>
        <w:rPr>
          <w:rStyle w:val="a4"/>
          <w:lang w:val="en-US"/>
        </w:rPr>
        <w:t>(ЗРТ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310. Посягательство на жизнь государственного или общественного деятеля Республики Тад</w:t>
      </w:r>
      <w:r>
        <w:rPr>
          <w:rFonts w:eastAsia="Times New Roman"/>
          <w:lang w:val="en-US"/>
        </w:rPr>
        <w:t>жикистан</w:t>
      </w:r>
    </w:p>
    <w:p w:rsidR="00000000" w:rsidRDefault="00D2468B">
      <w:pPr>
        <w:pStyle w:val="a3"/>
        <w:rPr>
          <w:lang w:val="en-US"/>
        </w:rPr>
      </w:pPr>
      <w:r>
        <w:rPr>
          <w:lang w:val="en-US"/>
        </w:rPr>
        <w:t>Посягательство на жизнь государственного или общественного деятеля Республики Таджикистан с целью ослабление основ конституционного строя и безопасности государства, а равно с целью прекращения государственной деятельности либо другой политической</w:t>
      </w:r>
      <w:r>
        <w:rPr>
          <w:lang w:val="en-US"/>
        </w:rPr>
        <w:t xml:space="preserve"> деятельности, или совершено как месть за эту деятельность (террористический акт),</w:t>
      </w:r>
    </w:p>
    <w:p w:rsidR="00000000" w:rsidRDefault="00D2468B">
      <w:pPr>
        <w:pStyle w:val="a3"/>
        <w:rPr>
          <w:lang w:val="en-US"/>
        </w:rPr>
      </w:pPr>
      <w:r>
        <w:rPr>
          <w:lang w:val="en-US"/>
        </w:rPr>
        <w:t>- наказывается лишением свободы на срок от двенадцати до двадцати лет, (ЗРТ от 01.08.2003г.N45).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311. Разглашение государственной тайны</w:t>
      </w:r>
    </w:p>
    <w:p w:rsidR="00000000" w:rsidRDefault="00D2468B">
      <w:pPr>
        <w:pStyle w:val="a3"/>
        <w:rPr>
          <w:lang w:val="en-US"/>
        </w:rPr>
      </w:pPr>
      <w:r>
        <w:rPr>
          <w:lang w:val="en-US"/>
        </w:rPr>
        <w:t>1) Разглашение сведений, составляющих государственную тайну лицом, которому она была доверена или стала ему известна по службе или работе, если эти сведения стали достоянием других лиц, при отсутствии в его деянии признаков измены государству,</w:t>
      </w:r>
    </w:p>
    <w:p w:rsidR="00000000" w:rsidRDefault="00D2468B">
      <w:pPr>
        <w:pStyle w:val="a3"/>
        <w:rPr>
          <w:lang w:val="en-US"/>
        </w:rPr>
      </w:pPr>
      <w:r>
        <w:rPr>
          <w:lang w:val="en-US"/>
        </w:rPr>
        <w:t>- наказывает</w:t>
      </w:r>
      <w:r>
        <w:rPr>
          <w:lang w:val="en-US"/>
        </w:rPr>
        <w:t>ся ограничением свободы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 заниматься определенной деятельностью на срок до трех лет.</w:t>
      </w:r>
    </w:p>
    <w:p w:rsidR="00000000" w:rsidRDefault="00D2468B">
      <w:pPr>
        <w:pStyle w:val="a3"/>
        <w:rPr>
          <w:lang w:val="en-US"/>
        </w:rPr>
      </w:pPr>
      <w:r>
        <w:rPr>
          <w:lang w:val="en-US"/>
        </w:rPr>
        <w:t>2) То же д</w:t>
      </w:r>
      <w:r>
        <w:rPr>
          <w:lang w:val="en-US"/>
        </w:rPr>
        <w:t>еяние, повлекшее по неосторожности тяжкие последствия,</w:t>
      </w:r>
    </w:p>
    <w:p w:rsidR="00000000" w:rsidRDefault="00D2468B">
      <w:pPr>
        <w:pStyle w:val="a3"/>
        <w:rPr>
          <w:lang w:val="en-US"/>
        </w:rPr>
      </w:pPr>
      <w:r>
        <w:rPr>
          <w:lang w:val="en-US"/>
        </w:rPr>
        <w:t>- наказывается лишением свободы на срок от пяти до десяти лет с лишением права занимать определенные должности и заниматься определенной деятельностью на срок до пяти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w:t>
      </w:r>
      <w:r>
        <w:rPr>
          <w:rFonts w:eastAsia="Times New Roman"/>
          <w:lang w:val="en-US"/>
        </w:rPr>
        <w:t>тья 312. Утрата документов, содержащих государственную тайну</w:t>
      </w:r>
    </w:p>
    <w:p w:rsidR="00000000" w:rsidRDefault="00D2468B">
      <w:pPr>
        <w:pStyle w:val="a3"/>
        <w:rPr>
          <w:lang w:val="en-US"/>
        </w:rPr>
      </w:pPr>
      <w:r>
        <w:rPr>
          <w:lang w:val="en-US"/>
        </w:rPr>
        <w:t>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сведения о которых составляют госуда</w:t>
      </w:r>
      <w:r>
        <w:rPr>
          <w:lang w:val="en-US"/>
        </w:rPr>
        <w:t>рственную тайну, если это повлекло по неосторожности их утрату или наступление тяжких последствий,</w:t>
      </w:r>
    </w:p>
    <w:p w:rsidR="00000000" w:rsidRDefault="00D2468B">
      <w:pPr>
        <w:pStyle w:val="a3"/>
        <w:rPr>
          <w:lang w:val="en-US"/>
        </w:rPr>
      </w:pPr>
      <w:r>
        <w:rPr>
          <w:lang w:val="en-US"/>
        </w:rPr>
        <w:t>- наказывается лишением свободы на срок до двух лет с лишением права занимать определенные должности или заниматься определенной деятельностью на срок до тре</w:t>
      </w:r>
      <w:r>
        <w:rPr>
          <w:lang w:val="en-US"/>
        </w:rPr>
        <w:t>х лет или без такового</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313. Вооруженный мятеж</w:t>
      </w:r>
    </w:p>
    <w:p w:rsidR="00000000" w:rsidRDefault="00D2468B">
      <w:pPr>
        <w:pStyle w:val="a3"/>
        <w:rPr>
          <w:lang w:val="en-US"/>
        </w:rPr>
      </w:pPr>
      <w:r>
        <w:rPr>
          <w:lang w:val="en-US"/>
        </w:rPr>
        <w:t>Организация вооруженного мятежа либо активное участие в нем в целях свержения или насильственного изменения конституционного строя Республики Таджикистан, либо нарушение террит</w:t>
      </w:r>
      <w:r>
        <w:rPr>
          <w:lang w:val="en-US"/>
        </w:rPr>
        <w:t>ориальной целостности Республики Таджикистан,</w:t>
      </w:r>
    </w:p>
    <w:p w:rsidR="00000000" w:rsidRDefault="00D2468B">
      <w:pPr>
        <w:pStyle w:val="a3"/>
        <w:rPr>
          <w:lang w:val="en-US"/>
        </w:rPr>
      </w:pPr>
      <w:r>
        <w:rPr>
          <w:lang w:val="en-US"/>
        </w:rPr>
        <w:t xml:space="preserve">- наказываются лишением свободы на срок от двенадцати до двадцати лет </w:t>
      </w:r>
      <w:r>
        <w:rPr>
          <w:rStyle w:val="a4"/>
          <w:lang w:val="en-US"/>
        </w:rPr>
        <w:t>(ЗРТ от 13.06.2013г.№966).</w:t>
      </w:r>
    </w:p>
    <w:p w:rsidR="00000000" w:rsidRDefault="00D2468B">
      <w:pPr>
        <w:pStyle w:val="a3"/>
        <w:rPr>
          <w:lang w:val="en-US"/>
        </w:rPr>
      </w:pPr>
      <w:r>
        <w:rPr>
          <w:lang w:val="en-US"/>
        </w:rPr>
        <w:t> </w:t>
      </w:r>
    </w:p>
    <w:p w:rsidR="00000000" w:rsidRDefault="00D2468B">
      <w:pPr>
        <w:pStyle w:val="4"/>
        <w:rPr>
          <w:rFonts w:eastAsia="Times New Roman"/>
          <w:lang w:val="en-US"/>
        </w:rPr>
      </w:pPr>
      <w:r>
        <w:rPr>
          <w:rFonts w:eastAsia="Times New Roman"/>
          <w:lang w:val="en-US"/>
        </w:rPr>
        <w:t>ГЛАВА 30.ПРЕСТУПЛЕНИЯ ПРОТИВ ГОСУДАРСТВЕННОЙ ВЛАСТИ, ИНТЕРЕСОВ ГОСУДАРСТВЕННОЙ СЛУЖБЫ</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314. Злоупотребл</w:t>
      </w:r>
      <w:r>
        <w:rPr>
          <w:rFonts w:eastAsia="Times New Roman"/>
          <w:lang w:val="en-US"/>
        </w:rPr>
        <w:t>ение должностными полномочиями</w:t>
      </w:r>
    </w:p>
    <w:p w:rsidR="00000000" w:rsidRDefault="00D2468B">
      <w:pPr>
        <w:pStyle w:val="a3"/>
        <w:rPr>
          <w:lang w:val="en-US"/>
        </w:rPr>
      </w:pPr>
      <w:r>
        <w:rPr>
          <w:lang w:val="en-US"/>
        </w:rPr>
        <w:t>1) Использование должностным лицом своих служебных полномочий вопреки интересам службы, если это деяние (действие иди бездействие), совершено из корыстной или иной личной заинтересованности и повлекло существенное нарушение п</w:t>
      </w:r>
      <w:r>
        <w:rPr>
          <w:lang w:val="en-US"/>
        </w:rPr>
        <w:t>рав и законных интересов граждан или организаций либо охраняемых законом интересов общества или государства,</w:t>
      </w:r>
    </w:p>
    <w:p w:rsidR="00000000" w:rsidRDefault="00D2468B">
      <w:pPr>
        <w:pStyle w:val="a3"/>
        <w:rPr>
          <w:lang w:val="en-US"/>
        </w:rPr>
      </w:pPr>
      <w:r>
        <w:rPr>
          <w:lang w:val="en-US"/>
        </w:rPr>
        <w:t>- наказывается штрафом в размере от двухсот пятидесяти до трехсот шестидесяти пяти показателей для расчетов, либо лишением права занимать определен</w:t>
      </w:r>
      <w:r>
        <w:rPr>
          <w:lang w:val="en-US"/>
        </w:rPr>
        <w:t>ные должности или заниматься определенной деятельностью на срок до пяти лет либо лишением свободы на срок до двух лет</w:t>
      </w:r>
      <w:r>
        <w:rPr>
          <w:rStyle w:val="a4"/>
          <w:lang w:val="en-US"/>
        </w:rPr>
        <w:t>(ЗРТ от 17.05.2004г.N35, от 6.10.2008г.№422, от 21.07.2010г.№617).</w:t>
      </w:r>
    </w:p>
    <w:p w:rsidR="00000000" w:rsidRDefault="00D2468B">
      <w:pPr>
        <w:pStyle w:val="a3"/>
        <w:rPr>
          <w:lang w:val="en-US"/>
        </w:rPr>
      </w:pPr>
      <w:r>
        <w:rPr>
          <w:lang w:val="en-US"/>
        </w:rPr>
        <w:t>2) То же деяние, совершенное лицом, занимающим государственную должность</w:t>
      </w:r>
      <w:r>
        <w:rPr>
          <w:lang w:val="en-US"/>
        </w:rPr>
        <w:t xml:space="preserve"> Республики Таджикистан или главой местного органа государственной власти и органов самоуправления посёлков и сёл </w:t>
      </w:r>
      <w:r>
        <w:rPr>
          <w:rStyle w:val="a4"/>
          <w:lang w:val="en-US"/>
        </w:rPr>
        <w:t>(ЗРТ от 02.01.2018г.№1472)</w:t>
      </w:r>
      <w:r>
        <w:rPr>
          <w:lang w:val="en-US"/>
        </w:rPr>
        <w:t>,</w:t>
      </w:r>
    </w:p>
    <w:p w:rsidR="00000000" w:rsidRDefault="00D2468B">
      <w:pPr>
        <w:pStyle w:val="a3"/>
        <w:rPr>
          <w:lang w:val="en-US"/>
        </w:rPr>
      </w:pPr>
      <w:r>
        <w:rPr>
          <w:lang w:val="en-US"/>
        </w:rPr>
        <w:t>- наказывается штрафом в размере от трехсот шестидесяти пяти до девятисот двенадцати показателей для расчетов либо</w:t>
      </w:r>
      <w:r>
        <w:rPr>
          <w:lang w:val="en-US"/>
        </w:rPr>
        <w:t xml:space="preserve">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w:t>
      </w:r>
      <w:r>
        <w:rPr>
          <w:rStyle w:val="a4"/>
          <w:lang w:val="en-US"/>
        </w:rPr>
        <w:t>(ЗРТ от 17.05.2004г.N35, от 6.10.2008г.№422, от 21.07.2010г.№617)</w:t>
      </w:r>
    </w:p>
    <w:p w:rsidR="00000000" w:rsidRDefault="00D2468B">
      <w:pPr>
        <w:pStyle w:val="a3"/>
        <w:rPr>
          <w:lang w:val="en-US"/>
        </w:rPr>
      </w:pPr>
      <w:r>
        <w:rPr>
          <w:lang w:val="en-US"/>
        </w:rPr>
        <w:t>3) Деяния, предусмотренные частями</w:t>
      </w:r>
      <w:r>
        <w:rPr>
          <w:lang w:val="en-US"/>
        </w:rPr>
        <w:t xml:space="preserve"> первой или второй настоящей статьи, повлекшие тяжкие последствия,</w:t>
      </w:r>
    </w:p>
    <w:p w:rsidR="00000000" w:rsidRDefault="00D2468B">
      <w:pPr>
        <w:pStyle w:val="a3"/>
        <w:rPr>
          <w:lang w:val="en-US"/>
        </w:rPr>
      </w:pPr>
      <w:r>
        <w:rPr>
          <w:lang w:val="en-US"/>
        </w:rPr>
        <w:t>- наказываются штрафом в размере от девятисот двенадцати до одной тысячи восьмисот двадцати пяти показателей для расчетов или лишением свободы на срок от пяти до десяти лет с лишением права</w:t>
      </w:r>
      <w:r>
        <w:rPr>
          <w:lang w:val="en-US"/>
        </w:rPr>
        <w:t xml:space="preserve"> занимать определенные должности или заниматься определенной деятельностью на срок до пяти лет</w:t>
      </w:r>
      <w:r>
        <w:rPr>
          <w:rStyle w:val="a4"/>
          <w:lang w:val="en-US"/>
        </w:rPr>
        <w:t>(ЗРТ от 17.05.2004г.N35, от 21.07.2010г.№617).</w:t>
      </w:r>
    </w:p>
    <w:p w:rsidR="00000000" w:rsidRDefault="00D2468B">
      <w:pPr>
        <w:pStyle w:val="a3"/>
        <w:rPr>
          <w:lang w:val="en-US"/>
        </w:rPr>
      </w:pPr>
      <w:r>
        <w:rPr>
          <w:lang w:val="en-US"/>
        </w:rPr>
        <w:t>Примечание:</w:t>
      </w:r>
    </w:p>
    <w:p w:rsidR="00000000" w:rsidRDefault="00D2468B">
      <w:pPr>
        <w:pStyle w:val="a3"/>
        <w:rPr>
          <w:lang w:val="en-US"/>
        </w:rPr>
      </w:pPr>
      <w:r>
        <w:rPr>
          <w:lang w:val="en-US"/>
        </w:rPr>
        <w:t>1) Под понятием должностное лицо в настоящем Кодексе понимается назначенное или избранное лицо, осущест</w:t>
      </w:r>
      <w:r>
        <w:rPr>
          <w:lang w:val="en-US"/>
        </w:rPr>
        <w:t>вляющее постоянно, временно или по особому полномочию функции представителя государственной власти, то есть наделенное в порядке, установленном законодательством Республики Таджикистан, распорядительными полномочиями в отношении лиц, не находящихся в его с</w:t>
      </w:r>
      <w:r>
        <w:rPr>
          <w:lang w:val="en-US"/>
        </w:rPr>
        <w:t>лужебном подчинении, а равно лицо, выполняющее на платной или безвозмездной основе организационно-распорядительные, административно-хозяйственные функции в органах государственной власти, государственных учреждениях и органах самоуправления поселков и сел,</w:t>
      </w:r>
      <w:r>
        <w:rPr>
          <w:lang w:val="en-US"/>
        </w:rPr>
        <w:t xml:space="preserve"> а также в государственных хозяйствующих субъектах и других субъектах хозяйствования, в которых доля государства составляет не менее половины, и приравненные к ним лица </w:t>
      </w:r>
      <w:r>
        <w:rPr>
          <w:rStyle w:val="a4"/>
          <w:lang w:val="en-US"/>
        </w:rPr>
        <w:t>(ЗРТ от 24.02.2017г.№1380).</w:t>
      </w:r>
    </w:p>
    <w:p w:rsidR="00000000" w:rsidRDefault="00D2468B">
      <w:pPr>
        <w:pStyle w:val="a3"/>
        <w:rPr>
          <w:lang w:val="en-US"/>
        </w:rPr>
      </w:pPr>
      <w:r>
        <w:rPr>
          <w:lang w:val="en-US"/>
        </w:rPr>
        <w:t>2) Под лицами, занимающими государственные должности Респуб</w:t>
      </w:r>
      <w:r>
        <w:rPr>
          <w:lang w:val="en-US"/>
        </w:rPr>
        <w:t>лики Таджикистан, в статьях настоящей главы и других статьях настоящего Кодекса понимаются лица, занимающие должности, устанавливаемые Конституцией Республики Таджикистан и иными законами Республики Таджикистан для непосредственного исполнения полномочий г</w:t>
      </w:r>
      <w:r>
        <w:rPr>
          <w:lang w:val="en-US"/>
        </w:rPr>
        <w:t>осударственных органов.</w:t>
      </w:r>
    </w:p>
    <w:p w:rsidR="00000000" w:rsidRDefault="00D2468B">
      <w:pPr>
        <w:pStyle w:val="a3"/>
        <w:rPr>
          <w:lang w:val="en-US"/>
        </w:rPr>
      </w:pPr>
      <w:r>
        <w:rPr>
          <w:lang w:val="en-US"/>
        </w:rPr>
        <w:t xml:space="preserve">3) Государственные служащие и служащие органов самоуправления посёлков и сёл,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w:t>
      </w:r>
      <w:r>
        <w:rPr>
          <w:lang w:val="en-US"/>
        </w:rPr>
        <w:t xml:space="preserve">статьями </w:t>
      </w:r>
      <w:r>
        <w:rPr>
          <w:rStyle w:val="a4"/>
          <w:lang w:val="en-US"/>
        </w:rPr>
        <w:t>(ЗРТ от 24.02.2017г.№1380).</w:t>
      </w:r>
    </w:p>
    <w:p w:rsidR="00000000" w:rsidRDefault="00D2468B">
      <w:pPr>
        <w:pStyle w:val="a3"/>
        <w:rPr>
          <w:lang w:val="en-US"/>
        </w:rPr>
      </w:pPr>
      <w:r>
        <w:rPr>
          <w:lang w:val="en-US"/>
        </w:rPr>
        <w:t>4) Организационно-распорядительные функции - полномочия по осуществлению руководства трудовым коллективом, определенным участком работы, отдельными работниками, подбору и расстановке кадров, организации труда подчиненны</w:t>
      </w:r>
      <w:r>
        <w:rPr>
          <w:lang w:val="en-US"/>
        </w:rPr>
        <w:t xml:space="preserve">х, контролю и проверке соблюдения трудовой дисциплины, применению мер поощрения и наложению дисциплинарных взысканий </w:t>
      </w:r>
      <w:r>
        <w:rPr>
          <w:rStyle w:val="a4"/>
          <w:lang w:val="en-US"/>
        </w:rPr>
        <w:t>(ЗРТ от 24.02.2017г.№1380).</w:t>
      </w:r>
    </w:p>
    <w:p w:rsidR="00000000" w:rsidRDefault="00D2468B">
      <w:pPr>
        <w:pStyle w:val="a3"/>
        <w:rPr>
          <w:lang w:val="en-US"/>
        </w:rPr>
      </w:pPr>
      <w:r>
        <w:rPr>
          <w:lang w:val="en-US"/>
        </w:rPr>
        <w:t xml:space="preserve">5) Административно-хозяйственные функции - полномочия по управлению и распоряжению имуществом </w:t>
      </w:r>
      <w:r>
        <w:rPr>
          <w:rStyle w:val="a4"/>
          <w:lang w:val="en-US"/>
        </w:rPr>
        <w:t>(ЗРТ от 24.02.201</w:t>
      </w:r>
      <w:r>
        <w:rPr>
          <w:rStyle w:val="a4"/>
          <w:lang w:val="en-US"/>
        </w:rPr>
        <w:t>7г.№1380).</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315. Бездействие по службе</w:t>
      </w:r>
    </w:p>
    <w:p w:rsidR="00000000" w:rsidRDefault="00D2468B">
      <w:pPr>
        <w:pStyle w:val="a3"/>
        <w:rPr>
          <w:lang w:val="en-US"/>
        </w:rPr>
      </w:pPr>
      <w:r>
        <w:rPr>
          <w:lang w:val="en-US"/>
        </w:rPr>
        <w:t xml:space="preserve">1) Неисполнение государственным служащим, не являющимися должностным лицом из корыстной, иной личной или групповой заинтересованности своих служебных </w:t>
      </w:r>
      <w:r>
        <w:rPr>
          <w:lang w:val="en-US"/>
        </w:rPr>
        <w:t>обязанностей, если это повлекло существенное нарушение и законных интересов граждан, организаций, общества и государства,</w:t>
      </w:r>
    </w:p>
    <w:p w:rsidR="00000000" w:rsidRDefault="00D2468B">
      <w:pPr>
        <w:pStyle w:val="a3"/>
        <w:rPr>
          <w:lang w:val="en-US"/>
        </w:rPr>
      </w:pPr>
      <w:r>
        <w:rPr>
          <w:lang w:val="en-US"/>
        </w:rPr>
        <w:t>- наказывается штрафом в размере от двухсот пятидесяти до трехсот шестидесяти пяти показателей для расчетов или исправительными работа</w:t>
      </w:r>
      <w:r>
        <w:rPr>
          <w:lang w:val="en-US"/>
        </w:rPr>
        <w:t>ми сроком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r>
        <w:rPr>
          <w:rStyle w:val="a4"/>
          <w:lang w:val="en-US"/>
        </w:rPr>
        <w:t>(ЗРТ от 6.10.2008г.№422, от 21.07.2010г.№617).</w:t>
      </w:r>
    </w:p>
    <w:p w:rsidR="00000000" w:rsidRDefault="00D2468B">
      <w:pPr>
        <w:pStyle w:val="a3"/>
        <w:rPr>
          <w:lang w:val="en-US"/>
        </w:rPr>
      </w:pPr>
      <w:r>
        <w:rPr>
          <w:lang w:val="en-US"/>
        </w:rPr>
        <w:t xml:space="preserve">часть 2 исключена </w:t>
      </w:r>
      <w:r>
        <w:rPr>
          <w:rStyle w:val="a4"/>
          <w:lang w:val="en-US"/>
        </w:rPr>
        <w:t>(ЗРТ от 17.05.20</w:t>
      </w:r>
      <w:r>
        <w:rPr>
          <w:rStyle w:val="a4"/>
          <w:lang w:val="en-US"/>
        </w:rPr>
        <w:t>04г.N35 )</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316. Превышение должностных полномочий</w:t>
      </w:r>
    </w:p>
    <w:p w:rsidR="00000000" w:rsidRDefault="00D2468B">
      <w:pPr>
        <w:pStyle w:val="a3"/>
        <w:rPr>
          <w:lang w:val="en-US"/>
        </w:rPr>
      </w:pPr>
      <w:r>
        <w:rPr>
          <w:lang w:val="en-US"/>
        </w:rPr>
        <w:t>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w:t>
      </w:r>
      <w:r>
        <w:rPr>
          <w:lang w:val="en-US"/>
        </w:rPr>
        <w:t>сов общества или государства,</w:t>
      </w:r>
    </w:p>
    <w:p w:rsidR="00000000" w:rsidRDefault="00D2468B">
      <w:pPr>
        <w:pStyle w:val="a3"/>
        <w:rPr>
          <w:lang w:val="en-US"/>
        </w:rPr>
      </w:pPr>
      <w:r>
        <w:rPr>
          <w:lang w:val="en-US"/>
        </w:rPr>
        <w:t>- наказывается штрафом в размере от двухсот пятидесяти до семисот тридцати показателей для расчетов либо лишением права занимать определенные должности или заниматься определенной деятельностью на срок до пяти лет либо лишение</w:t>
      </w:r>
      <w:r>
        <w:rPr>
          <w:lang w:val="en-US"/>
        </w:rPr>
        <w:t>м свободы на срок до четырех лет</w:t>
      </w:r>
      <w:r>
        <w:rPr>
          <w:rStyle w:val="a4"/>
          <w:lang w:val="en-US"/>
        </w:rPr>
        <w:t>(ЗРТ от 17.05.2004г.N35, от 21.07.2010г.№617).</w:t>
      </w:r>
    </w:p>
    <w:p w:rsidR="00000000" w:rsidRDefault="00D2468B">
      <w:pPr>
        <w:pStyle w:val="a3"/>
        <w:rPr>
          <w:lang w:val="en-US"/>
        </w:rPr>
      </w:pPr>
      <w:r>
        <w:rPr>
          <w:lang w:val="en-US"/>
        </w:rPr>
        <w:t>2) То же действие, совершенное лицом, занимающим государственную должность Республики Таджикистан или являющимися главой местного органа государственной власти и органов самоупр</w:t>
      </w:r>
      <w:r>
        <w:rPr>
          <w:lang w:val="en-US"/>
        </w:rPr>
        <w:t xml:space="preserve">авления посёлков и сёл </w:t>
      </w:r>
      <w:r>
        <w:rPr>
          <w:rStyle w:val="a4"/>
          <w:lang w:val="en-US"/>
        </w:rPr>
        <w:t>(ЗРТ от 02.01.2018г.№1472)</w:t>
      </w:r>
      <w:r>
        <w:rPr>
          <w:lang w:val="en-US"/>
        </w:rPr>
        <w:t>,</w:t>
      </w:r>
    </w:p>
    <w:p w:rsidR="00000000" w:rsidRDefault="00D2468B">
      <w:pPr>
        <w:pStyle w:val="a3"/>
        <w:rPr>
          <w:lang w:val="en-US"/>
        </w:rPr>
      </w:pPr>
      <w:r>
        <w:rPr>
          <w:lang w:val="en-US"/>
        </w:rPr>
        <w:t>- наказывается штрафом в размере от семисот тридцати до одной тысячи двухсот семидесяти семи показателей для расчетов либо лишением свободы на срок от четырех до семи лет с лишением права занимать определе</w:t>
      </w:r>
      <w:r>
        <w:rPr>
          <w:lang w:val="en-US"/>
        </w:rPr>
        <w:t>нные должности или заниматься определенной деятельностью на срок до трех лет</w:t>
      </w:r>
      <w:r>
        <w:rPr>
          <w:rStyle w:val="a4"/>
          <w:lang w:val="en-US"/>
        </w:rPr>
        <w:t>(ЗРТ от 17.05.2004г.N35, от 6.10.2008г.№422, от 21.07.2010г.№617).</w:t>
      </w:r>
    </w:p>
    <w:p w:rsidR="00000000" w:rsidRDefault="00D2468B">
      <w:pPr>
        <w:pStyle w:val="a3"/>
        <w:rPr>
          <w:lang w:val="en-US"/>
        </w:rPr>
      </w:pPr>
      <w:r>
        <w:rPr>
          <w:lang w:val="en-US"/>
        </w:rPr>
        <w:t>3) Действие, предусмотренные частями первой или второй настоящей статьи, если они совершены,</w:t>
      </w:r>
    </w:p>
    <w:p w:rsidR="00000000" w:rsidRDefault="00D2468B">
      <w:pPr>
        <w:pStyle w:val="a3"/>
        <w:rPr>
          <w:lang w:val="en-US"/>
        </w:rPr>
      </w:pPr>
      <w:r>
        <w:rPr>
          <w:lang w:val="en-US"/>
        </w:rPr>
        <w:t>а) с применением нас</w:t>
      </w:r>
      <w:r>
        <w:rPr>
          <w:lang w:val="en-US"/>
        </w:rPr>
        <w:t>илия или с угрозой его применения;</w:t>
      </w:r>
    </w:p>
    <w:p w:rsidR="00000000" w:rsidRDefault="00D2468B">
      <w:pPr>
        <w:pStyle w:val="a3"/>
        <w:rPr>
          <w:lang w:val="en-US"/>
        </w:rPr>
      </w:pPr>
      <w:r>
        <w:rPr>
          <w:lang w:val="en-US"/>
        </w:rPr>
        <w:t>б) с применением оружия или специальных средств;</w:t>
      </w:r>
    </w:p>
    <w:p w:rsidR="00000000" w:rsidRDefault="00D2468B">
      <w:pPr>
        <w:pStyle w:val="a3"/>
        <w:rPr>
          <w:lang w:val="en-US"/>
        </w:rPr>
      </w:pPr>
      <w:r>
        <w:rPr>
          <w:lang w:val="en-US"/>
        </w:rPr>
        <w:t>в) с причинением тяжких последствий,</w:t>
      </w:r>
    </w:p>
    <w:p w:rsidR="00000000" w:rsidRDefault="00D2468B">
      <w:pPr>
        <w:pStyle w:val="a3"/>
        <w:rPr>
          <w:lang w:val="en-US"/>
        </w:rPr>
      </w:pPr>
      <w:r>
        <w:rPr>
          <w:lang w:val="en-US"/>
        </w:rPr>
        <w:t xml:space="preserve">- наказываются штрафом в размере от девятисот двенадцати до одной тысячи восьмисот двадцати пяти показателей для расчетов или лишением </w:t>
      </w:r>
      <w:r>
        <w:rPr>
          <w:lang w:val="en-US"/>
        </w:rPr>
        <w:t>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r>
        <w:rPr>
          <w:rStyle w:val="a4"/>
          <w:lang w:val="en-US"/>
        </w:rPr>
        <w:t>(ЗРТ от 17.05.2004г.N35, от 21.07.2010г.№617).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317. Присвоение полномочий должностного лица</w:t>
      </w:r>
    </w:p>
    <w:p w:rsidR="00000000" w:rsidRDefault="00D2468B">
      <w:pPr>
        <w:pStyle w:val="a3"/>
        <w:rPr>
          <w:lang w:val="en-US"/>
        </w:rPr>
      </w:pPr>
      <w:r>
        <w:rPr>
          <w:lang w:val="en-US"/>
        </w:rPr>
        <w:t>Присвое</w:t>
      </w:r>
      <w:r>
        <w:rPr>
          <w:lang w:val="en-US"/>
        </w:rPr>
        <w:t>ние государственным служащим или служащим местного органа государственной власти и органов самоуправления посёлков и сёл, не являющимся должностным лицом, полномочий должностного лица и совершение им в связи с этим действий, которые повлекли существенное н</w:t>
      </w:r>
      <w:r>
        <w:rPr>
          <w:lang w:val="en-US"/>
        </w:rPr>
        <w:t xml:space="preserve">арушение прав и законных интересов граждан или организаций </w:t>
      </w:r>
      <w:r>
        <w:rPr>
          <w:rStyle w:val="a4"/>
          <w:lang w:val="en-US"/>
        </w:rPr>
        <w:t>(ЗРТ от 02.01.2018г.№1472)</w:t>
      </w:r>
      <w:r>
        <w:rPr>
          <w:lang w:val="en-US"/>
        </w:rPr>
        <w:t>,</w:t>
      </w:r>
    </w:p>
    <w:p w:rsidR="00000000" w:rsidRDefault="00D2468B">
      <w:pPr>
        <w:pStyle w:val="a3"/>
        <w:rPr>
          <w:lang w:val="en-US"/>
        </w:rPr>
      </w:pPr>
      <w:r>
        <w:rPr>
          <w:lang w:val="en-US"/>
        </w:rPr>
        <w:t xml:space="preserve">- наказывается штрафом в размере до пятисот показателей для расчетов либо исправительными работами на срок до двух лет </w:t>
      </w:r>
      <w:r>
        <w:rPr>
          <w:rStyle w:val="a4"/>
          <w:lang w:val="en-US"/>
        </w:rPr>
        <w:t>(ЗРТ от 17.05.2004г, 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w:t>
      </w:r>
      <w:r>
        <w:rPr>
          <w:rFonts w:eastAsia="Times New Roman"/>
          <w:lang w:val="en-US"/>
        </w:rPr>
        <w:t>татья 318. Незаконное участие в предпринимательской деятельности</w:t>
      </w:r>
    </w:p>
    <w:p w:rsidR="00000000" w:rsidRDefault="00D2468B">
      <w:pPr>
        <w:pStyle w:val="a3"/>
        <w:rPr>
          <w:lang w:val="en-US"/>
        </w:rPr>
      </w:pPr>
      <w:r>
        <w:rPr>
          <w:lang w:val="en-US"/>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w:t>
      </w:r>
      <w:r>
        <w:rPr>
          <w:lang w:val="en-US"/>
        </w:rPr>
        <w:t>вленному законом, если эти деяния связаны с предоставлением такой организации льгот и преимуществ или с покровительством в другой форме,</w:t>
      </w:r>
    </w:p>
    <w:p w:rsidR="00000000" w:rsidRDefault="00D2468B">
      <w:pPr>
        <w:pStyle w:val="a3"/>
        <w:rPr>
          <w:lang w:val="en-US"/>
        </w:rPr>
      </w:pPr>
      <w:r>
        <w:rPr>
          <w:lang w:val="en-US"/>
        </w:rPr>
        <w:t>- наказывается штрафом в размере от двухсот пятидесяти до трехсот шестидесяти пяти показателей для расчетов либо лишени</w:t>
      </w:r>
      <w:r>
        <w:rPr>
          <w:lang w:val="en-US"/>
        </w:rPr>
        <w:t>ем свободы на срок до двух лет с лишением права занимать определенные должности или заниматься определенной деятельностью на срок до пяти лет</w:t>
      </w:r>
      <w:r>
        <w:rPr>
          <w:rStyle w:val="a4"/>
          <w:lang w:val="en-US"/>
        </w:rPr>
        <w:t>(ЗРТ от 21.07.2010г.№617).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319. Получение взятки</w:t>
      </w:r>
    </w:p>
    <w:p w:rsidR="00000000" w:rsidRDefault="00D2468B">
      <w:pPr>
        <w:pStyle w:val="a3"/>
        <w:rPr>
          <w:lang w:val="en-US"/>
        </w:rPr>
      </w:pPr>
      <w:r>
        <w:rPr>
          <w:lang w:val="en-US"/>
        </w:rPr>
        <w:t>1) Получение должностным лицом, должностным  лицом иностр</w:t>
      </w:r>
      <w:r>
        <w:rPr>
          <w:lang w:val="en-US"/>
        </w:rPr>
        <w:t>анного государства либо должностным лицом международной организации  лично или через посредника взятки в виде денег, ценных бумагах, иного имущества или выгод имущественного характера за действия (бездействие) в пользу взяткодателя или представляемых им ли</w:t>
      </w:r>
      <w:r>
        <w:rPr>
          <w:lang w:val="en-US"/>
        </w:rPr>
        <w:t xml:space="preserve">ц, если такие действия (бездействие) входят в служебные полномочия должностного лица, либо они в силу должностного положения могут способствовать таким действиям (бездействию), а равно за общее покровительство и попустительство по службе </w:t>
      </w:r>
      <w:r>
        <w:rPr>
          <w:rStyle w:val="a4"/>
          <w:lang w:val="en-US"/>
        </w:rPr>
        <w:t>(ЗРТ от 12.11.2013</w:t>
      </w:r>
      <w:r>
        <w:rPr>
          <w:rStyle w:val="a4"/>
          <w:lang w:val="en-US"/>
        </w:rPr>
        <w:t>г.№1028),</w:t>
      </w:r>
    </w:p>
    <w:p w:rsidR="00000000" w:rsidRDefault="00D2468B">
      <w:pPr>
        <w:pStyle w:val="a3"/>
        <w:rPr>
          <w:lang w:val="en-US"/>
        </w:rPr>
      </w:pPr>
      <w:r>
        <w:rPr>
          <w:lang w:val="en-US"/>
        </w:rPr>
        <w:t>- наказывается штрафом в размере от трёх тысячи шестисот пятидесяти до девяти тысяч ста двадцати пяти показателей для расчетов или лишением свободы на срок до пяти лет с лишением права занимать определённые должности или заниматься определённой д</w:t>
      </w:r>
      <w:r>
        <w:rPr>
          <w:lang w:val="en-US"/>
        </w:rPr>
        <w:t xml:space="preserve">еятельностью сроком до трёх лет </w:t>
      </w:r>
      <w:r>
        <w:rPr>
          <w:rStyle w:val="a4"/>
          <w:lang w:val="en-US"/>
        </w:rPr>
        <w:t>(ЗРТ от  15.03.2016г.№1274).</w:t>
      </w:r>
    </w:p>
    <w:p w:rsidR="00000000" w:rsidRDefault="00D2468B">
      <w:pPr>
        <w:pStyle w:val="a3"/>
        <w:rPr>
          <w:lang w:val="en-US"/>
        </w:rPr>
      </w:pPr>
      <w:r>
        <w:rPr>
          <w:lang w:val="en-US"/>
        </w:rPr>
        <w:t xml:space="preserve"> 2) Получение должностным лицом ,  должностным лицом иностранного  государства  либо должностным  лицом  международной  организации  взятки  за  незаконное действие (бездействие) </w:t>
      </w:r>
      <w:r>
        <w:rPr>
          <w:rStyle w:val="a4"/>
          <w:lang w:val="en-US"/>
        </w:rPr>
        <w:t>(ЗРТ от 12.11.20</w:t>
      </w:r>
      <w:r>
        <w:rPr>
          <w:rStyle w:val="a4"/>
          <w:lang w:val="en-US"/>
        </w:rPr>
        <w:t>13г.№1028) ,</w:t>
      </w:r>
    </w:p>
    <w:p w:rsidR="00000000" w:rsidRDefault="00D2468B">
      <w:pPr>
        <w:pStyle w:val="a3"/>
        <w:rPr>
          <w:lang w:val="en-US"/>
        </w:rPr>
      </w:pPr>
      <w:r>
        <w:rPr>
          <w:lang w:val="en-US"/>
        </w:rPr>
        <w:t xml:space="preserve"> - наказывается штрафом в размере от пяти тысяч четырехсот семидесяти пяти до двенадцати тысяч семисот семидесяти пяти показателей для расчетов или лишением свободы сроком от трёх до семи лет с лишением права занимать </w:t>
      </w:r>
      <w:r>
        <w:rPr>
          <w:lang w:val="en-US"/>
        </w:rPr>
        <w:t xml:space="preserve">определённые должности или заниматься определённой деятельностью сроком до пяти лет </w:t>
      </w:r>
      <w:r>
        <w:rPr>
          <w:rStyle w:val="a4"/>
          <w:lang w:val="en-US"/>
        </w:rPr>
        <w:t>(ЗРТ от  15.03.2016г.№1274).</w:t>
      </w:r>
    </w:p>
    <w:p w:rsidR="00000000" w:rsidRDefault="00D2468B">
      <w:pPr>
        <w:pStyle w:val="a3"/>
        <w:rPr>
          <w:lang w:val="en-US"/>
        </w:rPr>
      </w:pPr>
      <w:r>
        <w:rPr>
          <w:lang w:val="en-US"/>
        </w:rPr>
        <w:t>3) Деяния, предусмотренные частями первой или второй настоящей статьи, совершенные группой лиц по предварительному сговору или  лицом, занимающ</w:t>
      </w:r>
      <w:r>
        <w:rPr>
          <w:lang w:val="en-US"/>
        </w:rPr>
        <w:t xml:space="preserve">им государственную должность Республики Таджикистан либо являющимися местного органа государственной власти и органов самоуправления посёлков и сёл </w:t>
      </w:r>
      <w:r>
        <w:rPr>
          <w:rStyle w:val="a4"/>
          <w:lang w:val="en-US"/>
        </w:rPr>
        <w:t>(в редакции Законов РТ от 02.01.2018г.№1472, от 03.08.2018г.№1538),</w:t>
      </w:r>
    </w:p>
    <w:p w:rsidR="00000000" w:rsidRDefault="00D2468B">
      <w:pPr>
        <w:pStyle w:val="a3"/>
        <w:rPr>
          <w:lang w:val="en-US"/>
        </w:rPr>
      </w:pPr>
      <w:r>
        <w:rPr>
          <w:lang w:val="en-US"/>
        </w:rPr>
        <w:t>- наказывается лишением свободы сроком о</w:t>
      </w:r>
      <w:r>
        <w:rPr>
          <w:lang w:val="en-US"/>
        </w:rPr>
        <w:t xml:space="preserve">т  пяти до десяти лет с лишением права  занимать определённые должности или заниматься определённой деятельностью сроком от трёх до пяти лет </w:t>
      </w:r>
      <w:r>
        <w:rPr>
          <w:rStyle w:val="a4"/>
          <w:lang w:val="en-US"/>
        </w:rPr>
        <w:t>(ЗРТ от  15.03.2016г.№1274, от 03.08.2018г.№1538).</w:t>
      </w:r>
    </w:p>
    <w:p w:rsidR="00000000" w:rsidRDefault="00D2468B">
      <w:pPr>
        <w:pStyle w:val="a3"/>
        <w:rPr>
          <w:lang w:val="en-US"/>
        </w:rPr>
      </w:pPr>
      <w:r>
        <w:rPr>
          <w:rStyle w:val="a4"/>
          <w:lang w:val="en-US"/>
        </w:rPr>
        <w:t> </w:t>
      </w:r>
      <w:r>
        <w:rPr>
          <w:lang w:val="en-US"/>
        </w:rPr>
        <w:t>4) Деяния, предусмотренные частями первой, второй или третьей н</w:t>
      </w:r>
      <w:r>
        <w:rPr>
          <w:lang w:val="en-US"/>
        </w:rPr>
        <w:t>астоящей статьи, если они совершены:</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организованной группой  </w:t>
      </w:r>
      <w:r>
        <w:rPr>
          <w:rStyle w:val="a4"/>
          <w:lang w:val="en-US"/>
        </w:rPr>
        <w:t>(в редакции Закона от 03.08.2018г.№1538)</w:t>
      </w:r>
      <w:r>
        <w:rPr>
          <w:lang w:val="en-US"/>
        </w:rPr>
        <w:t>;</w:t>
      </w:r>
    </w:p>
    <w:p w:rsidR="00000000" w:rsidRDefault="00D2468B">
      <w:pPr>
        <w:pStyle w:val="a3"/>
        <w:rPr>
          <w:lang w:val="en-US"/>
        </w:rPr>
      </w:pPr>
      <w:r>
        <w:rPr>
          <w:lang w:val="en-US"/>
        </w:rPr>
        <w:t>в) с вымогательством взятки;</w:t>
      </w:r>
    </w:p>
    <w:p w:rsidR="00000000" w:rsidRDefault="00D2468B">
      <w:pPr>
        <w:pStyle w:val="a3"/>
        <w:rPr>
          <w:lang w:val="en-US"/>
        </w:rPr>
      </w:pPr>
      <w:r>
        <w:rPr>
          <w:lang w:val="en-US"/>
        </w:rPr>
        <w:t>г) в крупном размере,</w:t>
      </w:r>
    </w:p>
    <w:p w:rsidR="00000000" w:rsidRDefault="00D2468B">
      <w:pPr>
        <w:pStyle w:val="a3"/>
        <w:rPr>
          <w:lang w:val="en-US"/>
        </w:rPr>
      </w:pPr>
      <w:r>
        <w:rPr>
          <w:lang w:val="en-US"/>
        </w:rPr>
        <w:t>- наказывается  лишением свободы сроком от семи до двенадцати лет с лишением права зан</w:t>
      </w:r>
      <w:r>
        <w:rPr>
          <w:lang w:val="en-US"/>
        </w:rPr>
        <w:t xml:space="preserve">имать определённые должности или заниматься определённой деятельностью сроком на пять лет </w:t>
      </w:r>
      <w:r>
        <w:rPr>
          <w:rStyle w:val="a4"/>
          <w:lang w:val="en-US"/>
        </w:rPr>
        <w:t> (в редакции Законов РТ от  15.03.2016г.№1274, от 03.08.2018г.№1538).</w:t>
      </w:r>
    </w:p>
    <w:p w:rsidR="00000000" w:rsidRDefault="00D2468B">
      <w:pPr>
        <w:pStyle w:val="a3"/>
        <w:rPr>
          <w:lang w:val="en-US"/>
        </w:rPr>
      </w:pPr>
      <w:r>
        <w:rPr>
          <w:lang w:val="en-US"/>
        </w:rPr>
        <w:t>Примечание: 1) В статье 319 настоящего Кодекса крупным размером признается сумма денег, стоимост</w:t>
      </w:r>
      <w:r>
        <w:rPr>
          <w:lang w:val="en-US"/>
        </w:rPr>
        <w:t>ь ценных бумаг, иного имущества или выгод имущественного характера, превышающая одну тысячу показателей для расчетов (ЗРТ</w:t>
      </w:r>
      <w:r>
        <w:rPr>
          <w:rStyle w:val="a4"/>
          <w:lang w:val="en-US"/>
        </w:rPr>
        <w:t xml:space="preserve"> от 17.05.2004г,N35, от 6.10.2008г.№422</w:t>
      </w:r>
      <w:r>
        <w:rPr>
          <w:lang w:val="en-US"/>
        </w:rPr>
        <w:t>).</w:t>
      </w:r>
    </w:p>
    <w:p w:rsidR="00000000" w:rsidRDefault="00D2468B">
      <w:pPr>
        <w:pStyle w:val="a3"/>
        <w:rPr>
          <w:lang w:val="en-US"/>
        </w:rPr>
      </w:pPr>
      <w:r>
        <w:rPr>
          <w:lang w:val="en-US"/>
        </w:rPr>
        <w:t>2) Повторным в статьях 319, 320, 324 и 325 Настоящего Кодекса признается совершение преступле</w:t>
      </w:r>
      <w:r>
        <w:rPr>
          <w:lang w:val="en-US"/>
        </w:rPr>
        <w:t>ния, если ему предшествовало совершение одного или более преступлений, предусмотренных этими статьями.</w:t>
      </w:r>
    </w:p>
    <w:p w:rsidR="00000000" w:rsidRDefault="00D2468B">
      <w:pPr>
        <w:pStyle w:val="a3"/>
        <w:rPr>
          <w:lang w:val="en-US"/>
        </w:rPr>
      </w:pPr>
      <w:r>
        <w:rPr>
          <w:lang w:val="en-US"/>
        </w:rPr>
        <w:t>3) Под  понятием  должностного  лица  иностранного  государства в статьях 319-321 настоящего Кодекса понимается любое  лицо,  занимающее (назначаемое  ил</w:t>
      </w:r>
      <w:r>
        <w:rPr>
          <w:lang w:val="en-US"/>
        </w:rPr>
        <w:t xml:space="preserve">и  избираемое) какую-либо должность в законодательном, исполнительном,  административном или судебном органах, и другое лицо, выполняющее   какую-либо  государственную  функцию  для  этих  органов иностранного государства </w:t>
      </w:r>
      <w:r>
        <w:rPr>
          <w:rStyle w:val="a4"/>
          <w:lang w:val="en-US"/>
        </w:rPr>
        <w:t>(ЗРТ от 12.11.2013г.№1028).</w:t>
      </w:r>
    </w:p>
    <w:p w:rsidR="00000000" w:rsidRDefault="00D2468B">
      <w:pPr>
        <w:pStyle w:val="a3"/>
        <w:rPr>
          <w:lang w:val="en-US"/>
        </w:rPr>
      </w:pPr>
      <w:r>
        <w:rPr>
          <w:lang w:val="en-US"/>
        </w:rPr>
        <w:t>4) Под</w:t>
      </w:r>
      <w:r>
        <w:rPr>
          <w:lang w:val="en-US"/>
        </w:rPr>
        <w:t xml:space="preserve">  должностным  лицом  международной  организации понимается служащий  международной   организации   или   другое   лицо,   которое уполномочено  действовать от имени этой организации </w:t>
      </w:r>
      <w:r>
        <w:rPr>
          <w:rStyle w:val="a4"/>
          <w:lang w:val="en-US"/>
        </w:rPr>
        <w:t>(ЗРТ от 12.11.2013г.№1028).</w:t>
      </w:r>
    </w:p>
    <w:p w:rsidR="00000000" w:rsidRDefault="00D2468B">
      <w:pPr>
        <w:pStyle w:val="6"/>
        <w:rPr>
          <w:rFonts w:eastAsia="Times New Roman"/>
          <w:lang w:val="en-US"/>
        </w:rPr>
      </w:pPr>
      <w:r>
        <w:rPr>
          <w:rFonts w:eastAsia="Times New Roman"/>
          <w:lang w:val="en-US"/>
        </w:rPr>
        <w:t>Статья 320. Дача взятки</w:t>
      </w:r>
    </w:p>
    <w:p w:rsidR="00000000" w:rsidRDefault="00D2468B">
      <w:pPr>
        <w:pStyle w:val="a3"/>
        <w:rPr>
          <w:lang w:val="en-US"/>
        </w:rPr>
      </w:pPr>
      <w:r>
        <w:rPr>
          <w:lang w:val="en-US"/>
        </w:rPr>
        <w:t>1) Дача взятки должно</w:t>
      </w:r>
      <w:r>
        <w:rPr>
          <w:lang w:val="en-US"/>
        </w:rPr>
        <w:t xml:space="preserve">стному лицу , должностному лицу иностранного государства либо должностному лицу международной организации лично или через посредника </w:t>
      </w:r>
      <w:r>
        <w:rPr>
          <w:rStyle w:val="a4"/>
          <w:lang w:val="en-US"/>
        </w:rPr>
        <w:t>(ЗРТ от 12.11.2013г.№1028),</w:t>
      </w:r>
    </w:p>
    <w:p w:rsidR="00000000" w:rsidRDefault="00D2468B">
      <w:pPr>
        <w:pStyle w:val="a3"/>
        <w:rPr>
          <w:lang w:val="en-US"/>
        </w:rPr>
      </w:pPr>
      <w:r>
        <w:rPr>
          <w:lang w:val="en-US"/>
        </w:rPr>
        <w:t xml:space="preserve">- наказывается штрафом в размере от трёх тысячи шестисот пятидесяти до </w:t>
      </w:r>
      <w:r>
        <w:rPr>
          <w:lang w:val="en-US"/>
        </w:rPr>
        <w:t xml:space="preserve">девяти тысяч ста двадцати пяти показателей для расчетов или лишением свободы сроком до пяти лет </w:t>
      </w:r>
      <w:r>
        <w:rPr>
          <w:rStyle w:val="a4"/>
          <w:lang w:val="en-US"/>
        </w:rPr>
        <w:t>(ЗРТ от  15.03.2016г.№1274).</w:t>
      </w:r>
    </w:p>
    <w:p w:rsidR="00000000" w:rsidRDefault="00D2468B">
      <w:pPr>
        <w:pStyle w:val="a3"/>
        <w:rPr>
          <w:lang w:val="en-US"/>
        </w:rPr>
      </w:pPr>
      <w:r>
        <w:rPr>
          <w:lang w:val="en-US"/>
        </w:rPr>
        <w:t>2) Дача взятки должностному лицу, должностному лица иностранного государства  либо  должностному  лицу  международной  организации </w:t>
      </w:r>
      <w:r>
        <w:rPr>
          <w:lang w:val="en-US"/>
        </w:rPr>
        <w:t xml:space="preserve">  за совершение ими заведомо незаконных действий (бездействие) или повторно </w:t>
      </w:r>
      <w:r>
        <w:rPr>
          <w:rStyle w:val="a4"/>
          <w:lang w:val="en-US"/>
        </w:rPr>
        <w:t>(ЗРТ от 12.11.2013г.№1028),</w:t>
      </w:r>
    </w:p>
    <w:p w:rsidR="00000000" w:rsidRDefault="00D2468B">
      <w:pPr>
        <w:pStyle w:val="a3"/>
        <w:rPr>
          <w:lang w:val="en-US"/>
        </w:rPr>
      </w:pPr>
      <w:r>
        <w:rPr>
          <w:lang w:val="en-US"/>
        </w:rPr>
        <w:t xml:space="preserve">- наказывается  лишением свободы сроком от пяти до десяти лет </w:t>
      </w:r>
      <w:r>
        <w:rPr>
          <w:rStyle w:val="a4"/>
          <w:lang w:val="en-US"/>
        </w:rPr>
        <w:t>(ЗРТ от  15.03.2016г.№1274, от 03.08.2018г.№1538).</w:t>
      </w:r>
    </w:p>
    <w:p w:rsidR="00000000" w:rsidRDefault="00D2468B">
      <w:pPr>
        <w:pStyle w:val="a3"/>
        <w:rPr>
          <w:lang w:val="en-US"/>
        </w:rPr>
      </w:pPr>
      <w:r>
        <w:rPr>
          <w:lang w:val="en-US"/>
        </w:rPr>
        <w:t xml:space="preserve">Примечание: 1)  Лицо,  давшее взятку,  </w:t>
      </w:r>
      <w:r>
        <w:rPr>
          <w:lang w:val="en-US"/>
        </w:rPr>
        <w:t>освобождается от уголовной ответственности,  если имело место вымогательство  взятки  со  стороны должностного  лица  ,  должностного лица иностранного государства либо должностного лица международной организации или если лицо  добровольно сообщило  органу</w:t>
      </w:r>
      <w:r>
        <w:rPr>
          <w:lang w:val="en-US"/>
        </w:rPr>
        <w:t>,  имеющему  право возбудить уголовное дело</w:t>
      </w:r>
      <w:r>
        <w:rPr>
          <w:rStyle w:val="a4"/>
          <w:lang w:val="en-US"/>
        </w:rPr>
        <w:t>(ЗРТ от 17.05.2004г.N35, от 12.11.2013г.№1028 ).</w:t>
      </w:r>
    </w:p>
    <w:p w:rsidR="00000000" w:rsidRDefault="00D2468B">
      <w:pPr>
        <w:pStyle w:val="a3"/>
        <w:rPr>
          <w:lang w:val="en-US"/>
        </w:rPr>
      </w:pPr>
      <w:r>
        <w:rPr>
          <w:lang w:val="en-US"/>
        </w:rPr>
        <w:t>2) Под   вымогательством,  предусмотренных  статьями  319  и  320 настоящего Кодекса,  следует понимать требование должностным  лицом  , должностным  лицом  иностра</w:t>
      </w:r>
      <w:r>
        <w:rPr>
          <w:lang w:val="en-US"/>
        </w:rPr>
        <w:t>нного  государства  либо  должностным лицом международной организации взятки под угрозой совершения таких действий по   службе,   которые   могут   причинить  ущерб  законным  интересам взяткодателя,  а  также  умышленное  поставление  гражданина  в  такие</w:t>
      </w:r>
      <w:r>
        <w:rPr>
          <w:lang w:val="en-US"/>
        </w:rPr>
        <w:t xml:space="preserve"> условия,  при  которых  он  вынужден  дать  взятку  для предотвращения вредных последствий его правоохраняемым интересам </w:t>
      </w:r>
      <w:r>
        <w:rPr>
          <w:rStyle w:val="a4"/>
          <w:lang w:val="en-US"/>
        </w:rPr>
        <w:t>(ЗРТ от 17.05.2004г.N35, от 12.11.2013г.№1028).</w:t>
      </w:r>
    </w:p>
    <w:p w:rsidR="00000000" w:rsidRDefault="00D2468B">
      <w:pPr>
        <w:pStyle w:val="6"/>
        <w:rPr>
          <w:rFonts w:eastAsia="Times New Roman"/>
          <w:lang w:val="en-US"/>
        </w:rPr>
      </w:pPr>
      <w:r>
        <w:rPr>
          <w:rFonts w:eastAsia="Times New Roman"/>
          <w:lang w:val="en-US"/>
        </w:rPr>
        <w:t>Статья 321. Провокация взятки</w:t>
      </w:r>
    </w:p>
    <w:p w:rsidR="00000000" w:rsidRDefault="00D2468B">
      <w:pPr>
        <w:pStyle w:val="a3"/>
        <w:rPr>
          <w:lang w:val="en-US"/>
        </w:rPr>
      </w:pPr>
      <w:r>
        <w:rPr>
          <w:lang w:val="en-US"/>
        </w:rPr>
        <w:t>Попытка передачи   должностному   лицу,   должностному  </w:t>
      </w:r>
      <w:r>
        <w:rPr>
          <w:lang w:val="en-US"/>
        </w:rPr>
        <w:t>  лицу иностранного   государства   либо   должностному   лицу  международной организации без их согласия денег,  ценных бумаг,  иного имущества или</w:t>
      </w:r>
      <w:r>
        <w:rPr>
          <w:lang w:val="en-US"/>
        </w:rPr>
        <w:br/>
        <w:t>оказания   ему   услуг   имущественного  характера  с  целью  создания искусственных доказательств получени</w:t>
      </w:r>
      <w:r>
        <w:rPr>
          <w:lang w:val="en-US"/>
        </w:rPr>
        <w:t xml:space="preserve">я взятки </w:t>
      </w:r>
      <w:r>
        <w:rPr>
          <w:rStyle w:val="a4"/>
          <w:lang w:val="en-US"/>
        </w:rPr>
        <w:t>(ЗРТ  от 12.11.2013г.№1028),</w:t>
      </w:r>
    </w:p>
    <w:p w:rsidR="00000000" w:rsidRDefault="00D2468B">
      <w:pPr>
        <w:pStyle w:val="a3"/>
        <w:rPr>
          <w:lang w:val="en-US"/>
        </w:rPr>
      </w:pPr>
      <w:r>
        <w:rPr>
          <w:lang w:val="en-US"/>
        </w:rPr>
        <w:t xml:space="preserve">- наказывается лишением свободы сроком от пяти до десяти лет </w:t>
      </w:r>
      <w:r>
        <w:rPr>
          <w:rStyle w:val="a4"/>
          <w:lang w:val="en-US"/>
        </w:rPr>
        <w:t>(ЗРТ от  15.03.2016г.№1274, от 03.08.2018г.№1538).</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322. Халатность</w:t>
      </w:r>
    </w:p>
    <w:p w:rsidR="00000000" w:rsidRDefault="00D2468B">
      <w:pPr>
        <w:pStyle w:val="a3"/>
        <w:rPr>
          <w:lang w:val="en-US"/>
        </w:rPr>
      </w:pPr>
      <w:r>
        <w:rPr>
          <w:lang w:val="en-US"/>
        </w:rPr>
        <w:t>1) Халатность, то есть неисполнение или ненадлежащее исполнение должностным лицом</w:t>
      </w:r>
      <w:r>
        <w:rPr>
          <w:lang w:val="en-US"/>
        </w:rPr>
        <w:t xml:space="preserve"> своих обязанностей вследствие недобросовестного или небрежного отношения к службе,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w:t>
      </w:r>
    </w:p>
    <w:p w:rsidR="00000000" w:rsidRDefault="00D2468B">
      <w:pPr>
        <w:pStyle w:val="a3"/>
        <w:rPr>
          <w:lang w:val="en-US"/>
        </w:rPr>
      </w:pPr>
      <w:r>
        <w:rPr>
          <w:lang w:val="en-US"/>
        </w:rPr>
        <w:t>- наказывается штрафо</w:t>
      </w:r>
      <w:r>
        <w:rPr>
          <w:lang w:val="en-US"/>
        </w:rPr>
        <w:t>м в размере от ста до двухсот пятидесяти показателей для расчетов или обязательными работами на срок от ста двадцати до ста восьмидесяти часов или исправительными работами на срок до двух лет</w:t>
      </w:r>
      <w:r>
        <w:rPr>
          <w:rStyle w:val="a4"/>
          <w:lang w:val="en-US"/>
        </w:rPr>
        <w:t>(ЗРТ от 21.07.2010г.№617);</w:t>
      </w:r>
    </w:p>
    <w:p w:rsidR="00000000" w:rsidRDefault="00D2468B">
      <w:pPr>
        <w:pStyle w:val="a3"/>
        <w:rPr>
          <w:lang w:val="en-US"/>
        </w:rPr>
      </w:pPr>
      <w:r>
        <w:rPr>
          <w:lang w:val="en-US"/>
        </w:rPr>
        <w:t>2) То же деяние, повлекшее по неосторо</w:t>
      </w:r>
      <w:r>
        <w:rPr>
          <w:lang w:val="en-US"/>
        </w:rPr>
        <w:t>жности смерть человека или иные тяжкие последствия,</w:t>
      </w:r>
    </w:p>
    <w:p w:rsidR="00000000" w:rsidRDefault="00D2468B">
      <w:pPr>
        <w:pStyle w:val="a3"/>
        <w:rPr>
          <w:lang w:val="en-US"/>
        </w:rPr>
      </w:pPr>
      <w:r>
        <w:rPr>
          <w:lang w:val="en-US"/>
        </w:rPr>
        <w:t>- наказывается штрафом в размере от двухсот пятидесяти до девятисот двенадцати показателей для расчетов или лишением свободы на срок до пяти лет с лишением права занимать определенные должности или занима</w:t>
      </w:r>
      <w:r>
        <w:rPr>
          <w:lang w:val="en-US"/>
        </w:rPr>
        <w:t>ться определенной деятельностью на срок до пяти лет или без такового</w:t>
      </w:r>
      <w:r>
        <w:rPr>
          <w:rStyle w:val="a4"/>
          <w:lang w:val="en-US"/>
        </w:rPr>
        <w:t>(ЗРТ от 17.05.2004г.N35, от 21.07.2010г.№617).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323. Служебный подлог</w:t>
      </w:r>
    </w:p>
    <w:p w:rsidR="00000000" w:rsidRDefault="00D2468B">
      <w:pPr>
        <w:pStyle w:val="a3"/>
        <w:rPr>
          <w:lang w:val="en-US"/>
        </w:rPr>
      </w:pPr>
      <w:r>
        <w:rPr>
          <w:lang w:val="en-US"/>
        </w:rPr>
        <w:t xml:space="preserve">Служебный подлог, то есть внесение должностным лицом, а также </w:t>
      </w:r>
      <w:r>
        <w:rPr>
          <w:lang w:val="en-US"/>
        </w:rPr>
        <w:t>государственным служащим или служащим местного органа государственной власти и органов самоуправления посёлков и сёл, не являющегося должностным лицом, в официальные документы заведомо ложных сведений, а равно внесение в указанные документы исправлений, ис</w:t>
      </w:r>
      <w:r>
        <w:rPr>
          <w:lang w:val="en-US"/>
        </w:rPr>
        <w:t xml:space="preserve">кажающих их действительное содержание или выдача заведомо поддельных документов, если эти деяния совершены из корыстной или иной личной заинтересованности </w:t>
      </w:r>
      <w:r>
        <w:rPr>
          <w:rStyle w:val="a4"/>
          <w:lang w:val="en-US"/>
        </w:rPr>
        <w:t>(ЗРТ от 02.01.2018г.№1472)</w:t>
      </w:r>
      <w:r>
        <w:rPr>
          <w:lang w:val="en-US"/>
        </w:rPr>
        <w:t>,</w:t>
      </w:r>
    </w:p>
    <w:p w:rsidR="00000000" w:rsidRDefault="00D2468B">
      <w:pPr>
        <w:pStyle w:val="a3"/>
        <w:rPr>
          <w:lang w:val="en-US"/>
        </w:rPr>
      </w:pPr>
      <w:r>
        <w:rPr>
          <w:lang w:val="en-US"/>
        </w:rPr>
        <w:t>- наказывается штрафом в размере от двухсот пятидесяти до трехсот шестиде</w:t>
      </w:r>
      <w:r>
        <w:rPr>
          <w:lang w:val="en-US"/>
        </w:rPr>
        <w:t xml:space="preserve">сяти пяти показателей для расчетов либо исправительными работами на срок от одного года до двух лет либо лишением свободы на срок до двух лет с лишением права занимать определенные должности или заниматься определенной деятельностью сроком до трех лет или </w:t>
      </w:r>
      <w:r>
        <w:rPr>
          <w:lang w:val="en-US"/>
        </w:rPr>
        <w:t>без такового</w:t>
      </w:r>
      <w:r>
        <w:rPr>
          <w:rStyle w:val="a4"/>
          <w:lang w:val="en-US"/>
        </w:rPr>
        <w:t>(ЗРТ от 17.05.2004г.N35, от 6.10.2008г.№422, от 21.07.2010г.№617).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323(1) Незаконная выдача паспорта гражданина Республики Таджикистан, а равно</w:t>
      </w:r>
    </w:p>
    <w:p w:rsidR="00000000" w:rsidRDefault="00D2468B">
      <w:pPr>
        <w:pStyle w:val="6"/>
        <w:rPr>
          <w:rFonts w:eastAsia="Times New Roman"/>
          <w:lang w:val="en-US"/>
        </w:rPr>
      </w:pPr>
      <w:r>
        <w:rPr>
          <w:rFonts w:eastAsia="Times New Roman"/>
          <w:lang w:val="en-US"/>
        </w:rPr>
        <w:t>внесение заведомо ложных сведений в документы, являющиеся основанием для получения</w:t>
      </w:r>
    </w:p>
    <w:p w:rsidR="00000000" w:rsidRDefault="00D2468B">
      <w:pPr>
        <w:pStyle w:val="6"/>
        <w:rPr>
          <w:rFonts w:eastAsia="Times New Roman"/>
          <w:lang w:val="en-US"/>
        </w:rPr>
      </w:pPr>
      <w:r>
        <w:rPr>
          <w:rFonts w:eastAsia="Times New Roman"/>
          <w:lang w:val="en-US"/>
        </w:rPr>
        <w:t>гражданс</w:t>
      </w:r>
      <w:r>
        <w:rPr>
          <w:rFonts w:eastAsia="Times New Roman"/>
          <w:lang w:val="en-US"/>
        </w:rPr>
        <w:t>тва Республики Таджикистан</w:t>
      </w:r>
    </w:p>
    <w:p w:rsidR="00000000" w:rsidRDefault="00D2468B">
      <w:pPr>
        <w:pStyle w:val="a3"/>
        <w:rPr>
          <w:lang w:val="en-US"/>
        </w:rPr>
      </w:pPr>
      <w:r>
        <w:rPr>
          <w:lang w:val="en-US"/>
        </w:rPr>
        <w:t>1) Незаконная выдача должностным лицом или государственным служащим паспорта гражданина Республики Таджикистан иностранному гражданину или лицу без гражданства, а равно внесение должностным лицом, а также государственным служащим</w:t>
      </w:r>
      <w:r>
        <w:rPr>
          <w:lang w:val="en-US"/>
        </w:rPr>
        <w:t xml:space="preserve"> или служащим местного органа государственной власти и органов самоуправления посёлков и сёл,  не являющимся должностным лицом, заведомо ложных сведений в документы, являющиеся основанием для получения гражданства Республики Таджикистан </w:t>
      </w:r>
      <w:r>
        <w:rPr>
          <w:rStyle w:val="a4"/>
          <w:lang w:val="en-US"/>
        </w:rPr>
        <w:t>(ЗРТ от 02.01.2018г</w:t>
      </w:r>
      <w:r>
        <w:rPr>
          <w:rStyle w:val="a4"/>
          <w:lang w:val="en-US"/>
        </w:rPr>
        <w:t>.№1472)</w:t>
      </w:r>
      <w:r>
        <w:rPr>
          <w:lang w:val="en-US"/>
        </w:rPr>
        <w:t>,</w:t>
      </w:r>
    </w:p>
    <w:p w:rsidR="00000000" w:rsidRDefault="00D2468B">
      <w:pPr>
        <w:pStyle w:val="a3"/>
        <w:rPr>
          <w:lang w:val="en-US"/>
        </w:rPr>
      </w:pPr>
      <w:r>
        <w:rPr>
          <w:lang w:val="en-US"/>
        </w:rPr>
        <w:t>наказываются штрафом в размере от пятисот до одной тысячи показателей для расчетов или лишением свободы на срок до пяти лет с лишением права занимать определенные должности или заниматься определенной деятельностью до пяти лет, либо без такового.</w:t>
      </w:r>
    </w:p>
    <w:p w:rsidR="00000000" w:rsidRDefault="00D2468B">
      <w:pPr>
        <w:pStyle w:val="a3"/>
        <w:rPr>
          <w:lang w:val="en-US"/>
        </w:rPr>
      </w:pPr>
      <w:r>
        <w:rPr>
          <w:lang w:val="en-US"/>
        </w:rPr>
        <w:t>2) Неисполнение или ненадлежащее исполнение должностным лицом или государственным служащим своих обязанностей вследствие недобросовестного или небрежного отношения к службе, если это повлекло незаконную выдачу паспорта гражданина Республики Таджикистан ино</w:t>
      </w:r>
      <w:r>
        <w:rPr>
          <w:lang w:val="en-US"/>
        </w:rPr>
        <w:t>странному гражданину или лицу без гражданства, либо незаконное получение гражданства Республики Таджикистан,</w:t>
      </w:r>
    </w:p>
    <w:p w:rsidR="00000000" w:rsidRDefault="00D2468B">
      <w:pPr>
        <w:pStyle w:val="a3"/>
        <w:rPr>
          <w:lang w:val="en-US"/>
        </w:rPr>
      </w:pPr>
      <w:r>
        <w:rPr>
          <w:lang w:val="en-US"/>
        </w:rPr>
        <w:t>наказывается штрафом в размере от двухсот до пятисот показателей для расчетов или лишением свободы на срок до двух лет с лишением права занимать оп</w:t>
      </w:r>
      <w:r>
        <w:rPr>
          <w:lang w:val="en-US"/>
        </w:rPr>
        <w:t>ределенные должности или заниматься определенной деятельностью до пяти лет, либо без такового</w:t>
      </w:r>
      <w:r>
        <w:rPr>
          <w:rStyle w:val="a4"/>
          <w:lang w:val="en-US"/>
        </w:rPr>
        <w:t>(ЗРТ от 31.12.2008г.№451).</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324. Получение вознаграждения путем вымогательства</w:t>
      </w:r>
    </w:p>
    <w:p w:rsidR="00000000" w:rsidRDefault="00D2468B">
      <w:pPr>
        <w:pStyle w:val="a3"/>
        <w:rPr>
          <w:lang w:val="en-US"/>
        </w:rPr>
      </w:pPr>
      <w:r>
        <w:rPr>
          <w:lang w:val="en-US"/>
        </w:rPr>
        <w:t>1) Получение вознаграждения путем вымогательства, то есть требование материа</w:t>
      </w:r>
      <w:r>
        <w:rPr>
          <w:lang w:val="en-US"/>
        </w:rPr>
        <w:t>льного вознаграждения или имущественной выгоды со стороны служащего, предприятия, не являющегося должностным лицом государственного органа независимо от формы собственности, за выполнение определенной работы или оказания услуг, входящих в круг служебных об</w:t>
      </w:r>
      <w:r>
        <w:rPr>
          <w:lang w:val="en-US"/>
        </w:rPr>
        <w:t>язанностей этого работника, а равно умышленное подставление гражданина в такие условия, когда он в целях предотвращения правонарушения и охраняемых законом интересов вынужден обеспечить его этим вознаграждением,</w:t>
      </w:r>
    </w:p>
    <w:p w:rsidR="00000000" w:rsidRDefault="00D2468B">
      <w:pPr>
        <w:pStyle w:val="a3"/>
        <w:rPr>
          <w:lang w:val="en-US"/>
        </w:rPr>
      </w:pPr>
      <w:r>
        <w:rPr>
          <w:lang w:val="en-US"/>
        </w:rPr>
        <w:t xml:space="preserve">- наказывается штрафом в размере от пятисот </w:t>
      </w:r>
      <w:r>
        <w:rPr>
          <w:lang w:val="en-US"/>
        </w:rPr>
        <w:t>до одной тысячи показателей для расчетов или лишением свободы на срок до двух лет с лишением права занимать определенные должности или заниматься определенной деятельностью сроком до пяти лет или без такового</w:t>
      </w:r>
      <w:r>
        <w:rPr>
          <w:rStyle w:val="a4"/>
          <w:lang w:val="en-US"/>
        </w:rPr>
        <w:t>(ЗРТ от 6.10.2008г.№422).</w:t>
      </w:r>
    </w:p>
    <w:p w:rsidR="00000000" w:rsidRDefault="00D2468B">
      <w:pPr>
        <w:pStyle w:val="a3"/>
        <w:rPr>
          <w:lang w:val="en-US"/>
        </w:rPr>
      </w:pPr>
      <w:r>
        <w:rPr>
          <w:lang w:val="en-US"/>
        </w:rPr>
        <w:t>2) То же деяние, совер</w:t>
      </w:r>
      <w:r>
        <w:rPr>
          <w:lang w:val="en-US"/>
        </w:rPr>
        <w:t>шенное: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в крупном размере,</w:t>
      </w:r>
    </w:p>
    <w:p w:rsidR="00000000" w:rsidRDefault="00D2468B">
      <w:pPr>
        <w:pStyle w:val="a3"/>
        <w:rPr>
          <w:lang w:val="en-US"/>
        </w:rPr>
      </w:pPr>
      <w:r>
        <w:rPr>
          <w:lang w:val="en-US"/>
        </w:rPr>
        <w:t>- наказывается лишением свободы на срок от двух до пяти лет с лишением права занимать определенные должности или заниматься определенной деятельностью сроком до пяти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325. Подк</w:t>
      </w:r>
      <w:r>
        <w:rPr>
          <w:rFonts w:eastAsia="Times New Roman"/>
          <w:lang w:val="en-US"/>
        </w:rPr>
        <w:t>уп служащего</w:t>
      </w:r>
    </w:p>
    <w:p w:rsidR="00000000" w:rsidRDefault="00D2468B">
      <w:pPr>
        <w:pStyle w:val="a3"/>
        <w:rPr>
          <w:lang w:val="en-US"/>
        </w:rPr>
      </w:pPr>
      <w:r>
        <w:rPr>
          <w:lang w:val="en-US"/>
        </w:rPr>
        <w:t>1) Подкуп служащего, то есть предоставления материального вознаграждения или имущественной выгоды служащему предприятия, не являющемуся должностным лицом государственного органа, независимо от форм собственности за совершение незаконного деяни</w:t>
      </w:r>
      <w:r>
        <w:rPr>
          <w:lang w:val="en-US"/>
        </w:rPr>
        <w:t>я в интересах осуществляющего подкуп лица,</w:t>
      </w:r>
    </w:p>
    <w:p w:rsidR="00000000" w:rsidRDefault="00D2468B">
      <w:pPr>
        <w:pStyle w:val="a3"/>
        <w:rPr>
          <w:lang w:val="en-US"/>
        </w:rPr>
      </w:pPr>
      <w:r>
        <w:rPr>
          <w:lang w:val="en-US"/>
        </w:rPr>
        <w:t>- наказывается штрафом в размере от пятисот до восьмисот показателей для расчетов или исправительными работами на срок до двух лет</w:t>
      </w:r>
      <w:r>
        <w:rPr>
          <w:rStyle w:val="a4"/>
          <w:lang w:val="en-US"/>
        </w:rPr>
        <w:t>(в редакции Закона от 17.05.2004г.N35, от 6.10.2008г.№422).</w:t>
      </w:r>
    </w:p>
    <w:p w:rsidR="00000000" w:rsidRDefault="00D2468B">
      <w:pPr>
        <w:pStyle w:val="a3"/>
        <w:rPr>
          <w:lang w:val="en-US"/>
        </w:rPr>
      </w:pPr>
      <w:r>
        <w:rPr>
          <w:lang w:val="en-US"/>
        </w:rPr>
        <w:t>2) То же деяние, соверш</w:t>
      </w:r>
      <w:r>
        <w:rPr>
          <w:lang w:val="en-US"/>
        </w:rPr>
        <w:t>енное: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предварительному сговору;</w:t>
      </w:r>
    </w:p>
    <w:p w:rsidR="00000000" w:rsidRDefault="00D2468B">
      <w:pPr>
        <w:pStyle w:val="a3"/>
        <w:rPr>
          <w:lang w:val="en-US"/>
        </w:rPr>
      </w:pPr>
      <w:r>
        <w:rPr>
          <w:lang w:val="en-US"/>
        </w:rPr>
        <w:t>в) в крупном размере;</w:t>
      </w:r>
    </w:p>
    <w:p w:rsidR="00000000" w:rsidRDefault="00D2468B">
      <w:pPr>
        <w:pStyle w:val="a3"/>
        <w:rPr>
          <w:lang w:val="en-US"/>
        </w:rPr>
      </w:pPr>
      <w:r>
        <w:rPr>
          <w:lang w:val="en-US"/>
        </w:rPr>
        <w:t>г) в интересах организованной группы, - наказывается лишением свободы на срок до трех лет.</w:t>
      </w:r>
    </w:p>
    <w:p w:rsidR="00000000" w:rsidRDefault="00D2468B">
      <w:pPr>
        <w:pStyle w:val="a3"/>
        <w:rPr>
          <w:lang w:val="en-US"/>
        </w:rPr>
      </w:pPr>
      <w:r>
        <w:rPr>
          <w:lang w:val="en-US"/>
        </w:rPr>
        <w:t xml:space="preserve">Примечание: В статьях 324 и 325 настоящего Кодекса крупным размером </w:t>
      </w:r>
      <w:r>
        <w:rPr>
          <w:lang w:val="en-US"/>
        </w:rPr>
        <w:t>признается сумма денег, стоимость ценных бумаг, иного имущества или выгод имущественного характера, превышающая пятьсот показателей для расчетов</w:t>
      </w:r>
      <w:r>
        <w:rPr>
          <w:rStyle w:val="a4"/>
          <w:lang w:val="en-US"/>
        </w:rPr>
        <w:t>(ЗРТ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326. Незаконная выдача разрешений на ношение и хранение о</w:t>
      </w:r>
      <w:r>
        <w:rPr>
          <w:rFonts w:eastAsia="Times New Roman"/>
          <w:lang w:val="en-US"/>
        </w:rPr>
        <w:t>гнестрельного оружия</w:t>
      </w:r>
    </w:p>
    <w:p w:rsidR="00000000" w:rsidRDefault="00D2468B">
      <w:pPr>
        <w:pStyle w:val="a3"/>
        <w:rPr>
          <w:lang w:val="en-US"/>
        </w:rPr>
      </w:pPr>
      <w:r>
        <w:rPr>
          <w:lang w:val="en-US"/>
        </w:rPr>
        <w:t>Незаконная выдача разрешений на ношение и хранение огнестрельного оружия,</w:t>
      </w:r>
    </w:p>
    <w:p w:rsidR="00000000" w:rsidRDefault="00D2468B">
      <w:pPr>
        <w:pStyle w:val="a3"/>
        <w:rPr>
          <w:lang w:val="en-US"/>
        </w:rPr>
      </w:pPr>
      <w:r>
        <w:rPr>
          <w:lang w:val="en-US"/>
        </w:rPr>
        <w:t>- наказывается лишением свободы на срок от двух до пяти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327. Незаконное содержание личной охраны (телохранителей) и использование военной техники в</w:t>
      </w:r>
      <w:r>
        <w:rPr>
          <w:rFonts w:eastAsia="Times New Roman"/>
          <w:lang w:val="en-US"/>
        </w:rPr>
        <w:t xml:space="preserve"> этих целях</w:t>
      </w:r>
    </w:p>
    <w:p w:rsidR="00000000" w:rsidRDefault="00D2468B">
      <w:pPr>
        <w:pStyle w:val="a3"/>
        <w:rPr>
          <w:lang w:val="en-US"/>
        </w:rPr>
      </w:pPr>
      <w:r>
        <w:rPr>
          <w:lang w:val="en-US"/>
        </w:rPr>
        <w:t>Незаконное содержание личной охраны (телохранителей), а равно использование военной техники в этих целях,</w:t>
      </w:r>
    </w:p>
    <w:p w:rsidR="00000000" w:rsidRDefault="00D2468B">
      <w:pPr>
        <w:pStyle w:val="a3"/>
        <w:rPr>
          <w:lang w:val="en-US"/>
        </w:rPr>
      </w:pPr>
      <w:r>
        <w:rPr>
          <w:lang w:val="en-US"/>
        </w:rPr>
        <w:t>- наказывается лишением свободы на срок от двух до пяти лет.</w:t>
      </w:r>
    </w:p>
    <w:p w:rsidR="00000000" w:rsidRDefault="00D2468B">
      <w:pPr>
        <w:pStyle w:val="a3"/>
        <w:rPr>
          <w:lang w:val="en-US"/>
        </w:rPr>
      </w:pPr>
      <w:r>
        <w:rPr>
          <w:lang w:val="en-US"/>
        </w:rPr>
        <w:t> </w:t>
      </w:r>
    </w:p>
    <w:p w:rsidR="00000000" w:rsidRDefault="00D2468B">
      <w:pPr>
        <w:pStyle w:val="4"/>
        <w:rPr>
          <w:rFonts w:eastAsia="Times New Roman"/>
          <w:lang w:val="en-US"/>
        </w:rPr>
      </w:pPr>
      <w:r>
        <w:rPr>
          <w:rFonts w:eastAsia="Times New Roman"/>
          <w:lang w:val="en-US"/>
        </w:rPr>
        <w:t>ГЛАВА 31. ПРЕСТУПЛЕНИЯ ПРОТИВ ПОРЯДКА УПРАВЛЕНИЯ</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328. Применение н</w:t>
      </w:r>
      <w:r>
        <w:rPr>
          <w:rFonts w:eastAsia="Times New Roman"/>
          <w:lang w:val="en-US"/>
        </w:rPr>
        <w:t>асилия в отношении представителя власти</w:t>
      </w:r>
    </w:p>
    <w:p w:rsidR="00000000" w:rsidRDefault="00D2468B">
      <w:pPr>
        <w:pStyle w:val="a3"/>
        <w:rPr>
          <w:lang w:val="en-US"/>
        </w:rPr>
      </w:pPr>
      <w:r>
        <w:rPr>
          <w:lang w:val="en-US"/>
        </w:rPr>
        <w:t>1) Насилие, неопасное для жизни или здоровья, либо угроза применения насилия, а равно угроза уничтожения имущества в отношении представителя власти или его близких в связи с исполнением им своих обязанностей,</w:t>
      </w:r>
    </w:p>
    <w:p w:rsidR="00000000" w:rsidRDefault="00D2468B">
      <w:pPr>
        <w:pStyle w:val="a3"/>
        <w:rPr>
          <w:lang w:val="en-US"/>
        </w:rPr>
      </w:pPr>
      <w:r>
        <w:rPr>
          <w:lang w:val="en-US"/>
        </w:rPr>
        <w:t>- наказ</w:t>
      </w:r>
      <w:r>
        <w:rPr>
          <w:lang w:val="en-US"/>
        </w:rPr>
        <w:t>ывается штрафом в размере до пятисот показателей для расчетов или исправительными работами на срок до двух лет либо лишением свободы на срок до двух лет(ЗРТ</w:t>
      </w:r>
      <w:r>
        <w:rPr>
          <w:rStyle w:val="a4"/>
          <w:lang w:val="en-US"/>
        </w:rPr>
        <w:t xml:space="preserve"> от 6.10.2008г.№422</w:t>
      </w:r>
      <w:r>
        <w:rPr>
          <w:lang w:val="en-US"/>
        </w:rPr>
        <w:t>).</w:t>
      </w:r>
    </w:p>
    <w:p w:rsidR="00000000" w:rsidRDefault="00D2468B">
      <w:pPr>
        <w:pStyle w:val="a3"/>
        <w:rPr>
          <w:lang w:val="en-US"/>
        </w:rPr>
      </w:pPr>
      <w:r>
        <w:rPr>
          <w:lang w:val="en-US"/>
        </w:rPr>
        <w:t>2) Применение насилия, опасного для жизни и здоровья, в отношении лиц, указанн</w:t>
      </w:r>
      <w:r>
        <w:rPr>
          <w:lang w:val="en-US"/>
        </w:rPr>
        <w:t>ых в части первой настоящей статьи,</w:t>
      </w:r>
    </w:p>
    <w:p w:rsidR="00000000" w:rsidRDefault="00D2468B">
      <w:pPr>
        <w:pStyle w:val="a3"/>
        <w:rPr>
          <w:lang w:val="en-US"/>
        </w:rPr>
      </w:pPr>
      <w:r>
        <w:rPr>
          <w:lang w:val="en-US"/>
        </w:rPr>
        <w:t>- наказывается ограничением свободы на срок от двух до пяти лет либо лишением свободы на срок от двух до пяти лет.</w:t>
      </w:r>
    </w:p>
    <w:p w:rsidR="00000000" w:rsidRDefault="00D2468B">
      <w:pPr>
        <w:pStyle w:val="a3"/>
        <w:rPr>
          <w:lang w:val="en-US"/>
        </w:rPr>
      </w:pPr>
      <w:r>
        <w:rPr>
          <w:lang w:val="en-US"/>
        </w:rPr>
        <w:t>Примечание: Представителем власти в настоящей статье и других статьях настоящего Кодекса признается лицо,</w:t>
      </w:r>
      <w:r>
        <w:rPr>
          <w:lang w:val="en-US"/>
        </w:rPr>
        <w:t xml:space="preserve"> служащее в органах государственной власти и наделенное в установленном законом порядке распорядительными полномочиями в отношении лиц, не находящихся от него в служебной зависимости.</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 xml:space="preserve">Статья 329. Угроза в отношении сотрудников правоохранительных органов </w:t>
      </w:r>
      <w:r>
        <w:rPr>
          <w:rFonts w:eastAsia="Times New Roman"/>
          <w:lang w:val="en-US"/>
        </w:rPr>
        <w:t>или военнослужащих</w:t>
      </w:r>
    </w:p>
    <w:p w:rsidR="00000000" w:rsidRDefault="00D2468B">
      <w:pPr>
        <w:pStyle w:val="a3"/>
        <w:rPr>
          <w:lang w:val="en-US"/>
        </w:rPr>
      </w:pPr>
      <w:r>
        <w:rPr>
          <w:lang w:val="en-US"/>
        </w:rPr>
        <w:t>Угроза убийством, причинением вреда здоровью, уничтожением или повреждением имущества в отношении сотрудников правоохранительных органов, военнослужащих, а равно в отношении их близких в целях воспрепятствования законной деятельности ука</w:t>
      </w:r>
      <w:r>
        <w:rPr>
          <w:lang w:val="en-US"/>
        </w:rPr>
        <w:t>занных лиц по охране общественного порядка или обеспечению общественной безопасности или из мести за такую деятельность,</w:t>
      </w:r>
    </w:p>
    <w:p w:rsidR="00000000" w:rsidRDefault="00D2468B">
      <w:pPr>
        <w:pStyle w:val="a3"/>
        <w:rPr>
          <w:lang w:val="en-US"/>
        </w:rPr>
      </w:pPr>
      <w:r>
        <w:rPr>
          <w:lang w:val="en-US"/>
        </w:rPr>
        <w:t>- наказывается штрафом в размере от пятисот до одной тысячи показателей для расчетов или исправительными работами на срок до двух лет и</w:t>
      </w:r>
      <w:r>
        <w:rPr>
          <w:lang w:val="en-US"/>
        </w:rPr>
        <w:t>ли лишением свободы на срок до трех лет</w:t>
      </w:r>
      <w:r>
        <w:rPr>
          <w:rStyle w:val="a4"/>
          <w:lang w:val="en-US"/>
        </w:rPr>
        <w:t>(ЗРТ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330. Оскорбление представителя власти</w:t>
      </w:r>
    </w:p>
    <w:p w:rsidR="00000000" w:rsidRDefault="00D2468B">
      <w:pPr>
        <w:pStyle w:val="a3"/>
        <w:rPr>
          <w:lang w:val="en-US"/>
        </w:rPr>
      </w:pPr>
      <w:r>
        <w:rPr>
          <w:lang w:val="en-US"/>
        </w:rPr>
        <w:t>1) Публичное оскорбление представителя власти при исполнении его служебных обязанностей или в связи с их выполнением,</w:t>
      </w:r>
    </w:p>
    <w:p w:rsidR="00000000" w:rsidRDefault="00D2468B">
      <w:pPr>
        <w:pStyle w:val="a3"/>
        <w:rPr>
          <w:lang w:val="en-US"/>
        </w:rPr>
      </w:pPr>
      <w:r>
        <w:rPr>
          <w:lang w:val="en-US"/>
        </w:rPr>
        <w:t>- нака</w:t>
      </w:r>
      <w:r>
        <w:rPr>
          <w:lang w:val="en-US"/>
        </w:rPr>
        <w:t>зывается обязательными работами на срок от ста восьмидесяти до двухсот сорока часов или штрафом в размере от пятисот до одной тысячи показателей для расчетов или арестом на срок до шести месяцев либо исправительными работами на срок от двух месяцев до одно</w:t>
      </w:r>
      <w:r>
        <w:rPr>
          <w:lang w:val="en-US"/>
        </w:rPr>
        <w:t>го года</w:t>
      </w:r>
      <w:r>
        <w:rPr>
          <w:rStyle w:val="a4"/>
          <w:lang w:val="en-US"/>
        </w:rPr>
        <w:t>(ЗРТ от 17.05.2004г.N35, от 6.10.2008г.№422).</w:t>
      </w:r>
    </w:p>
    <w:p w:rsidR="00000000" w:rsidRDefault="00D2468B">
      <w:pPr>
        <w:pStyle w:val="a3"/>
        <w:rPr>
          <w:lang w:val="en-US"/>
        </w:rPr>
      </w:pPr>
      <w:r>
        <w:rPr>
          <w:lang w:val="en-US"/>
        </w:rPr>
        <w:t>2) Оскорбления, содержащиеся в публичном выступлении, публично демонстрирующемся произведении, средствах массовой информации или сети интернет</w:t>
      </w:r>
      <w:r>
        <w:rPr>
          <w:rStyle w:val="a4"/>
          <w:lang w:val="en-US"/>
        </w:rPr>
        <w:t>(ЗРТ от 30.07.2007г.№301),</w:t>
      </w:r>
    </w:p>
    <w:p w:rsidR="00000000" w:rsidRDefault="00D2468B">
      <w:pPr>
        <w:pStyle w:val="a3"/>
        <w:rPr>
          <w:lang w:val="en-US"/>
        </w:rPr>
      </w:pPr>
      <w:r>
        <w:rPr>
          <w:lang w:val="en-US"/>
        </w:rPr>
        <w:t>- наказываются штрафом в размере о</w:t>
      </w:r>
      <w:r>
        <w:rPr>
          <w:lang w:val="en-US"/>
        </w:rPr>
        <w:t>т одной тысячи до тысячи пятисот показателей для расчетов либо арестом на срок от двух до шести месяцев или лишением свободы на срок до двух лет</w:t>
      </w:r>
      <w:r>
        <w:rPr>
          <w:rStyle w:val="a4"/>
          <w:lang w:val="en-US"/>
        </w:rPr>
        <w:t>(ЗРТ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331. Воспрепятствование деятельности учреждений, исполняющих наказания, и</w:t>
      </w:r>
    </w:p>
    <w:p w:rsidR="00000000" w:rsidRDefault="00D2468B">
      <w:pPr>
        <w:pStyle w:val="6"/>
        <w:rPr>
          <w:rFonts w:eastAsia="Times New Roman"/>
          <w:lang w:val="en-US"/>
        </w:rPr>
      </w:pPr>
      <w:r>
        <w:rPr>
          <w:rFonts w:eastAsia="Times New Roman"/>
          <w:lang w:val="en-US"/>
        </w:rPr>
        <w:t>учреждений предварительного заключения</w:t>
      </w:r>
    </w:p>
    <w:p w:rsidR="00000000" w:rsidRDefault="00D2468B">
      <w:pPr>
        <w:pStyle w:val="a3"/>
        <w:rPr>
          <w:lang w:val="en-US"/>
        </w:rPr>
      </w:pPr>
      <w:r>
        <w:rPr>
          <w:lang w:val="en-US"/>
        </w:rPr>
        <w:t>1) Угроза насилием в отношении работника учреждения, исполняющего наказание, или работника учреждения предварительного заключения в целях воспрепятствования нормальной деятельности этих учреждений,</w:t>
      </w:r>
    </w:p>
    <w:p w:rsidR="00000000" w:rsidRDefault="00D2468B">
      <w:pPr>
        <w:pStyle w:val="a3"/>
        <w:rPr>
          <w:lang w:val="en-US"/>
        </w:rPr>
      </w:pPr>
      <w:r>
        <w:rPr>
          <w:lang w:val="en-US"/>
        </w:rPr>
        <w:t>- наказывается огра</w:t>
      </w:r>
      <w:r>
        <w:rPr>
          <w:lang w:val="en-US"/>
        </w:rPr>
        <w:t>ничением свободы на срок до трех лет либо лишением свободы на срок до двух лет</w:t>
      </w:r>
      <w:r>
        <w:rPr>
          <w:rStyle w:val="a4"/>
          <w:lang w:val="en-US"/>
        </w:rPr>
        <w:t>(ЗРТ от 17.05.2004г.N35).</w:t>
      </w:r>
    </w:p>
    <w:p w:rsidR="00000000" w:rsidRDefault="00D2468B">
      <w:pPr>
        <w:pStyle w:val="a3"/>
        <w:rPr>
          <w:lang w:val="en-US"/>
        </w:rPr>
      </w:pPr>
      <w:r>
        <w:rPr>
          <w:lang w:val="en-US"/>
        </w:rPr>
        <w:t>2) Применение в тех же целях насилия, неопасного для жизни и здоровья, в отношении лиц, указанных в части первой настоящей статьи,</w:t>
      </w:r>
    </w:p>
    <w:p w:rsidR="00000000" w:rsidRDefault="00D2468B">
      <w:pPr>
        <w:pStyle w:val="a3"/>
        <w:rPr>
          <w:lang w:val="en-US"/>
        </w:rPr>
      </w:pPr>
      <w:r>
        <w:rPr>
          <w:lang w:val="en-US"/>
        </w:rPr>
        <w:t>- наказывается лишени</w:t>
      </w:r>
      <w:r>
        <w:rPr>
          <w:lang w:val="en-US"/>
        </w:rPr>
        <w:t>ем свободы на срок до двух до пяти лет</w:t>
      </w:r>
      <w:r>
        <w:rPr>
          <w:rStyle w:val="a4"/>
          <w:lang w:val="en-US"/>
        </w:rPr>
        <w:t>(ЗРТ от 17.05.2004г.N35)</w:t>
      </w:r>
    </w:p>
    <w:p w:rsidR="00000000" w:rsidRDefault="00D2468B">
      <w:pPr>
        <w:pStyle w:val="a3"/>
        <w:rPr>
          <w:lang w:val="en-US"/>
        </w:rPr>
      </w:pPr>
      <w:r>
        <w:rPr>
          <w:lang w:val="en-US"/>
        </w:rPr>
        <w:t>3) Деяния, предусмотренные частями первой или второй настоящей статьи, совершенные:</w:t>
      </w:r>
    </w:p>
    <w:p w:rsidR="00000000" w:rsidRDefault="00D2468B">
      <w:pPr>
        <w:pStyle w:val="a3"/>
        <w:rPr>
          <w:lang w:val="en-US"/>
        </w:rPr>
      </w:pPr>
      <w:r>
        <w:rPr>
          <w:lang w:val="en-US"/>
        </w:rPr>
        <w:t>а) с насилием, опасным для жизни и здоровья человека;</w:t>
      </w:r>
    </w:p>
    <w:p w:rsidR="00000000" w:rsidRDefault="00D2468B">
      <w:pPr>
        <w:pStyle w:val="a3"/>
        <w:rPr>
          <w:lang w:val="en-US"/>
        </w:rPr>
      </w:pPr>
      <w:r>
        <w:rPr>
          <w:lang w:val="en-US"/>
        </w:rPr>
        <w:t>б) организованной группой;</w:t>
      </w:r>
    </w:p>
    <w:p w:rsidR="00000000" w:rsidRDefault="00D2468B">
      <w:pPr>
        <w:pStyle w:val="a3"/>
        <w:rPr>
          <w:lang w:val="en-US"/>
        </w:rPr>
      </w:pPr>
      <w:r>
        <w:rPr>
          <w:lang w:val="en-US"/>
        </w:rPr>
        <w:t>в) при опасном или особо опа</w:t>
      </w:r>
      <w:r>
        <w:rPr>
          <w:lang w:val="en-US"/>
        </w:rPr>
        <w:t>сном рецидиве</w:t>
      </w:r>
    </w:p>
    <w:p w:rsidR="00000000" w:rsidRDefault="00D2468B">
      <w:pPr>
        <w:pStyle w:val="a3"/>
        <w:rPr>
          <w:lang w:val="en-US"/>
        </w:rPr>
      </w:pPr>
      <w:r>
        <w:rPr>
          <w:lang w:val="en-US"/>
        </w:rPr>
        <w:t xml:space="preserve">- наказывается лишением свободы от пяти до десяти лет </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332. Действия, дезорганизующие работу мест лишения свободы</w:t>
      </w:r>
    </w:p>
    <w:p w:rsidR="00000000" w:rsidRDefault="00D2468B">
      <w:pPr>
        <w:pStyle w:val="a3"/>
        <w:rPr>
          <w:lang w:val="en-US"/>
        </w:rPr>
      </w:pPr>
      <w:r>
        <w:rPr>
          <w:lang w:val="en-US"/>
        </w:rPr>
        <w:t>1) Действия, совершенные лицом, отбывающим наказание в местах лишения свободы, выразившиеся:</w:t>
      </w:r>
    </w:p>
    <w:p w:rsidR="00000000" w:rsidRDefault="00D2468B">
      <w:pPr>
        <w:pStyle w:val="a3"/>
        <w:rPr>
          <w:lang w:val="en-US"/>
        </w:rPr>
      </w:pPr>
      <w:r>
        <w:rPr>
          <w:lang w:val="en-US"/>
        </w:rPr>
        <w:t>а)</w:t>
      </w:r>
      <w:r>
        <w:rPr>
          <w:lang w:val="en-US"/>
        </w:rPr>
        <w:t xml:space="preserve"> в терроризировании осужденных;</w:t>
      </w:r>
    </w:p>
    <w:p w:rsidR="00000000" w:rsidRDefault="00D2468B">
      <w:pPr>
        <w:pStyle w:val="a3"/>
        <w:rPr>
          <w:lang w:val="en-US"/>
        </w:rPr>
      </w:pPr>
      <w:r>
        <w:rPr>
          <w:lang w:val="en-US"/>
        </w:rPr>
        <w:t>б) в нападении на представителей администрации мест лишения свободы;</w:t>
      </w:r>
    </w:p>
    <w:p w:rsidR="00000000" w:rsidRDefault="00D2468B">
      <w:pPr>
        <w:pStyle w:val="a3"/>
        <w:rPr>
          <w:lang w:val="en-US"/>
        </w:rPr>
      </w:pPr>
      <w:r>
        <w:rPr>
          <w:lang w:val="en-US"/>
        </w:rPr>
        <w:t>в) в организации в этих целях группировок или в активном участии в их деятельности,</w:t>
      </w:r>
    </w:p>
    <w:p w:rsidR="00000000" w:rsidRDefault="00D2468B">
      <w:pPr>
        <w:pStyle w:val="a3"/>
        <w:rPr>
          <w:lang w:val="en-US"/>
        </w:rPr>
      </w:pPr>
      <w:r>
        <w:rPr>
          <w:lang w:val="en-US"/>
        </w:rPr>
        <w:t>- наказываются лишением свободы на срок от двух до пяти лет.</w:t>
      </w:r>
    </w:p>
    <w:p w:rsidR="00000000" w:rsidRDefault="00D2468B">
      <w:pPr>
        <w:pStyle w:val="a3"/>
        <w:rPr>
          <w:lang w:val="en-US"/>
        </w:rPr>
      </w:pPr>
      <w:r>
        <w:rPr>
          <w:lang w:val="en-US"/>
        </w:rPr>
        <w:t>2) Те же д</w:t>
      </w:r>
      <w:r>
        <w:rPr>
          <w:lang w:val="en-US"/>
        </w:rPr>
        <w:t>еяния, совершенные лицом, осужденным за тяжкое или особо тяжкое преступление,</w:t>
      </w:r>
    </w:p>
    <w:p w:rsidR="00000000" w:rsidRDefault="00D2468B">
      <w:pPr>
        <w:pStyle w:val="a3"/>
        <w:rPr>
          <w:lang w:val="en-US"/>
        </w:rPr>
      </w:pPr>
      <w:r>
        <w:rPr>
          <w:lang w:val="en-US"/>
        </w:rPr>
        <w:t>- наказывается лишением свободы на срок от пяти до восьми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333. Незаконное пользование эмблемами и знаками Красного Креста и Красного Полумесяца</w:t>
      </w:r>
    </w:p>
    <w:p w:rsidR="00000000" w:rsidRDefault="00D2468B">
      <w:pPr>
        <w:pStyle w:val="a3"/>
        <w:rPr>
          <w:lang w:val="en-US"/>
        </w:rPr>
      </w:pPr>
      <w:r>
        <w:rPr>
          <w:lang w:val="en-US"/>
        </w:rPr>
        <w:t>Незаконное пользован</w:t>
      </w:r>
      <w:r>
        <w:rPr>
          <w:lang w:val="en-US"/>
        </w:rPr>
        <w:t>ие эмблемами и отличительными знаками Красного Креста и Красного Полумесяца, а равно наименованием Красного Креста и Красного Полумесяца,</w:t>
      </w:r>
    </w:p>
    <w:p w:rsidR="00000000" w:rsidRDefault="00D2468B">
      <w:pPr>
        <w:pStyle w:val="a3"/>
        <w:rPr>
          <w:lang w:val="en-US"/>
        </w:rPr>
      </w:pPr>
      <w:r>
        <w:rPr>
          <w:lang w:val="en-US"/>
        </w:rPr>
        <w:t xml:space="preserve">- наказывается штрафом в размере от пятисот до одной тысячи показателей для расчетов либо исправительными работами на </w:t>
      </w:r>
      <w:r>
        <w:rPr>
          <w:lang w:val="en-US"/>
        </w:rPr>
        <w:t>срок до двух лет или лишением свободы на срок до двух лет</w:t>
      </w:r>
      <w:r>
        <w:rPr>
          <w:rStyle w:val="a4"/>
          <w:lang w:val="en-US"/>
        </w:rPr>
        <w:t>(ЗРТ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334. Самоуправство</w:t>
      </w:r>
    </w:p>
    <w:p w:rsidR="00000000" w:rsidRDefault="00D2468B">
      <w:pPr>
        <w:pStyle w:val="a3"/>
        <w:rPr>
          <w:lang w:val="en-US"/>
        </w:rPr>
      </w:pPr>
      <w:r>
        <w:rPr>
          <w:lang w:val="en-US"/>
        </w:rPr>
        <w:t xml:space="preserve">1) Самоуправство, то есть самовольное, вопреки установленному законом или иным нормативным правовым актом порядку, осуществление действительного </w:t>
      </w:r>
      <w:r>
        <w:rPr>
          <w:lang w:val="en-US"/>
        </w:rPr>
        <w:t>или предполагаемого права, причинившее существенный вред правам или охраняемым законом интересам граждан либо государственным или общественным интересам,</w:t>
      </w:r>
    </w:p>
    <w:p w:rsidR="00000000" w:rsidRDefault="00D2468B">
      <w:pPr>
        <w:pStyle w:val="a3"/>
        <w:rPr>
          <w:lang w:val="en-US"/>
        </w:rPr>
      </w:pPr>
      <w:r>
        <w:rPr>
          <w:lang w:val="en-US"/>
        </w:rPr>
        <w:t xml:space="preserve">- наказывается штрафом в размере до двухсот показателей для расчетов либо исправительными работами на </w:t>
      </w:r>
      <w:r>
        <w:rPr>
          <w:lang w:val="en-US"/>
        </w:rPr>
        <w:t xml:space="preserve">срок от одного года до двух лет </w:t>
      </w:r>
      <w:r>
        <w:rPr>
          <w:rStyle w:val="a4"/>
          <w:lang w:val="en-US"/>
        </w:rPr>
        <w:t>(ЗРТ от 6.10.2008г.№422, от 31.12.2008г.№451).</w:t>
      </w:r>
    </w:p>
    <w:p w:rsidR="00000000" w:rsidRDefault="00D2468B">
      <w:pPr>
        <w:pStyle w:val="a3"/>
        <w:rPr>
          <w:lang w:val="en-US"/>
        </w:rPr>
      </w:pPr>
      <w:r>
        <w:rPr>
          <w:lang w:val="en-US"/>
        </w:rPr>
        <w:t>2) То же деяние, совершенное с применением насилия или с угрозой его применения,</w:t>
      </w:r>
    </w:p>
    <w:p w:rsidR="00000000" w:rsidRDefault="00D2468B">
      <w:pPr>
        <w:pStyle w:val="a3"/>
        <w:rPr>
          <w:lang w:val="en-US"/>
        </w:rPr>
      </w:pPr>
      <w:r>
        <w:rPr>
          <w:lang w:val="en-US"/>
        </w:rPr>
        <w:t>- наказывается ограничением свободы на срок до трех лет или лишением свободы на срок до пяти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335. Незаконное пересечение государственной границы Республики Таджикистан</w:t>
      </w:r>
    </w:p>
    <w:p w:rsidR="00000000" w:rsidRDefault="00D2468B">
      <w:pPr>
        <w:pStyle w:val="a3"/>
        <w:rPr>
          <w:lang w:val="en-US"/>
        </w:rPr>
      </w:pPr>
      <w:r>
        <w:rPr>
          <w:rStyle w:val="a4"/>
          <w:lang w:val="en-US"/>
        </w:rPr>
        <w:t>(ЗРТ от 17.05.2004г.N35)</w:t>
      </w:r>
    </w:p>
    <w:p w:rsidR="00000000" w:rsidRDefault="00D2468B">
      <w:pPr>
        <w:pStyle w:val="a3"/>
        <w:rPr>
          <w:lang w:val="en-US"/>
        </w:rPr>
      </w:pPr>
      <w:r>
        <w:rPr>
          <w:lang w:val="en-US"/>
        </w:rPr>
        <w:t>1) Незаконное, без определенных документов и необходимого разрешения пересечение государственной границы Республики Таджи</w:t>
      </w:r>
      <w:r>
        <w:rPr>
          <w:lang w:val="en-US"/>
        </w:rPr>
        <w:t>кистан,</w:t>
      </w:r>
    </w:p>
    <w:p w:rsidR="00000000" w:rsidRDefault="00D2468B">
      <w:pPr>
        <w:pStyle w:val="a3"/>
        <w:rPr>
          <w:lang w:val="en-US"/>
        </w:rPr>
      </w:pPr>
      <w:r>
        <w:rPr>
          <w:lang w:val="en-US"/>
        </w:rPr>
        <w:t>- наказывается штрафом в размере от пятисот до одной тысячи показателей для расчетов или лишением свободы на срок от двух до пяти лет</w:t>
      </w:r>
      <w:r>
        <w:rPr>
          <w:rStyle w:val="a4"/>
          <w:lang w:val="en-US"/>
        </w:rPr>
        <w:t>(ЗРТ от 31.12.2008г.№451).</w:t>
      </w:r>
    </w:p>
    <w:p w:rsidR="00000000" w:rsidRDefault="00D2468B">
      <w:pPr>
        <w:pStyle w:val="a3"/>
        <w:rPr>
          <w:lang w:val="en-US"/>
        </w:rPr>
      </w:pPr>
      <w:r>
        <w:rPr>
          <w:lang w:val="en-US"/>
        </w:rPr>
        <w:t>2) Незаконное пересечение государственной границы Республики Таджикистан по предваритель</w:t>
      </w:r>
      <w:r>
        <w:rPr>
          <w:lang w:val="en-US"/>
        </w:rPr>
        <w:t>ному сговору группой лиц или организованной группой, с применением насилия либо с угрозой его применения,</w:t>
      </w:r>
    </w:p>
    <w:p w:rsidR="00000000" w:rsidRDefault="00D2468B">
      <w:pPr>
        <w:pStyle w:val="a3"/>
        <w:rPr>
          <w:lang w:val="en-US"/>
        </w:rPr>
      </w:pPr>
      <w:r>
        <w:rPr>
          <w:lang w:val="en-US"/>
        </w:rPr>
        <w:t>- наказывается лишением свободы на срок от пяти до десяти лет.</w:t>
      </w:r>
    </w:p>
    <w:p w:rsidR="00000000" w:rsidRDefault="00D2468B">
      <w:pPr>
        <w:pStyle w:val="a3"/>
        <w:rPr>
          <w:lang w:val="en-US"/>
        </w:rPr>
      </w:pPr>
      <w:r>
        <w:rPr>
          <w:rStyle w:val="a5"/>
          <w:lang w:val="en-US"/>
        </w:rPr>
        <w:t>3) Деяния, предусмотренные частями первой или второй настоящей статьи, совершенные в св</w:t>
      </w:r>
      <w:r>
        <w:rPr>
          <w:rStyle w:val="a5"/>
          <w:lang w:val="en-US"/>
        </w:rPr>
        <w:t>язи с торговлей людьми, -</w:t>
      </w:r>
    </w:p>
    <w:p w:rsidR="00000000" w:rsidRDefault="00D2468B">
      <w:pPr>
        <w:pStyle w:val="a3"/>
        <w:rPr>
          <w:lang w:val="en-US"/>
        </w:rPr>
      </w:pPr>
      <w:r>
        <w:rPr>
          <w:rStyle w:val="a5"/>
          <w:lang w:val="en-US"/>
        </w:rP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сроком на пять лет</w:t>
      </w:r>
      <w:r>
        <w:rPr>
          <w:rStyle w:val="a4"/>
          <w:lang w:val="en-US"/>
        </w:rPr>
        <w:t xml:space="preserve"> (ЗРТ от 02.01.2019 г., № 1554).</w:t>
      </w:r>
    </w:p>
    <w:p w:rsidR="00000000" w:rsidRDefault="00D2468B">
      <w:pPr>
        <w:pStyle w:val="a3"/>
        <w:rPr>
          <w:lang w:val="en-US"/>
        </w:rPr>
      </w:pPr>
      <w:r>
        <w:rPr>
          <w:lang w:val="en-US"/>
        </w:rPr>
        <w:t>Примечание: Действие настоящей статьи не распространяется на случаи прибытия в Республику Таджикистан с нарушением правил пересечения государственной границы иностранных граждан и лиц без гражданства для использования права политического убежища в соответс</w:t>
      </w:r>
      <w:r>
        <w:rPr>
          <w:lang w:val="en-US"/>
        </w:rPr>
        <w:t>твии с Конституцией Республики Таджикистан</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335(1) Организация незаконного въезда в Республику Таджикистан иностранных</w:t>
      </w:r>
    </w:p>
    <w:p w:rsidR="00000000" w:rsidRDefault="00D2468B">
      <w:pPr>
        <w:pStyle w:val="6"/>
        <w:rPr>
          <w:rFonts w:eastAsia="Times New Roman"/>
          <w:lang w:val="en-US"/>
        </w:rPr>
      </w:pPr>
      <w:r>
        <w:rPr>
          <w:rFonts w:eastAsia="Times New Roman"/>
          <w:lang w:val="en-US"/>
        </w:rPr>
        <w:t>граждан или лиц без гражданства или незаконного транзитного проезда через территорию</w:t>
      </w:r>
    </w:p>
    <w:p w:rsidR="00000000" w:rsidRDefault="00D2468B">
      <w:pPr>
        <w:pStyle w:val="6"/>
        <w:rPr>
          <w:rFonts w:eastAsia="Times New Roman"/>
          <w:lang w:val="en-US"/>
        </w:rPr>
      </w:pPr>
      <w:r>
        <w:rPr>
          <w:rFonts w:eastAsia="Times New Roman"/>
          <w:lang w:val="en-US"/>
        </w:rPr>
        <w:t>Республики Таджикис</w:t>
      </w:r>
      <w:r>
        <w:rPr>
          <w:rFonts w:eastAsia="Times New Roman"/>
          <w:lang w:val="en-US"/>
        </w:rPr>
        <w:t>тан</w:t>
      </w:r>
    </w:p>
    <w:p w:rsidR="00000000" w:rsidRDefault="00D2468B">
      <w:pPr>
        <w:pStyle w:val="a3"/>
        <w:rPr>
          <w:lang w:val="en-US"/>
        </w:rPr>
      </w:pPr>
      <w:r>
        <w:rPr>
          <w:lang w:val="en-US"/>
        </w:rPr>
        <w:t>1) Организация незаконного въезда в Республику Таджикистан иностранных граждан или лиц без гражданства или незаконного транзитного проезда этих лиц через территорию Республики Таджикистан,</w:t>
      </w:r>
    </w:p>
    <w:p w:rsidR="00000000" w:rsidRDefault="00D2468B">
      <w:pPr>
        <w:pStyle w:val="a3"/>
        <w:rPr>
          <w:lang w:val="en-US"/>
        </w:rPr>
      </w:pPr>
      <w:r>
        <w:rPr>
          <w:lang w:val="en-US"/>
        </w:rPr>
        <w:t>наказывается штрафом в размере от трехсот до пятисот показателе</w:t>
      </w:r>
      <w:r>
        <w:rPr>
          <w:lang w:val="en-US"/>
        </w:rPr>
        <w:t>й для расчетов или исправительными работами на срок от шести месяцев до одного года, или лишением свободы на срок до двух лет с лишением права занимать определенные должности, или заниматься определенной деятельностью до трех лет, либо без такового.</w:t>
      </w:r>
    </w:p>
    <w:p w:rsidR="00000000" w:rsidRDefault="00D2468B">
      <w:pPr>
        <w:pStyle w:val="a3"/>
        <w:rPr>
          <w:lang w:val="en-US"/>
        </w:rPr>
      </w:pPr>
      <w:r>
        <w:rPr>
          <w:lang w:val="en-US"/>
        </w:rPr>
        <w:t xml:space="preserve">2) То </w:t>
      </w:r>
      <w:r>
        <w:rPr>
          <w:lang w:val="en-US"/>
        </w:rPr>
        <w:t>же деяние, совершенное: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предварительному сговору или организованной группой;</w:t>
      </w:r>
    </w:p>
    <w:p w:rsidR="00000000" w:rsidRDefault="00D2468B">
      <w:pPr>
        <w:pStyle w:val="a3"/>
        <w:rPr>
          <w:lang w:val="en-US"/>
        </w:rPr>
      </w:pPr>
      <w:r>
        <w:rPr>
          <w:lang w:val="en-US"/>
        </w:rPr>
        <w:t>в) с причинением значительного ущерба гражданину;</w:t>
      </w:r>
    </w:p>
    <w:p w:rsidR="00000000" w:rsidRDefault="00D2468B">
      <w:pPr>
        <w:pStyle w:val="a3"/>
        <w:rPr>
          <w:lang w:val="en-US"/>
        </w:rPr>
      </w:pPr>
      <w:r>
        <w:rPr>
          <w:lang w:val="en-US"/>
        </w:rPr>
        <w:t>г) с использованием служебного положения;</w:t>
      </w:r>
    </w:p>
    <w:p w:rsidR="00000000" w:rsidRDefault="00D2468B">
      <w:pPr>
        <w:pStyle w:val="a3"/>
        <w:rPr>
          <w:lang w:val="en-US"/>
        </w:rPr>
      </w:pPr>
      <w:r>
        <w:rPr>
          <w:lang w:val="en-US"/>
        </w:rPr>
        <w:t>д) с целью занятия противоправной деятельностью,</w:t>
      </w:r>
    </w:p>
    <w:p w:rsidR="00000000" w:rsidRDefault="00D2468B">
      <w:pPr>
        <w:pStyle w:val="a3"/>
        <w:rPr>
          <w:lang w:val="en-US"/>
        </w:rPr>
      </w:pPr>
      <w:r>
        <w:rPr>
          <w:lang w:val="en-US"/>
        </w:rPr>
        <w:t>наказыв</w:t>
      </w:r>
      <w:r>
        <w:rPr>
          <w:lang w:val="en-US"/>
        </w:rPr>
        <w:t>ается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r>
        <w:rPr>
          <w:rStyle w:val="a4"/>
          <w:lang w:val="en-US"/>
        </w:rPr>
        <w:t>(ЗРТ от 31.12.2008г.№451).</w:t>
      </w:r>
    </w:p>
    <w:p w:rsidR="00000000" w:rsidRDefault="00D2468B">
      <w:pPr>
        <w:pStyle w:val="a3"/>
        <w:rPr>
          <w:lang w:val="en-US"/>
        </w:rPr>
      </w:pPr>
      <w:r>
        <w:rPr>
          <w:rStyle w:val="a5"/>
          <w:lang w:val="en-US"/>
        </w:rPr>
        <w:t>3) Деяния, предусмотренные частями первой или втор</w:t>
      </w:r>
      <w:r>
        <w:rPr>
          <w:rStyle w:val="a5"/>
          <w:lang w:val="en-US"/>
        </w:rPr>
        <w:t>ой настоящей статьи, совершенные в связи с торговлей людьми, -</w:t>
      </w:r>
    </w:p>
    <w:p w:rsidR="00000000" w:rsidRDefault="00D2468B">
      <w:pPr>
        <w:pStyle w:val="a3"/>
        <w:rPr>
          <w:lang w:val="en-US"/>
        </w:rPr>
      </w:pPr>
      <w:r>
        <w:rPr>
          <w:rStyle w:val="a5"/>
          <w:lang w:val="en-US"/>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сроком на пять лет</w:t>
      </w:r>
      <w:r>
        <w:rPr>
          <w:rStyle w:val="a4"/>
          <w:lang w:val="en-US"/>
        </w:rPr>
        <w:t xml:space="preserve"> (ЗРТ от 02.01.2019 г., </w:t>
      </w:r>
      <w:r>
        <w:rPr>
          <w:rStyle w:val="a4"/>
          <w:lang w:val="en-US"/>
        </w:rPr>
        <w:t>№ 1554).</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335(2). Организация незаконной миграции</w:t>
      </w:r>
    </w:p>
    <w:p w:rsidR="00000000" w:rsidRDefault="00D2468B">
      <w:pPr>
        <w:pStyle w:val="a3"/>
        <w:rPr>
          <w:lang w:val="en-US"/>
        </w:rPr>
      </w:pPr>
      <w:r>
        <w:rPr>
          <w:lang w:val="en-US"/>
        </w:rPr>
        <w:t>1) Организация незаконной отправки и трудоустройства граждан Республики Таджикистан за границей,</w:t>
      </w:r>
    </w:p>
    <w:p w:rsidR="00000000" w:rsidRDefault="00D2468B">
      <w:pPr>
        <w:pStyle w:val="a3"/>
        <w:rPr>
          <w:lang w:val="en-US"/>
        </w:rPr>
      </w:pPr>
      <w:r>
        <w:rPr>
          <w:lang w:val="en-US"/>
        </w:rPr>
        <w:t xml:space="preserve">наказывается штрафом в размере от трехсот до пятисот показателей для </w:t>
      </w:r>
      <w:r>
        <w:rPr>
          <w:lang w:val="en-US"/>
        </w:rPr>
        <w:t>расчетов либо исправительными работами на срок от шести месяцев до одного года с лишением права занимать определенные должности или заниматься определенной деятельностью на срок до двух лет, или без такового.</w:t>
      </w:r>
    </w:p>
    <w:p w:rsidR="00000000" w:rsidRDefault="00D2468B">
      <w:pPr>
        <w:pStyle w:val="a3"/>
        <w:rPr>
          <w:lang w:val="en-US"/>
        </w:rPr>
      </w:pPr>
      <w:r>
        <w:rPr>
          <w:lang w:val="en-US"/>
        </w:rPr>
        <w:t xml:space="preserve">2) Трудоустройство мигрантов лицом, не имеющим </w:t>
      </w:r>
      <w:r>
        <w:rPr>
          <w:lang w:val="en-US"/>
        </w:rPr>
        <w:t>соответствующей лицензии на осуществление этого вида деятельности,</w:t>
      </w:r>
    </w:p>
    <w:p w:rsidR="00000000" w:rsidRDefault="00D2468B">
      <w:pPr>
        <w:pStyle w:val="a3"/>
        <w:rPr>
          <w:lang w:val="en-US"/>
        </w:rPr>
      </w:pPr>
      <w:r>
        <w:rPr>
          <w:lang w:val="en-US"/>
        </w:rPr>
        <w:t>наказывается штрафом в размере от пятисот до одной тысячи показателей для расчетов, либо исправительными работами на срок от одного года до двух лет с лишением права занимать определенные д</w:t>
      </w:r>
      <w:r>
        <w:rPr>
          <w:lang w:val="en-US"/>
        </w:rPr>
        <w:t>олжности, или заниматься определенной деятельностью на срок до трех лет, или без такового</w:t>
      </w:r>
      <w:r>
        <w:rPr>
          <w:rStyle w:val="a4"/>
          <w:lang w:val="en-US"/>
        </w:rPr>
        <w:t>(ЗРТ от 31.12.2008г.№451).</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336. Нарушение режима Государственной границы</w:t>
      </w:r>
    </w:p>
    <w:p w:rsidR="00000000" w:rsidRDefault="00D2468B">
      <w:pPr>
        <w:pStyle w:val="a3"/>
        <w:rPr>
          <w:lang w:val="en-US"/>
        </w:rPr>
      </w:pPr>
      <w:r>
        <w:rPr>
          <w:lang w:val="en-US"/>
        </w:rPr>
        <w:t>Нарушение режима Государственной границы, пограничного режима и режима в пунктах проп</w:t>
      </w:r>
      <w:r>
        <w:rPr>
          <w:lang w:val="en-US"/>
        </w:rPr>
        <w:t>уска через Государственную границу, совершенное повторно в течении года после наложения административного взыскания за такие же нарушения,</w:t>
      </w:r>
    </w:p>
    <w:p w:rsidR="00000000" w:rsidRDefault="00D2468B">
      <w:pPr>
        <w:pStyle w:val="a3"/>
        <w:rPr>
          <w:lang w:val="en-US"/>
        </w:rPr>
      </w:pPr>
      <w:r>
        <w:rPr>
          <w:lang w:val="en-US"/>
        </w:rPr>
        <w:t>- наказывается штрафом от трехсот до восемьсот показателей для расчетов или арестом от трех до шести месяцев или лише</w:t>
      </w:r>
      <w:r>
        <w:rPr>
          <w:lang w:val="en-US"/>
        </w:rPr>
        <w:t>нием свободы на срок до двух лет(ЗРТ</w:t>
      </w:r>
      <w:r>
        <w:rPr>
          <w:rStyle w:val="a4"/>
          <w:lang w:val="en-US"/>
        </w:rPr>
        <w:t xml:space="preserve"> от 6.10.2008г.№422</w:t>
      </w:r>
      <w:r>
        <w:rPr>
          <w:lang w:val="en-US"/>
        </w:rPr>
        <w:t>).</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337. Хищение государственных наград</w:t>
      </w:r>
    </w:p>
    <w:p w:rsidR="00000000" w:rsidRDefault="00D2468B">
      <w:pPr>
        <w:pStyle w:val="a3"/>
        <w:rPr>
          <w:lang w:val="en-US"/>
        </w:rPr>
      </w:pPr>
      <w:r>
        <w:rPr>
          <w:lang w:val="en-US"/>
        </w:rPr>
        <w:t>Хищение государственных наград,</w:t>
      </w:r>
    </w:p>
    <w:p w:rsidR="00000000" w:rsidRDefault="00D2468B">
      <w:pPr>
        <w:pStyle w:val="a3"/>
        <w:rPr>
          <w:lang w:val="en-US"/>
        </w:rPr>
      </w:pPr>
      <w:r>
        <w:rPr>
          <w:lang w:val="en-US"/>
        </w:rPr>
        <w:t>- наказывается ограничением свободы на срок от одного года до трех лет либо лишением свободы на срок до двух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w:t>
      </w:r>
      <w:r>
        <w:rPr>
          <w:rFonts w:eastAsia="Times New Roman"/>
          <w:lang w:val="en-US"/>
        </w:rPr>
        <w:t>я 338. Самовольное занятие земельного участка и самовольное строительство на нем</w:t>
      </w:r>
    </w:p>
    <w:p w:rsidR="00000000" w:rsidRDefault="00D2468B">
      <w:pPr>
        <w:pStyle w:val="a3"/>
        <w:rPr>
          <w:lang w:val="en-US"/>
        </w:rPr>
      </w:pPr>
      <w:r>
        <w:rPr>
          <w:lang w:val="en-US"/>
        </w:rPr>
        <w:t>1) Самовольное занятие земельного участка, совершенное в течение года после применения административного взыскания за такое же нарушение,</w:t>
      </w:r>
    </w:p>
    <w:p w:rsidR="00000000" w:rsidRDefault="00D2468B">
      <w:pPr>
        <w:pStyle w:val="a3"/>
        <w:rPr>
          <w:lang w:val="en-US"/>
        </w:rPr>
      </w:pPr>
      <w:r>
        <w:rPr>
          <w:lang w:val="en-US"/>
        </w:rPr>
        <w:t>наказывается штрафом в размере от дву</w:t>
      </w:r>
      <w:r>
        <w:rPr>
          <w:lang w:val="en-US"/>
        </w:rPr>
        <w:t>хсот пятидесяти до трехсот шестидесяти пяти показателей для расчётов или лишением свободы на срок до двух лет.</w:t>
      </w:r>
    </w:p>
    <w:p w:rsidR="00000000" w:rsidRDefault="00D2468B">
      <w:pPr>
        <w:pStyle w:val="a3"/>
        <w:rPr>
          <w:lang w:val="en-US"/>
        </w:rPr>
      </w:pPr>
      <w:r>
        <w:rPr>
          <w:lang w:val="en-US"/>
        </w:rPr>
        <w:t>2) Самовольное строительство на самовольно занятом земельном участке, независимо от применения административного взыскания,</w:t>
      </w:r>
    </w:p>
    <w:p w:rsidR="00000000" w:rsidRDefault="00D2468B">
      <w:pPr>
        <w:pStyle w:val="a3"/>
        <w:rPr>
          <w:lang w:val="en-US"/>
        </w:rPr>
      </w:pPr>
      <w:r>
        <w:rPr>
          <w:lang w:val="en-US"/>
        </w:rPr>
        <w:t xml:space="preserve">наказывается штрафом </w:t>
      </w:r>
      <w:r>
        <w:rPr>
          <w:lang w:val="en-US"/>
        </w:rPr>
        <w:t>в размере от трехсот шестидесяти пяти до девятисот двенадцати показателей для расчётов или лишением свободы на срок от двух до пяти лет.</w:t>
      </w:r>
    </w:p>
    <w:p w:rsidR="00000000" w:rsidRDefault="00D2468B">
      <w:pPr>
        <w:pStyle w:val="a3"/>
        <w:rPr>
          <w:lang w:val="en-US"/>
        </w:rPr>
      </w:pPr>
      <w:r>
        <w:rPr>
          <w:lang w:val="en-US"/>
        </w:rPr>
        <w:t>3) Деяния, предусмотренные частями первой или второй настоящей статьи,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w:t>
      </w:r>
      <w:r>
        <w:rPr>
          <w:lang w:val="en-US"/>
        </w:rPr>
        <w:t>варительному сговору,</w:t>
      </w:r>
    </w:p>
    <w:p w:rsidR="00000000" w:rsidRDefault="00D2468B">
      <w:pPr>
        <w:pStyle w:val="a3"/>
        <w:rPr>
          <w:lang w:val="en-US"/>
        </w:rPr>
      </w:pPr>
      <w:r>
        <w:rPr>
          <w:lang w:val="en-US"/>
        </w:rPr>
        <w:t>наказываются штрафом в размере от девятисот двенадцати до одной тысячи четырехсот шестидесяти показателей для расчётов или лишением свободы на срок от пяти до восьми лет.</w:t>
      </w:r>
    </w:p>
    <w:p w:rsidR="00000000" w:rsidRDefault="00D2468B">
      <w:pPr>
        <w:pStyle w:val="a3"/>
        <w:rPr>
          <w:lang w:val="en-US"/>
        </w:rPr>
      </w:pPr>
      <w:r>
        <w:rPr>
          <w:lang w:val="en-US"/>
        </w:rPr>
        <w:t>Примечание: Преступления, предусмотренные статьями 338 и 3381 н</w:t>
      </w:r>
      <w:r>
        <w:rPr>
          <w:lang w:val="en-US"/>
        </w:rPr>
        <w:t>астоящего Кодекса, признаются совершенными повторно, в том случае, если лицо ранее совершило одно или несколько преступлений, предусмотренных вышеназванными статьями</w:t>
      </w:r>
      <w:r>
        <w:rPr>
          <w:rStyle w:val="a4"/>
          <w:lang w:val="en-US"/>
        </w:rPr>
        <w:t>(ЗРТ от 25.03.2011г.№694).</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338(1). Незаконное предоставление земельного участка</w:t>
      </w:r>
    </w:p>
    <w:p w:rsidR="00000000" w:rsidRDefault="00D2468B">
      <w:pPr>
        <w:pStyle w:val="a3"/>
        <w:rPr>
          <w:lang w:val="en-US"/>
        </w:rPr>
      </w:pPr>
      <w:r>
        <w:rPr>
          <w:lang w:val="en-US"/>
        </w:rPr>
        <w:t>1)</w:t>
      </w:r>
      <w:r>
        <w:rPr>
          <w:lang w:val="en-US"/>
        </w:rPr>
        <w:t xml:space="preserve"> Незаконное предоставление земельного участка,</w:t>
      </w:r>
    </w:p>
    <w:p w:rsidR="00000000" w:rsidRDefault="00D2468B">
      <w:pPr>
        <w:pStyle w:val="a3"/>
        <w:rPr>
          <w:lang w:val="en-US"/>
        </w:rPr>
      </w:pPr>
      <w:r>
        <w:rPr>
          <w:lang w:val="en-US"/>
        </w:rPr>
        <w:t>- наказывается штрафом в размере от трехсот шестидесяти пяти до девятисот двенадцати показателей для расчётов или лишением свободы на срок от двух до пяти лет с лишением права занимать определенные должности и</w:t>
      </w:r>
      <w:r>
        <w:rPr>
          <w:lang w:val="en-US"/>
        </w:rPr>
        <w:t>ли заниматься определенной деятельностью сроком до трех лет.</w:t>
      </w:r>
    </w:p>
    <w:p w:rsidR="00000000" w:rsidRDefault="00D2468B">
      <w:pPr>
        <w:pStyle w:val="a3"/>
        <w:rPr>
          <w:lang w:val="en-US"/>
        </w:rPr>
      </w:pPr>
      <w:r>
        <w:rPr>
          <w:lang w:val="en-US"/>
        </w:rPr>
        <w:t>2) Деяния, предусмотренные частью первой настоящей статьи,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предварительному сговору;</w:t>
      </w:r>
    </w:p>
    <w:p w:rsidR="00000000" w:rsidRDefault="00D2468B">
      <w:pPr>
        <w:pStyle w:val="a3"/>
        <w:rPr>
          <w:lang w:val="en-US"/>
        </w:rPr>
      </w:pPr>
      <w:r>
        <w:rPr>
          <w:lang w:val="en-US"/>
        </w:rPr>
        <w:t>в) с использованием должностных полномочий,</w:t>
      </w:r>
    </w:p>
    <w:p w:rsidR="00000000" w:rsidRDefault="00D2468B">
      <w:pPr>
        <w:pStyle w:val="a3"/>
        <w:rPr>
          <w:lang w:val="en-US"/>
        </w:rPr>
      </w:pPr>
      <w:r>
        <w:rPr>
          <w:lang w:val="en-US"/>
        </w:rPr>
        <w:t>наказывается штрафом в размере от девятисот двенадцати до одной тысячи четырехсот шестидесяти показателей для расчётов или лишением свободы на срок от пяти до восьми лет с лишением права занимать определенные должности или заниматься определенной деятельно</w:t>
      </w:r>
      <w:r>
        <w:rPr>
          <w:lang w:val="en-US"/>
        </w:rPr>
        <w:t>стью сроком до пяти лет</w:t>
      </w:r>
      <w:r>
        <w:rPr>
          <w:rStyle w:val="a4"/>
          <w:lang w:val="en-US"/>
        </w:rPr>
        <w:t>(ЗРТ от 25.03.2011г.№694,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339. Похищение или повреждение документов, штампов, печатей</w:t>
      </w:r>
    </w:p>
    <w:p w:rsidR="00000000" w:rsidRDefault="00D2468B">
      <w:pPr>
        <w:pStyle w:val="a3"/>
        <w:rPr>
          <w:lang w:val="en-US"/>
        </w:rPr>
      </w:pPr>
      <w:r>
        <w:rPr>
          <w:lang w:val="en-US"/>
        </w:rPr>
        <w:t>1) Похищение у гражданина паспорта или иного важного личного документа,</w:t>
      </w:r>
    </w:p>
    <w:p w:rsidR="00000000" w:rsidRDefault="00D2468B">
      <w:pPr>
        <w:pStyle w:val="a3"/>
        <w:rPr>
          <w:lang w:val="en-US"/>
        </w:rPr>
      </w:pPr>
      <w:r>
        <w:rPr>
          <w:lang w:val="en-US"/>
        </w:rPr>
        <w:t>- наказывается обязательными работами на сро</w:t>
      </w:r>
      <w:r>
        <w:rPr>
          <w:lang w:val="en-US"/>
        </w:rPr>
        <w:t>к от восьмидесяти до ста двадцати часов или штрафом в размере до двухсот показателей для расчетов или исправительными работами на срок до одного года</w:t>
      </w:r>
      <w:r>
        <w:rPr>
          <w:rStyle w:val="a4"/>
          <w:lang w:val="en-US"/>
        </w:rPr>
        <w:t>(ЗРТ от 17.05.2004г.N35, от 6.10.2008г.№422).</w:t>
      </w:r>
    </w:p>
    <w:p w:rsidR="00000000" w:rsidRDefault="00D2468B">
      <w:pPr>
        <w:pStyle w:val="a3"/>
        <w:rPr>
          <w:lang w:val="en-US"/>
        </w:rPr>
      </w:pPr>
      <w:r>
        <w:rPr>
          <w:lang w:val="en-US"/>
        </w:rPr>
        <w:t>2) Похищение, уничтожение, повреждение или сокрытие официальн</w:t>
      </w:r>
      <w:r>
        <w:rPr>
          <w:lang w:val="en-US"/>
        </w:rPr>
        <w:t>ых документов, штампов или печатей, совершенное с корыстной целью или иной личной заинтересованностью,</w:t>
      </w:r>
    </w:p>
    <w:p w:rsidR="00000000" w:rsidRDefault="00D2468B">
      <w:pPr>
        <w:pStyle w:val="a3"/>
        <w:rPr>
          <w:lang w:val="en-US"/>
        </w:rPr>
      </w:pPr>
      <w:r>
        <w:rPr>
          <w:lang w:val="en-US"/>
        </w:rPr>
        <w:t xml:space="preserve">- наказывается штрафом в размере от двухсот до пятисот показателей для расчетов либо исправительными работами сроком до двух лет или лишением свободы на </w:t>
      </w:r>
      <w:r>
        <w:rPr>
          <w:lang w:val="en-US"/>
        </w:rPr>
        <w:t>срок до одного года</w:t>
      </w:r>
      <w:r>
        <w:rPr>
          <w:rStyle w:val="a4"/>
          <w:lang w:val="en-US"/>
        </w:rPr>
        <w:t>(ЗРТ от 6.10.2008г.№422).</w:t>
      </w:r>
    </w:p>
    <w:p w:rsidR="00000000" w:rsidRDefault="00D2468B">
      <w:pPr>
        <w:pStyle w:val="a3"/>
        <w:rPr>
          <w:lang w:val="en-US"/>
        </w:rPr>
      </w:pPr>
      <w:r>
        <w:rPr>
          <w:lang w:val="en-US"/>
        </w:rPr>
        <w:t>3) Деяния, предусмотренные частями первой или второй настоящей статьи, совершенные с целью торговли людьми</w:t>
      </w:r>
    </w:p>
    <w:p w:rsidR="00000000" w:rsidRDefault="00D2468B">
      <w:pPr>
        <w:pStyle w:val="a3"/>
        <w:rPr>
          <w:lang w:val="en-US"/>
        </w:rPr>
      </w:pPr>
      <w:r>
        <w:rPr>
          <w:lang w:val="en-US"/>
        </w:rPr>
        <w:t>наказываются лишением свободы на срок от двух до пяти лет</w:t>
      </w:r>
      <w:r>
        <w:rPr>
          <w:rStyle w:val="a4"/>
          <w:lang w:val="en-US"/>
        </w:rPr>
        <w:t>(ЗРТ от 01.08.2003 г.N33)</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340. Подделк</w:t>
      </w:r>
      <w:r>
        <w:rPr>
          <w:rFonts w:eastAsia="Times New Roman"/>
          <w:lang w:val="en-US"/>
        </w:rPr>
        <w:t>а, изготовление или сбыт поддельных документов, государственных</w:t>
      </w:r>
    </w:p>
    <w:p w:rsidR="00000000" w:rsidRDefault="00D2468B">
      <w:pPr>
        <w:pStyle w:val="6"/>
        <w:rPr>
          <w:rFonts w:eastAsia="Times New Roman"/>
          <w:lang w:val="en-US"/>
        </w:rPr>
      </w:pPr>
      <w:r>
        <w:rPr>
          <w:rFonts w:eastAsia="Times New Roman"/>
          <w:lang w:val="en-US"/>
        </w:rPr>
        <w:t>наград, штампов, печатей, бланков</w:t>
      </w:r>
    </w:p>
    <w:p w:rsidR="00000000" w:rsidRDefault="00D2468B">
      <w:pPr>
        <w:pStyle w:val="a3"/>
        <w:rPr>
          <w:lang w:val="en-US"/>
        </w:rPr>
      </w:pPr>
      <w:r>
        <w:rPr>
          <w:lang w:val="en-US"/>
        </w:rPr>
        <w:t>1) Подделка паспорта удостоверений или иного официального документа, представляющего права или освобождающего от обязанностей, в целях его использования самим</w:t>
      </w:r>
      <w:r>
        <w:rPr>
          <w:lang w:val="en-US"/>
        </w:rPr>
        <w:t xml:space="preserve"> подделывателем или другим лицом, либо сбыт такого документа, изготовление или сбыт поддельных государственных наград Республики Таджикистан, Таджикской ССР, СССР, штампов, печатей, бланков в тех же целях, а равно использование заведомо подложного документ</w:t>
      </w:r>
      <w:r>
        <w:rPr>
          <w:lang w:val="en-US"/>
        </w:rPr>
        <w:t>а</w:t>
      </w:r>
      <w:r>
        <w:rPr>
          <w:rStyle w:val="a4"/>
          <w:lang w:val="en-US"/>
        </w:rPr>
        <w:t>(ЗРТ от 01.08.2003г. N33),</w:t>
      </w:r>
    </w:p>
    <w:p w:rsidR="00000000" w:rsidRDefault="00D2468B">
      <w:pPr>
        <w:pStyle w:val="a3"/>
        <w:rPr>
          <w:lang w:val="en-US"/>
        </w:rPr>
      </w:pPr>
      <w:r>
        <w:rPr>
          <w:lang w:val="en-US"/>
        </w:rPr>
        <w:t>- наказывается штрафом в размере от двухсот пятидесяти до трехсот шестидесяти пяти показателей для расчетов или исправительными работами на срок до двух лет или лишением свободы на тот же срок</w:t>
      </w:r>
      <w:r>
        <w:rPr>
          <w:rStyle w:val="a4"/>
          <w:lang w:val="en-US"/>
        </w:rPr>
        <w:t>(ЗРТ от 25.03.2011г.№694),</w:t>
      </w:r>
    </w:p>
    <w:p w:rsidR="00000000" w:rsidRDefault="00D2468B">
      <w:pPr>
        <w:pStyle w:val="a3"/>
        <w:rPr>
          <w:lang w:val="en-US"/>
        </w:rPr>
      </w:pPr>
      <w:r>
        <w:rPr>
          <w:lang w:val="en-US"/>
        </w:rPr>
        <w:t xml:space="preserve">2) Те же </w:t>
      </w:r>
      <w:r>
        <w:rPr>
          <w:lang w:val="en-US"/>
        </w:rPr>
        <w:t>деяния,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предварительному сговору;</w:t>
      </w:r>
    </w:p>
    <w:p w:rsidR="00000000" w:rsidRDefault="00D2468B">
      <w:pPr>
        <w:pStyle w:val="a3"/>
        <w:rPr>
          <w:lang w:val="en-US"/>
        </w:rPr>
      </w:pPr>
      <w:r>
        <w:rPr>
          <w:lang w:val="en-US"/>
        </w:rPr>
        <w:t>в) с использованием компьютерной техники,</w:t>
      </w:r>
    </w:p>
    <w:p w:rsidR="00000000" w:rsidRDefault="00D2468B">
      <w:pPr>
        <w:pStyle w:val="a3"/>
        <w:rPr>
          <w:lang w:val="en-US"/>
        </w:rPr>
      </w:pPr>
      <w:r>
        <w:rPr>
          <w:lang w:val="en-US"/>
        </w:rPr>
        <w:t>- наказывается штрафом в размере от трехсот шестидесяти пяти до девятисот двенадцати показателей для расчетов или лишением свободы на ср</w:t>
      </w:r>
      <w:r>
        <w:rPr>
          <w:lang w:val="en-US"/>
        </w:rPr>
        <w:t>ок от двух до пяти лет</w:t>
      </w:r>
      <w:r>
        <w:rPr>
          <w:rStyle w:val="a4"/>
          <w:lang w:val="en-US"/>
        </w:rPr>
        <w:t>(ЗРТ от 25.03.2011г.№694).</w:t>
      </w:r>
    </w:p>
    <w:p w:rsidR="00000000" w:rsidRDefault="00D2468B">
      <w:pPr>
        <w:pStyle w:val="a3"/>
        <w:rPr>
          <w:lang w:val="en-US"/>
        </w:rPr>
      </w:pPr>
      <w:r>
        <w:rPr>
          <w:lang w:val="en-US"/>
        </w:rPr>
        <w:t>3) Деяния, предусмотренные частями первой или второй настоящей статьи, совершенные с целью торговли людьми</w:t>
      </w:r>
    </w:p>
    <w:p w:rsidR="00000000" w:rsidRDefault="00D2468B">
      <w:pPr>
        <w:pStyle w:val="a3"/>
        <w:rPr>
          <w:lang w:val="en-US"/>
        </w:rPr>
      </w:pPr>
      <w:r>
        <w:rPr>
          <w:lang w:val="en-US"/>
        </w:rPr>
        <w:t>наказываются лишением свободы на срок от пяти до семи лет</w:t>
      </w:r>
      <w:r>
        <w:rPr>
          <w:rStyle w:val="a4"/>
          <w:lang w:val="en-US"/>
        </w:rPr>
        <w:t>(ЗРТ от 01.08.2003 г.N33)</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 xml:space="preserve">Статья 340(1). </w:t>
      </w:r>
      <w:r>
        <w:rPr>
          <w:rFonts w:eastAsia="Times New Roman"/>
          <w:lang w:val="en-US"/>
        </w:rPr>
        <w:t>Изготовление, сбыт поддельных марок акцизного сбора, специальных марок</w:t>
      </w:r>
    </w:p>
    <w:p w:rsidR="00000000" w:rsidRDefault="00D2468B">
      <w:pPr>
        <w:pStyle w:val="6"/>
        <w:rPr>
          <w:rFonts w:eastAsia="Times New Roman"/>
          <w:lang w:val="en-US"/>
        </w:rPr>
      </w:pPr>
      <w:r>
        <w:rPr>
          <w:rFonts w:eastAsia="Times New Roman"/>
          <w:lang w:val="en-US"/>
        </w:rPr>
        <w:t>или знаков соответствия либо их использование</w:t>
      </w:r>
    </w:p>
    <w:p w:rsidR="00000000" w:rsidRDefault="00D2468B">
      <w:pPr>
        <w:numPr>
          <w:ilvl w:val="0"/>
          <w:numId w:val="21"/>
        </w:numPr>
        <w:spacing w:before="100" w:beforeAutospacing="1" w:after="100" w:afterAutospacing="1"/>
        <w:rPr>
          <w:rFonts w:eastAsia="Times New Roman"/>
          <w:lang w:val="en-US"/>
        </w:rPr>
      </w:pPr>
      <w:r>
        <w:rPr>
          <w:rFonts w:eastAsia="Times New Roman"/>
          <w:lang w:val="en-US"/>
        </w:rPr>
        <w:t>Изготовление в целях сбыта или сбыт поддельных марок акцизного сбора, специальных марок или знаков соответствия, защищенных от подделок либ</w:t>
      </w:r>
      <w:r>
        <w:rPr>
          <w:rFonts w:eastAsia="Times New Roman"/>
          <w:lang w:val="en-US"/>
        </w:rPr>
        <w:t>о их использование,</w:t>
      </w:r>
    </w:p>
    <w:p w:rsidR="00000000" w:rsidRDefault="00D2468B">
      <w:pPr>
        <w:pStyle w:val="a3"/>
        <w:rPr>
          <w:lang w:val="en-US"/>
        </w:rPr>
      </w:pPr>
      <w:r>
        <w:rPr>
          <w:lang w:val="en-US"/>
        </w:rPr>
        <w:t>наказывается штрафом в размере от двухсот пятидесяти до трехсот шестидесяти пяти показателей для расчетов с лишением права занимать определенные должности или заниматься определённой деятельностью сроком до пяти лет либо лишением свобод</w:t>
      </w:r>
      <w:r>
        <w:rPr>
          <w:lang w:val="en-US"/>
        </w:rPr>
        <w:t>ы сроком до двух лет</w:t>
      </w:r>
      <w:r>
        <w:rPr>
          <w:rStyle w:val="a4"/>
          <w:lang w:val="en-US"/>
        </w:rPr>
        <w:t>(ЗРТ от 6.10.2008г.№422, от 21.07.2010г.№617).</w:t>
      </w:r>
    </w:p>
    <w:p w:rsidR="00000000" w:rsidRDefault="00D2468B">
      <w:pPr>
        <w:numPr>
          <w:ilvl w:val="0"/>
          <w:numId w:val="22"/>
        </w:numPr>
        <w:spacing w:before="100" w:beforeAutospacing="1" w:after="100" w:afterAutospacing="1"/>
        <w:rPr>
          <w:rFonts w:eastAsia="Times New Roman"/>
          <w:lang w:val="en-US"/>
        </w:rPr>
      </w:pPr>
      <w:r>
        <w:rPr>
          <w:rFonts w:eastAsia="Times New Roman"/>
          <w:lang w:val="en-US"/>
        </w:rPr>
        <w:t>Те же деяния, совершенные группой лиц по предварительному сговору либо организованной группой,</w:t>
      </w:r>
    </w:p>
    <w:p w:rsidR="00000000" w:rsidRDefault="00D2468B">
      <w:pPr>
        <w:pStyle w:val="a3"/>
        <w:rPr>
          <w:lang w:val="en-US"/>
        </w:rPr>
      </w:pPr>
      <w:r>
        <w:rPr>
          <w:lang w:val="en-US"/>
        </w:rPr>
        <w:t xml:space="preserve">наказывается штрафом в размере от трехсот шестидесяти пяти до девятисот </w:t>
      </w:r>
      <w:r>
        <w:rPr>
          <w:lang w:val="en-US"/>
        </w:rPr>
        <w:t>двенадцати показателей для расчетов с лишением права занимать определённые должности или заниматься определённой деятельностью сроком до пяти лет или лишением свободы от двух до пяти лет</w:t>
      </w:r>
      <w:r>
        <w:rPr>
          <w:rStyle w:val="a4"/>
          <w:lang w:val="en-US"/>
        </w:rPr>
        <w:t>(ЗРТ от 25.07.2005г.N97, от 6.10.2008г.№422, от 21.07.2010г.№617).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w:t>
      </w:r>
      <w:r>
        <w:rPr>
          <w:rFonts w:eastAsia="Times New Roman"/>
          <w:lang w:val="en-US"/>
        </w:rPr>
        <w:t>татья 341. Приобретение или сбыт официальных документов и государственных наград</w:t>
      </w:r>
    </w:p>
    <w:p w:rsidR="00000000" w:rsidRDefault="00D2468B">
      <w:pPr>
        <w:pStyle w:val="a3"/>
        <w:rPr>
          <w:lang w:val="en-US"/>
        </w:rPr>
      </w:pPr>
      <w:r>
        <w:rPr>
          <w:lang w:val="en-US"/>
        </w:rPr>
        <w:t>Незаконное приобретение или сбыт официальных документов, предоставляющих или освобождающих от обязанностей, а также государственных наград Республики Таджикистан, Таджикской С</w:t>
      </w:r>
      <w:r>
        <w:rPr>
          <w:lang w:val="en-US"/>
        </w:rPr>
        <w:t>СР, СССР,</w:t>
      </w:r>
    </w:p>
    <w:p w:rsidR="00000000" w:rsidRDefault="00D2468B">
      <w:pPr>
        <w:pStyle w:val="a3"/>
        <w:rPr>
          <w:lang w:val="en-US"/>
        </w:rPr>
      </w:pPr>
      <w:r>
        <w:rPr>
          <w:lang w:val="en-US"/>
        </w:rPr>
        <w:t>- наказывается обязательными работами на срок от ста двадцати до ста восьмидесяти часов или штрафом в размере до пятисот показателей для расчетов</w:t>
      </w:r>
      <w:r>
        <w:rPr>
          <w:rStyle w:val="a4"/>
          <w:lang w:val="en-US"/>
        </w:rPr>
        <w:t>(ЗРТ от 17.05.2004г.N35, от 6.10.2008г.№422).</w:t>
      </w:r>
    </w:p>
    <w:p w:rsidR="00000000" w:rsidRDefault="00D2468B">
      <w:pPr>
        <w:pStyle w:val="a3"/>
        <w:rPr>
          <w:lang w:val="en-US"/>
        </w:rPr>
      </w:pPr>
      <w:r>
        <w:rPr>
          <w:lang w:val="en-US"/>
        </w:rPr>
        <w:t> </w:t>
      </w:r>
    </w:p>
    <w:p w:rsidR="00000000" w:rsidRDefault="00D2468B">
      <w:pPr>
        <w:pStyle w:val="a3"/>
        <w:rPr>
          <w:lang w:val="en-US"/>
        </w:rPr>
      </w:pPr>
      <w:r>
        <w:rPr>
          <w:rStyle w:val="a5"/>
          <w:b/>
          <w:bCs/>
          <w:lang w:val="en-US"/>
        </w:rPr>
        <w:t>Статья 341</w:t>
      </w:r>
      <w:r>
        <w:rPr>
          <w:rStyle w:val="a5"/>
          <w:b/>
          <w:bCs/>
          <w:vertAlign w:val="superscript"/>
          <w:lang w:val="en-US"/>
        </w:rPr>
        <w:t>1</w:t>
      </w:r>
      <w:r>
        <w:rPr>
          <w:rStyle w:val="a5"/>
          <w:b/>
          <w:bCs/>
          <w:lang w:val="en-US"/>
        </w:rPr>
        <w:t>. Нарушение требований нормативных правовы</w:t>
      </w:r>
      <w:r>
        <w:rPr>
          <w:rStyle w:val="a5"/>
          <w:b/>
          <w:bCs/>
          <w:lang w:val="en-US"/>
        </w:rPr>
        <w:t>х актов Республики Таджикистан по подключению симкарты к сети электрической связи и её сбыт</w:t>
      </w:r>
    </w:p>
    <w:p w:rsidR="00000000" w:rsidRDefault="00D2468B">
      <w:pPr>
        <w:numPr>
          <w:ilvl w:val="0"/>
          <w:numId w:val="23"/>
        </w:numPr>
        <w:spacing w:before="100" w:beforeAutospacing="1" w:after="100" w:afterAutospacing="1"/>
        <w:rPr>
          <w:rFonts w:eastAsia="Times New Roman"/>
          <w:lang w:val="en-US"/>
        </w:rPr>
      </w:pPr>
      <w:r>
        <w:rPr>
          <w:rStyle w:val="a5"/>
          <w:rFonts w:eastAsia="Times New Roman"/>
          <w:lang w:val="en-US"/>
        </w:rPr>
        <w:t>Нарушение требований нормативных правовых актов Республики Таджикистан по подключению симкарты к сети электрической связи, совершенное в течение одного года после п</w:t>
      </w:r>
      <w:r>
        <w:rPr>
          <w:rStyle w:val="a5"/>
          <w:rFonts w:eastAsia="Times New Roman"/>
          <w:lang w:val="en-US"/>
        </w:rPr>
        <w:t>рименения административного наказания за такое же деяние,-</w:t>
      </w:r>
    </w:p>
    <w:p w:rsidR="00000000" w:rsidRDefault="00D2468B">
      <w:pPr>
        <w:pStyle w:val="a3"/>
        <w:rPr>
          <w:lang w:val="en-US"/>
        </w:rPr>
      </w:pPr>
      <w:r>
        <w:rPr>
          <w:rStyle w:val="a5"/>
          <w:lang w:val="en-US"/>
        </w:rPr>
        <w:t>наказывается штрафом в размере от шестисот до восемьсот показателей для расчётов или ограничением свободы на срок до двух лет.</w:t>
      </w:r>
    </w:p>
    <w:p w:rsidR="00000000" w:rsidRDefault="00D2468B">
      <w:pPr>
        <w:numPr>
          <w:ilvl w:val="0"/>
          <w:numId w:val="24"/>
        </w:numPr>
        <w:spacing w:before="100" w:beforeAutospacing="1" w:after="100" w:afterAutospacing="1"/>
        <w:rPr>
          <w:rFonts w:eastAsia="Times New Roman"/>
          <w:lang w:val="en-US"/>
        </w:rPr>
      </w:pPr>
      <w:r>
        <w:rPr>
          <w:rStyle w:val="a5"/>
          <w:rFonts w:eastAsia="Times New Roman"/>
          <w:lang w:val="en-US"/>
        </w:rPr>
        <w:t>Незаконное подключение симкарты к сети электрической связи либо сбыт п</w:t>
      </w:r>
      <w:r>
        <w:rPr>
          <w:rStyle w:val="a5"/>
          <w:rFonts w:eastAsia="Times New Roman"/>
          <w:lang w:val="en-US"/>
        </w:rPr>
        <w:t>ользователем симкарты, если симкарта использована в совершении преступления террористического или экстремистского характера,–</w:t>
      </w:r>
    </w:p>
    <w:p w:rsidR="00000000" w:rsidRDefault="00D2468B">
      <w:pPr>
        <w:pStyle w:val="a3"/>
        <w:rPr>
          <w:lang w:val="en-US"/>
        </w:rPr>
      </w:pPr>
      <w:r>
        <w:rPr>
          <w:rStyle w:val="a5"/>
          <w:lang w:val="en-US"/>
        </w:rPr>
        <w:t>наказывается штрафом в размере от восьмисот до полутора тысяч показателей для расчётов или лишением свободы на срок от  двух до тр</w:t>
      </w:r>
      <w:r>
        <w:rPr>
          <w:rStyle w:val="a5"/>
          <w:lang w:val="en-US"/>
        </w:rPr>
        <w:t>ех лет</w:t>
      </w:r>
      <w:r>
        <w:rPr>
          <w:rStyle w:val="a4"/>
          <w:lang w:val="en-US"/>
        </w:rPr>
        <w:t>. (ЗРТ от 20.06.19 г., №1609)</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342. Надругательство над государственными символами</w:t>
      </w:r>
    </w:p>
    <w:p w:rsidR="00000000" w:rsidRDefault="00D2468B">
      <w:pPr>
        <w:pStyle w:val="a3"/>
        <w:rPr>
          <w:lang w:val="en-US"/>
        </w:rPr>
      </w:pPr>
      <w:r>
        <w:rPr>
          <w:lang w:val="en-US"/>
        </w:rPr>
        <w:t>Надругательство над государственными символами Республики Таджикистан,</w:t>
      </w:r>
    </w:p>
    <w:p w:rsidR="00000000" w:rsidRDefault="00D2468B">
      <w:pPr>
        <w:pStyle w:val="a3"/>
        <w:rPr>
          <w:lang w:val="en-US"/>
        </w:rPr>
      </w:pPr>
      <w:r>
        <w:rPr>
          <w:lang w:val="en-US"/>
        </w:rPr>
        <w:t>- наказывается штрафом в размере от пятисот показателей для расчетов или ограничением св</w:t>
      </w:r>
      <w:r>
        <w:rPr>
          <w:lang w:val="en-US"/>
        </w:rPr>
        <w:t>ободы на срок до двух лет либо арестом на срок от трех до шести месяцев или лишением свободы на срок до одного года</w:t>
      </w:r>
      <w:r>
        <w:rPr>
          <w:rStyle w:val="a4"/>
          <w:lang w:val="en-US"/>
        </w:rPr>
        <w:t>(ЗРТ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343. Уклонение от несения военной и альтернативной службы</w:t>
      </w:r>
    </w:p>
    <w:p w:rsidR="00000000" w:rsidRDefault="00D2468B">
      <w:pPr>
        <w:pStyle w:val="a3"/>
        <w:rPr>
          <w:lang w:val="en-US"/>
        </w:rPr>
      </w:pPr>
      <w:r>
        <w:rPr>
          <w:lang w:val="en-US"/>
        </w:rPr>
        <w:t>1) Уклонение от очередного призыва на действительную военную службу, а равно уклонение военнообязанного от учебных или поверочных военных сборов при отсутствии законных оснований для освобождения от этой службы,</w:t>
      </w:r>
    </w:p>
    <w:p w:rsidR="00000000" w:rsidRDefault="00D2468B">
      <w:pPr>
        <w:pStyle w:val="a3"/>
        <w:rPr>
          <w:lang w:val="en-US"/>
        </w:rPr>
      </w:pPr>
      <w:r>
        <w:rPr>
          <w:lang w:val="en-US"/>
        </w:rPr>
        <w:t xml:space="preserve">- наказывается штрафом в размере от пятисот </w:t>
      </w:r>
      <w:r>
        <w:rPr>
          <w:lang w:val="en-US"/>
        </w:rPr>
        <w:t xml:space="preserve">до одной тысячи показателей для расчетов платы либо лишением свободы на срок до двух лет </w:t>
      </w:r>
      <w:r>
        <w:rPr>
          <w:rStyle w:val="a4"/>
          <w:lang w:val="en-US"/>
        </w:rPr>
        <w:t>(ЗРТ от 06.10.2008 №422).</w:t>
      </w:r>
    </w:p>
    <w:p w:rsidR="00000000" w:rsidRDefault="00D2468B">
      <w:pPr>
        <w:pStyle w:val="a3"/>
        <w:rPr>
          <w:lang w:val="en-US"/>
        </w:rPr>
      </w:pPr>
      <w:r>
        <w:rPr>
          <w:lang w:val="en-US"/>
        </w:rPr>
        <w:t>2) Уклонение от прохождения альтернативной службы лиц, освобожденных от военной службы,</w:t>
      </w:r>
    </w:p>
    <w:p w:rsidR="00000000" w:rsidRDefault="00D2468B">
      <w:pPr>
        <w:pStyle w:val="a3"/>
        <w:rPr>
          <w:lang w:val="en-US"/>
        </w:rPr>
      </w:pPr>
      <w:r>
        <w:rPr>
          <w:lang w:val="en-US"/>
        </w:rPr>
        <w:t xml:space="preserve">- наказывается обязательными работами на срок от ста </w:t>
      </w:r>
      <w:r>
        <w:rPr>
          <w:lang w:val="en-US"/>
        </w:rPr>
        <w:t xml:space="preserve">восьмидесяти до двухсот сорока часов или штрафом в размере от трехсот до восьмисот показателей для расчетов </w:t>
      </w:r>
      <w:r>
        <w:rPr>
          <w:rStyle w:val="a4"/>
          <w:lang w:val="en-US"/>
        </w:rPr>
        <w:t>(ЗРТ от 17.05.2004г.N35, от 6.10.2008г.№422).</w:t>
      </w:r>
    </w:p>
    <w:p w:rsidR="00000000" w:rsidRDefault="00D2468B">
      <w:pPr>
        <w:pStyle w:val="a3"/>
        <w:rPr>
          <w:lang w:val="en-US"/>
        </w:rPr>
      </w:pPr>
      <w:r>
        <w:rPr>
          <w:lang w:val="en-US"/>
        </w:rPr>
        <w:t>3) Уклонение от призыва на срочную военную службу или альтернативную службу, совершенное:</w:t>
      </w:r>
    </w:p>
    <w:p w:rsidR="00000000" w:rsidRDefault="00D2468B">
      <w:pPr>
        <w:pStyle w:val="a3"/>
        <w:rPr>
          <w:lang w:val="en-US"/>
        </w:rPr>
      </w:pPr>
      <w:r>
        <w:rPr>
          <w:lang w:val="en-US"/>
        </w:rPr>
        <w:t>а) путем при</w:t>
      </w:r>
      <w:r>
        <w:rPr>
          <w:lang w:val="en-US"/>
        </w:rPr>
        <w:t>чинения себе вреда здоровью;</w:t>
      </w:r>
    </w:p>
    <w:p w:rsidR="00000000" w:rsidRDefault="00D2468B">
      <w:pPr>
        <w:pStyle w:val="a3"/>
        <w:rPr>
          <w:lang w:val="en-US"/>
        </w:rPr>
      </w:pPr>
      <w:r>
        <w:rPr>
          <w:lang w:val="en-US"/>
        </w:rPr>
        <w:t>б) путем подлога документов или иного обмана,</w:t>
      </w:r>
    </w:p>
    <w:p w:rsidR="00000000" w:rsidRDefault="00D2468B">
      <w:pPr>
        <w:pStyle w:val="a3"/>
        <w:rPr>
          <w:lang w:val="en-US"/>
        </w:rPr>
      </w:pPr>
      <w:r>
        <w:rPr>
          <w:lang w:val="en-US"/>
        </w:rPr>
        <w:t>- наказывается лишением свободы на срок от двух до пяти лет.</w:t>
      </w:r>
    </w:p>
    <w:p w:rsidR="00000000" w:rsidRDefault="00D2468B">
      <w:pPr>
        <w:pStyle w:val="a3"/>
        <w:rPr>
          <w:lang w:val="en-US"/>
        </w:rPr>
      </w:pPr>
      <w:r>
        <w:rPr>
          <w:lang w:val="en-US"/>
        </w:rPr>
        <w:t xml:space="preserve">Примечание: Призывник освобождается от уголовной ответственности, если до </w:t>
      </w:r>
      <w:r>
        <w:rPr>
          <w:lang w:val="en-US"/>
        </w:rPr>
        <w:t>передачи дела в суд он явился на призывной пункт.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344. Уклонение от призыва по мобилизации</w:t>
      </w:r>
    </w:p>
    <w:p w:rsidR="00000000" w:rsidRDefault="00D2468B">
      <w:pPr>
        <w:pStyle w:val="a3"/>
        <w:rPr>
          <w:lang w:val="en-US"/>
        </w:rPr>
      </w:pPr>
      <w:r>
        <w:rPr>
          <w:lang w:val="en-US"/>
        </w:rPr>
        <w:t>Уклонение от призыва по мобилизации в ряды Вооруженных Сил Республики Таджикистан,</w:t>
      </w:r>
    </w:p>
    <w:p w:rsidR="00000000" w:rsidRDefault="00D2468B">
      <w:pPr>
        <w:pStyle w:val="a3"/>
        <w:rPr>
          <w:lang w:val="en-US"/>
        </w:rPr>
      </w:pPr>
      <w:r>
        <w:rPr>
          <w:lang w:val="en-US"/>
        </w:rPr>
        <w:t>- наказывается лишением свободы на срок от двух до пяти лет.</w:t>
      </w:r>
    </w:p>
    <w:p w:rsidR="00000000" w:rsidRDefault="00D2468B">
      <w:pPr>
        <w:pStyle w:val="a3"/>
        <w:rPr>
          <w:lang w:val="en-US"/>
        </w:rPr>
      </w:pPr>
      <w:r>
        <w:rPr>
          <w:lang w:val="en-US"/>
        </w:rPr>
        <w:t> </w:t>
      </w:r>
    </w:p>
    <w:p w:rsidR="00000000" w:rsidRDefault="00D2468B">
      <w:pPr>
        <w:pStyle w:val="4"/>
        <w:rPr>
          <w:rFonts w:eastAsia="Times New Roman"/>
          <w:lang w:val="en-US"/>
        </w:rPr>
      </w:pPr>
      <w:r>
        <w:rPr>
          <w:rFonts w:eastAsia="Times New Roman"/>
          <w:lang w:val="en-US"/>
        </w:rPr>
        <w:t xml:space="preserve">ГЛАВА 32. </w:t>
      </w:r>
      <w:r>
        <w:rPr>
          <w:rFonts w:eastAsia="Times New Roman"/>
          <w:lang w:val="en-US"/>
        </w:rPr>
        <w:t>ПРЕСТУПЛЕНИЯ ПРОТИВ ПРАВОСУДИЯ</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345. Воспрепятствование осуществлению правосудия, производство дознания и</w:t>
      </w:r>
    </w:p>
    <w:p w:rsidR="00000000" w:rsidRDefault="00D2468B">
      <w:pPr>
        <w:pStyle w:val="6"/>
        <w:rPr>
          <w:rFonts w:eastAsia="Times New Roman"/>
          <w:lang w:val="en-US"/>
        </w:rPr>
      </w:pPr>
      <w:r>
        <w:rPr>
          <w:rFonts w:eastAsia="Times New Roman"/>
          <w:lang w:val="en-US"/>
        </w:rPr>
        <w:t>предварительного следствия</w:t>
      </w:r>
    </w:p>
    <w:p w:rsidR="00000000" w:rsidRDefault="00D2468B">
      <w:pPr>
        <w:pStyle w:val="a3"/>
        <w:rPr>
          <w:lang w:val="en-US"/>
        </w:rPr>
      </w:pPr>
      <w:r>
        <w:rPr>
          <w:lang w:val="en-US"/>
        </w:rPr>
        <w:t>1) Вмешательство, в какой бы то ни было форме, в деятельность суда в целях воспрепятствование осуществлению правосу</w:t>
      </w:r>
      <w:r>
        <w:rPr>
          <w:lang w:val="en-US"/>
        </w:rPr>
        <w:t>дия,</w:t>
      </w:r>
    </w:p>
    <w:p w:rsidR="00000000" w:rsidRDefault="00D2468B">
      <w:pPr>
        <w:pStyle w:val="a3"/>
        <w:rPr>
          <w:lang w:val="en-US"/>
        </w:rPr>
      </w:pPr>
      <w:r>
        <w:rPr>
          <w:lang w:val="en-US"/>
        </w:rPr>
        <w:t>- наказывается штрафом в размере от пятисот до одной тысячи показателей для расчетов или исправительными работами до двух лет , либо лишением свободы сроком до двух лет</w:t>
      </w:r>
      <w:r>
        <w:rPr>
          <w:rStyle w:val="a4"/>
          <w:lang w:val="en-US"/>
        </w:rPr>
        <w:t>(ЗРТ от 17.05.2004г.N35, от 6.10.2008г.№422).</w:t>
      </w:r>
    </w:p>
    <w:p w:rsidR="00000000" w:rsidRDefault="00D2468B">
      <w:pPr>
        <w:pStyle w:val="a3"/>
        <w:rPr>
          <w:lang w:val="en-US"/>
        </w:rPr>
      </w:pPr>
      <w:r>
        <w:rPr>
          <w:lang w:val="en-US"/>
        </w:rPr>
        <w:t>2) Вмешательство, в какой бы то ни бы</w:t>
      </w:r>
      <w:r>
        <w:rPr>
          <w:lang w:val="en-US"/>
        </w:rPr>
        <w:t>ло форме, в деятельность прокурора, следователя или   дознавателя, с целью воспрепятствования всестороннему, полному и объективному дознанию или предварительному следствию дела</w:t>
      </w:r>
      <w:r>
        <w:rPr>
          <w:rStyle w:val="a4"/>
          <w:lang w:val="en-US"/>
        </w:rPr>
        <w:t>(ЗРТ от  15.03.2016г.№1274),</w:t>
      </w:r>
    </w:p>
    <w:p w:rsidR="00000000" w:rsidRDefault="00D2468B">
      <w:pPr>
        <w:pStyle w:val="a3"/>
        <w:rPr>
          <w:lang w:val="en-US"/>
        </w:rPr>
      </w:pPr>
      <w:r>
        <w:rPr>
          <w:lang w:val="en-US"/>
        </w:rPr>
        <w:t>- наказывается штрафом в размере от пятисот до одно</w:t>
      </w:r>
      <w:r>
        <w:rPr>
          <w:lang w:val="en-US"/>
        </w:rPr>
        <w:t>й тысячи показателей для расчетов или исправительными работами на срок до двух лет или лишением свободы сроком до двух лет</w:t>
      </w:r>
      <w:r>
        <w:rPr>
          <w:rStyle w:val="a4"/>
          <w:lang w:val="en-US"/>
        </w:rPr>
        <w:t>(ЗРТ от 17.05.2004г.N35, от 6.10.2008г.№422).</w:t>
      </w:r>
    </w:p>
    <w:p w:rsidR="00000000" w:rsidRDefault="00D2468B">
      <w:pPr>
        <w:pStyle w:val="a3"/>
        <w:rPr>
          <w:lang w:val="en-US"/>
        </w:rPr>
      </w:pPr>
      <w:r>
        <w:rPr>
          <w:lang w:val="en-US"/>
        </w:rPr>
        <w:t>3) Деяния, предусмотренные частями первой или второй настоящей статьи, совершенные лицом</w:t>
      </w:r>
      <w:r>
        <w:rPr>
          <w:lang w:val="en-US"/>
        </w:rPr>
        <w:t xml:space="preserve"> с использованием своего служебного положения,</w:t>
      </w:r>
    </w:p>
    <w:p w:rsidR="00000000" w:rsidRDefault="00D2468B">
      <w:pPr>
        <w:pStyle w:val="a3"/>
        <w:rPr>
          <w:lang w:val="en-US"/>
        </w:rPr>
      </w:pPr>
      <w:r>
        <w:rPr>
          <w:lang w:val="en-US"/>
        </w:rPr>
        <w:t>- наказываются лишением свободы на срок от двух до пяти лет с лишением права занимать определенные должности и заниматься определенной деятельностью на срок до трех лет или без такового.</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346. Заведомо</w:t>
      </w:r>
      <w:r>
        <w:rPr>
          <w:rFonts w:eastAsia="Times New Roman"/>
          <w:lang w:val="en-US"/>
        </w:rPr>
        <w:t xml:space="preserve"> ложный донос</w:t>
      </w:r>
    </w:p>
    <w:p w:rsidR="00000000" w:rsidRDefault="00D2468B">
      <w:pPr>
        <w:pStyle w:val="a3"/>
        <w:rPr>
          <w:lang w:val="en-US"/>
        </w:rPr>
      </w:pPr>
      <w:r>
        <w:rPr>
          <w:lang w:val="en-US"/>
        </w:rPr>
        <w:t>1) Заведомо ложный донос о совершении преступления,</w:t>
      </w:r>
    </w:p>
    <w:p w:rsidR="00000000" w:rsidRDefault="00D2468B">
      <w:pPr>
        <w:pStyle w:val="a3"/>
        <w:rPr>
          <w:lang w:val="en-US"/>
        </w:rPr>
      </w:pPr>
      <w:r>
        <w:rPr>
          <w:lang w:val="en-US"/>
        </w:rPr>
        <w:t>- наказывается штрафом в размере от пятисот до одной тысяча показателей для расчетов либо ограничением свободы на срок до двух лет</w:t>
      </w:r>
      <w:r>
        <w:rPr>
          <w:rStyle w:val="a4"/>
          <w:lang w:val="en-US"/>
        </w:rPr>
        <w:t>(ЗРТ от 17.05.2004г.N35, от 6.10.2008г.№422).</w:t>
      </w:r>
    </w:p>
    <w:p w:rsidR="00000000" w:rsidRDefault="00D2468B">
      <w:pPr>
        <w:pStyle w:val="a3"/>
        <w:rPr>
          <w:lang w:val="en-US"/>
        </w:rPr>
      </w:pPr>
      <w:r>
        <w:rPr>
          <w:lang w:val="en-US"/>
        </w:rPr>
        <w:t>2) То же деяни</w:t>
      </w:r>
      <w:r>
        <w:rPr>
          <w:lang w:val="en-US"/>
        </w:rPr>
        <w:t>е, совершенное:</w:t>
      </w:r>
    </w:p>
    <w:p w:rsidR="00000000" w:rsidRDefault="00D2468B">
      <w:pPr>
        <w:pStyle w:val="a3"/>
        <w:rPr>
          <w:lang w:val="en-US"/>
        </w:rPr>
      </w:pPr>
      <w:r>
        <w:rPr>
          <w:lang w:val="en-US"/>
        </w:rPr>
        <w:t>а) с обвинением в тяжком или особо тяжком преступлении;</w:t>
      </w:r>
    </w:p>
    <w:p w:rsidR="00000000" w:rsidRDefault="00D2468B">
      <w:pPr>
        <w:pStyle w:val="a3"/>
        <w:rPr>
          <w:lang w:val="en-US"/>
        </w:rPr>
      </w:pPr>
      <w:r>
        <w:rPr>
          <w:lang w:val="en-US"/>
        </w:rPr>
        <w:t>б) с искусственным созданием доказательств обвинения;</w:t>
      </w:r>
    </w:p>
    <w:p w:rsidR="00000000" w:rsidRDefault="00D2468B">
      <w:pPr>
        <w:pStyle w:val="a3"/>
        <w:rPr>
          <w:lang w:val="en-US"/>
        </w:rPr>
      </w:pPr>
      <w:r>
        <w:rPr>
          <w:lang w:val="en-US"/>
        </w:rPr>
        <w:t>в) из корыстных побуждений;</w:t>
      </w:r>
    </w:p>
    <w:p w:rsidR="00000000" w:rsidRDefault="00D2468B">
      <w:pPr>
        <w:pStyle w:val="a3"/>
        <w:rPr>
          <w:lang w:val="en-US"/>
        </w:rPr>
      </w:pPr>
      <w:r>
        <w:rPr>
          <w:lang w:val="en-US"/>
        </w:rPr>
        <w:t>г) в интересах организованной группы,</w:t>
      </w:r>
    </w:p>
    <w:p w:rsidR="00000000" w:rsidRDefault="00D2468B">
      <w:pPr>
        <w:pStyle w:val="a3"/>
        <w:rPr>
          <w:lang w:val="en-US"/>
        </w:rPr>
      </w:pPr>
      <w:r>
        <w:rPr>
          <w:lang w:val="en-US"/>
        </w:rPr>
        <w:t>- наказывается исправительными работами на срок до двух лет либо</w:t>
      </w:r>
      <w:r>
        <w:rPr>
          <w:lang w:val="en-US"/>
        </w:rPr>
        <w:t xml:space="preserve"> лишением свободы на срок до пяти лет </w:t>
      </w:r>
      <w:r>
        <w:rPr>
          <w:rStyle w:val="a4"/>
          <w:lang w:val="en-US"/>
        </w:rPr>
        <w:t>(ЗРТ от 13.06.2013г.№966).</w:t>
      </w:r>
    </w:p>
    <w:p w:rsidR="00000000" w:rsidRDefault="00D2468B">
      <w:pPr>
        <w:pStyle w:val="a3"/>
        <w:rPr>
          <w:lang w:val="en-US"/>
        </w:rPr>
      </w:pPr>
      <w:r>
        <w:rPr>
          <w:lang w:val="en-US"/>
        </w:rPr>
        <w:t>3) Действия, предусмотренные частями первой или второй настоящей статьи:</w:t>
      </w:r>
    </w:p>
    <w:p w:rsidR="00000000" w:rsidRDefault="00D2468B">
      <w:pPr>
        <w:pStyle w:val="a3"/>
        <w:rPr>
          <w:lang w:val="en-US"/>
        </w:rPr>
      </w:pPr>
      <w:r>
        <w:rPr>
          <w:lang w:val="en-US"/>
        </w:rPr>
        <w:t xml:space="preserve">а) совершенные в отношении судьи, прокурора, следователя или дознавателя </w:t>
      </w:r>
      <w:r>
        <w:rPr>
          <w:rStyle w:val="a4"/>
          <w:lang w:val="en-US"/>
        </w:rPr>
        <w:t>(ЗРТ от  15.03.2016г.№1274)</w:t>
      </w:r>
      <w:r>
        <w:rPr>
          <w:lang w:val="en-US"/>
        </w:rPr>
        <w:t>;</w:t>
      </w:r>
    </w:p>
    <w:p w:rsidR="00000000" w:rsidRDefault="00D2468B">
      <w:pPr>
        <w:pStyle w:val="a3"/>
        <w:rPr>
          <w:lang w:val="en-US"/>
        </w:rPr>
      </w:pPr>
      <w:r>
        <w:rPr>
          <w:lang w:val="en-US"/>
        </w:rPr>
        <w:t>б) повлекшие тяжкие последствия,</w:t>
      </w:r>
    </w:p>
    <w:p w:rsidR="00000000" w:rsidRDefault="00D2468B">
      <w:pPr>
        <w:pStyle w:val="a3"/>
        <w:rPr>
          <w:lang w:val="en-US"/>
        </w:rPr>
      </w:pPr>
      <w:r>
        <w:rPr>
          <w:lang w:val="en-US"/>
        </w:rPr>
        <w:t>- наказываются лишением свободы на срок от пяти до семи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rPr>
      </w:pPr>
      <w:r>
        <w:rPr>
          <w:rFonts w:eastAsia="Times New Roman"/>
          <w:highlight w:val="yellow"/>
        </w:rPr>
        <w:t>Статья 347. Несообщение о преступлении или его укрывательство</w:t>
      </w:r>
    </w:p>
    <w:p w:rsidR="00000000" w:rsidRDefault="00D2468B">
      <w:pPr>
        <w:pStyle w:val="a3"/>
      </w:pPr>
      <w:r>
        <w:t>1) Несообщение о достоверно известном готовящемся или совершенном тяжком и</w:t>
      </w:r>
      <w:r>
        <w:t>ли особо тяжком преступлении, а равно несообщение о достоверно известном лице, совершившим это преступление, или о месте его нахождения,</w:t>
      </w:r>
    </w:p>
    <w:p w:rsidR="00000000" w:rsidRDefault="00D2468B">
      <w:pPr>
        <w:pStyle w:val="a3"/>
        <w:rPr>
          <w:lang w:val="en-US"/>
        </w:rPr>
      </w:pPr>
      <w:r>
        <w:rPr>
          <w:lang w:val="en-US"/>
        </w:rPr>
        <w:t>- наказывается штрафом в размере от пятисот до тысячи показателей для расчетов либо лишением свободы на срок до двух ле</w:t>
      </w:r>
      <w:r>
        <w:rPr>
          <w:lang w:val="en-US"/>
        </w:rPr>
        <w:t>т</w:t>
      </w:r>
      <w:r>
        <w:rPr>
          <w:rStyle w:val="a4"/>
          <w:lang w:val="en-US"/>
        </w:rPr>
        <w:t>(ЗРТ от 17.05.2004г.N35, от 6.10.2008г.№422).</w:t>
      </w:r>
    </w:p>
    <w:p w:rsidR="00000000" w:rsidRDefault="00D2468B">
      <w:pPr>
        <w:pStyle w:val="a3"/>
        <w:rPr>
          <w:lang w:val="en-US"/>
        </w:rPr>
      </w:pPr>
      <w:r>
        <w:rPr>
          <w:lang w:val="en-US"/>
        </w:rPr>
        <w:t>2) Заранее не обещанное укрывательство тяжкого или особо тяжкого преступления,</w:t>
      </w:r>
    </w:p>
    <w:p w:rsidR="00000000" w:rsidRDefault="00D2468B">
      <w:pPr>
        <w:pStyle w:val="a3"/>
        <w:rPr>
          <w:lang w:val="en-US"/>
        </w:rPr>
      </w:pPr>
      <w:r>
        <w:rPr>
          <w:lang w:val="en-US"/>
        </w:rPr>
        <w:t>- наказывается лишением свободы на срок до пяти лет.</w:t>
      </w:r>
    </w:p>
    <w:p w:rsidR="00000000" w:rsidRDefault="00D2468B">
      <w:pPr>
        <w:pStyle w:val="a3"/>
        <w:rPr>
          <w:lang w:val="en-US"/>
        </w:rPr>
      </w:pPr>
      <w:r>
        <w:rPr>
          <w:lang w:val="en-US"/>
        </w:rPr>
        <w:t>Примечание:</w:t>
      </w:r>
    </w:p>
    <w:p w:rsidR="00000000" w:rsidRDefault="00D2468B">
      <w:pPr>
        <w:pStyle w:val="a3"/>
        <w:rPr>
          <w:lang w:val="en-US"/>
        </w:rPr>
      </w:pPr>
      <w:r>
        <w:rPr>
          <w:lang w:val="en-US"/>
        </w:rPr>
        <w:t>1) Не подлежат уголовной ответственности за несообщение о преступ</w:t>
      </w:r>
      <w:r>
        <w:rPr>
          <w:lang w:val="en-US"/>
        </w:rPr>
        <w:t xml:space="preserve">лении и за заранее не обещанное укрывательство супруг и близкие родственники лица, совершившего преступление. </w:t>
      </w:r>
      <w:r>
        <w:rPr>
          <w:rStyle w:val="a5"/>
          <w:lang w:val="en-US"/>
        </w:rPr>
        <w:t>Также не подлежит уголовной ответственности жертва торговли людьми за несообщение о преступлении или за заранее не обещанное укрывательство престу</w:t>
      </w:r>
      <w:r>
        <w:rPr>
          <w:rStyle w:val="a5"/>
          <w:lang w:val="en-US"/>
        </w:rPr>
        <w:t>плений, связанные с ее пребыванием в качестве жертвы торговли людьми</w:t>
      </w:r>
      <w:r>
        <w:rPr>
          <w:rStyle w:val="a4"/>
          <w:lang w:val="en-US"/>
        </w:rPr>
        <w:t xml:space="preserve"> (ЗРТ от 02.01.2019 г., № 1554).</w:t>
      </w:r>
    </w:p>
    <w:p w:rsidR="00000000" w:rsidRDefault="00D2468B">
      <w:pPr>
        <w:pStyle w:val="a3"/>
        <w:rPr>
          <w:lang w:val="en-US"/>
        </w:rPr>
      </w:pPr>
      <w:r>
        <w:rPr>
          <w:lang w:val="en-US"/>
        </w:rPr>
        <w:t>2) Не подлежит уголовной ответственности также священнослужитель церкви за несообщение о преступлении, ставшим ему известным на исповеди.</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348. При</w:t>
      </w:r>
      <w:r>
        <w:rPr>
          <w:rFonts w:eastAsia="Times New Roman"/>
          <w:lang w:val="en-US"/>
        </w:rPr>
        <w:t>влечение заведомо невиновного к уголовной ответственности</w:t>
      </w:r>
    </w:p>
    <w:p w:rsidR="00000000" w:rsidRDefault="00D2468B">
      <w:pPr>
        <w:pStyle w:val="a3"/>
        <w:rPr>
          <w:lang w:val="en-US"/>
        </w:rPr>
      </w:pPr>
      <w:r>
        <w:rPr>
          <w:lang w:val="en-US"/>
        </w:rPr>
        <w:t>1) Привлечение заведомо невиновного в качестве обвиняемого к уголовной ответственности дознавателем, следователем или прокурором,</w:t>
      </w:r>
    </w:p>
    <w:p w:rsidR="00000000" w:rsidRDefault="00D2468B">
      <w:pPr>
        <w:pStyle w:val="a3"/>
        <w:rPr>
          <w:lang w:val="en-US"/>
        </w:rPr>
      </w:pPr>
      <w:r>
        <w:rPr>
          <w:lang w:val="en-US"/>
        </w:rPr>
        <w:t>- наказывается лишением свободы на срок до двух лет.</w:t>
      </w:r>
    </w:p>
    <w:p w:rsidR="00000000" w:rsidRDefault="00D2468B">
      <w:pPr>
        <w:pStyle w:val="a3"/>
        <w:rPr>
          <w:lang w:val="en-US"/>
        </w:rPr>
      </w:pPr>
      <w:r>
        <w:rPr>
          <w:lang w:val="en-US"/>
        </w:rPr>
        <w:t>2) То же деяние</w:t>
      </w:r>
      <w:r>
        <w:rPr>
          <w:lang w:val="en-US"/>
        </w:rPr>
        <w:t>:</w:t>
      </w:r>
    </w:p>
    <w:p w:rsidR="00000000" w:rsidRDefault="00D2468B">
      <w:pPr>
        <w:pStyle w:val="a3"/>
        <w:rPr>
          <w:lang w:val="en-US"/>
        </w:rPr>
      </w:pPr>
      <w:r>
        <w:rPr>
          <w:lang w:val="en-US"/>
        </w:rPr>
        <w:t>а) соединенное с обвинением в совершении тяжкого или особо тяжкого преступления;</w:t>
      </w:r>
    </w:p>
    <w:p w:rsidR="00000000" w:rsidRDefault="00D2468B">
      <w:pPr>
        <w:pStyle w:val="a3"/>
        <w:rPr>
          <w:lang w:val="en-US"/>
        </w:rPr>
      </w:pPr>
      <w:r>
        <w:rPr>
          <w:lang w:val="en-US"/>
        </w:rPr>
        <w:t>б) соединенное с искусственным созданием доказательств обвинения;</w:t>
      </w:r>
    </w:p>
    <w:p w:rsidR="00000000" w:rsidRDefault="00D2468B">
      <w:pPr>
        <w:pStyle w:val="a3"/>
        <w:rPr>
          <w:lang w:val="en-US"/>
        </w:rPr>
      </w:pPr>
      <w:r>
        <w:rPr>
          <w:lang w:val="en-US"/>
        </w:rPr>
        <w:t>в) повлекшее тяжкие последствия,</w:t>
      </w:r>
    </w:p>
    <w:p w:rsidR="00000000" w:rsidRDefault="00D2468B">
      <w:pPr>
        <w:pStyle w:val="a3"/>
        <w:rPr>
          <w:lang w:val="en-US"/>
        </w:rPr>
      </w:pPr>
      <w:r>
        <w:rPr>
          <w:lang w:val="en-US"/>
        </w:rPr>
        <w:t>- наказывается лишением свободы на срок от трех до пяти лет с лишением пра</w:t>
      </w:r>
      <w:r>
        <w:rPr>
          <w:lang w:val="en-US"/>
        </w:rPr>
        <w:t>ва занимать определенные должности и заниматься определенной деятельностью на срок до пяти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349. Вынесение заведомо незаконного приговора, решения или других судебных актов</w:t>
      </w:r>
    </w:p>
    <w:p w:rsidR="00000000" w:rsidRDefault="00D2468B">
      <w:pPr>
        <w:pStyle w:val="a3"/>
        <w:rPr>
          <w:lang w:val="en-US"/>
        </w:rPr>
      </w:pPr>
      <w:r>
        <w:rPr>
          <w:lang w:val="en-US"/>
        </w:rPr>
        <w:t xml:space="preserve">1) Вынесение судьей (судьями) заведомо незаконного приговора, решения </w:t>
      </w:r>
      <w:r>
        <w:rPr>
          <w:lang w:val="en-US"/>
        </w:rPr>
        <w:t>или другого судебного акта,</w:t>
      </w:r>
    </w:p>
    <w:p w:rsidR="00000000" w:rsidRDefault="00D2468B">
      <w:pPr>
        <w:pStyle w:val="a3"/>
        <w:rPr>
          <w:lang w:val="en-US"/>
        </w:rPr>
      </w:pPr>
      <w:r>
        <w:rPr>
          <w:lang w:val="en-US"/>
        </w:rPr>
        <w:t>- наказывается штрафом в размере от одной тысячи до тысяча пятисот показателей для расчетов или лишением свободы на срок до двух лет</w:t>
      </w:r>
      <w:r>
        <w:rPr>
          <w:rStyle w:val="a4"/>
          <w:lang w:val="en-US"/>
        </w:rPr>
        <w:t>(ЗРТ от 17.05.2004г.N35, от 6.10.2008г.№422).</w:t>
      </w:r>
    </w:p>
    <w:p w:rsidR="00000000" w:rsidRDefault="00D2468B">
      <w:pPr>
        <w:pStyle w:val="a3"/>
        <w:rPr>
          <w:lang w:val="en-US"/>
        </w:rPr>
      </w:pPr>
      <w:r>
        <w:rPr>
          <w:lang w:val="en-US"/>
        </w:rPr>
        <w:t>2) То же деяние:</w:t>
      </w:r>
    </w:p>
    <w:p w:rsidR="00000000" w:rsidRDefault="00D2468B">
      <w:pPr>
        <w:pStyle w:val="a3"/>
        <w:rPr>
          <w:lang w:val="en-US"/>
        </w:rPr>
      </w:pPr>
      <w:r>
        <w:rPr>
          <w:lang w:val="en-US"/>
        </w:rPr>
        <w:t>а) связанное с вынесением пригово</w:t>
      </w:r>
      <w:r>
        <w:rPr>
          <w:lang w:val="en-US"/>
        </w:rPr>
        <w:t>ра к лишению свободы;</w:t>
      </w:r>
    </w:p>
    <w:p w:rsidR="00000000" w:rsidRDefault="00D2468B">
      <w:pPr>
        <w:pStyle w:val="a3"/>
        <w:rPr>
          <w:lang w:val="en-US"/>
        </w:rPr>
      </w:pPr>
      <w:r>
        <w:rPr>
          <w:lang w:val="en-US"/>
        </w:rPr>
        <w:t>б) связанное с созданием искусственных доказательств обвинения;</w:t>
      </w:r>
    </w:p>
    <w:p w:rsidR="00000000" w:rsidRDefault="00D2468B">
      <w:pPr>
        <w:pStyle w:val="a3"/>
        <w:rPr>
          <w:lang w:val="en-US"/>
        </w:rPr>
      </w:pPr>
      <w:r>
        <w:rPr>
          <w:lang w:val="en-US"/>
        </w:rPr>
        <w:t>в) повлекшие иные тяжкие последствия,</w:t>
      </w:r>
    </w:p>
    <w:p w:rsidR="00000000" w:rsidRDefault="00D2468B">
      <w:pPr>
        <w:pStyle w:val="a3"/>
        <w:rPr>
          <w:lang w:val="en-US"/>
        </w:rPr>
      </w:pPr>
      <w:r>
        <w:rPr>
          <w:lang w:val="en-US"/>
        </w:rPr>
        <w:t>- наказывается лишением свободы на срок от трех до пяти лет с лишением права занимать определенные должности или заниматься определе</w:t>
      </w:r>
      <w:r>
        <w:rPr>
          <w:lang w:val="en-US"/>
        </w:rPr>
        <w:t>нной деятельностью сроком до пяти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350. Воспрепятствование явке свидетеля или потерпевшего в суд, органы</w:t>
      </w:r>
    </w:p>
    <w:p w:rsidR="00000000" w:rsidRDefault="00D2468B">
      <w:pPr>
        <w:pStyle w:val="6"/>
        <w:rPr>
          <w:rFonts w:eastAsia="Times New Roman"/>
          <w:lang w:val="en-US"/>
        </w:rPr>
      </w:pPr>
      <w:r>
        <w:rPr>
          <w:rFonts w:eastAsia="Times New Roman"/>
          <w:lang w:val="en-US"/>
        </w:rPr>
        <w:t>предварительного следствия или дознания</w:t>
      </w:r>
    </w:p>
    <w:p w:rsidR="00000000" w:rsidRDefault="00D2468B">
      <w:pPr>
        <w:pStyle w:val="a3"/>
        <w:rPr>
          <w:lang w:val="en-US"/>
        </w:rPr>
      </w:pPr>
      <w:r>
        <w:rPr>
          <w:lang w:val="en-US"/>
        </w:rPr>
        <w:t xml:space="preserve">Воспрепятствование явке свидетеля или потерпевшего в суд, органы дознания </w:t>
      </w:r>
      <w:r>
        <w:rPr>
          <w:lang w:val="en-US"/>
        </w:rPr>
        <w:t xml:space="preserve">или предварительного следствия </w:t>
      </w:r>
      <w:r>
        <w:rPr>
          <w:rStyle w:val="a4"/>
          <w:lang w:val="en-US"/>
        </w:rPr>
        <w:t>(ЗРТ от  15.03.2016г.№1274)</w:t>
      </w:r>
      <w:r>
        <w:rPr>
          <w:lang w:val="en-US"/>
        </w:rPr>
        <w:t>,</w:t>
      </w:r>
    </w:p>
    <w:p w:rsidR="00000000" w:rsidRDefault="00D2468B">
      <w:pPr>
        <w:pStyle w:val="a3"/>
        <w:rPr>
          <w:lang w:val="en-US"/>
        </w:rPr>
      </w:pPr>
      <w:r>
        <w:rPr>
          <w:lang w:val="en-US"/>
        </w:rPr>
        <w:t>- наказывается штрафом в размере от двухсот до пятисот показателей для расчетов либо лишением свободы на срок до двух лет</w:t>
      </w:r>
      <w:r>
        <w:rPr>
          <w:rStyle w:val="a4"/>
          <w:lang w:val="en-US"/>
        </w:rPr>
        <w:t>(ЗРТ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351. Лжесвидетельств</w:t>
      </w:r>
      <w:r>
        <w:rPr>
          <w:rFonts w:eastAsia="Times New Roman"/>
          <w:lang w:val="en-US"/>
        </w:rPr>
        <w:t>о</w:t>
      </w:r>
    </w:p>
    <w:p w:rsidR="00000000" w:rsidRDefault="00D2468B">
      <w:pPr>
        <w:pStyle w:val="a3"/>
        <w:rPr>
          <w:lang w:val="en-US"/>
        </w:rPr>
      </w:pPr>
      <w:r>
        <w:rPr>
          <w:lang w:val="en-US"/>
        </w:rPr>
        <w:t>1) Заведомо ложные показания свидетеля, потерпевшего либо заключение эксперта, а равно заведомо неправильный перевод при производстве дознания, предварительного следствия или в суде,</w:t>
      </w:r>
    </w:p>
    <w:p w:rsidR="00000000" w:rsidRDefault="00D2468B">
      <w:pPr>
        <w:pStyle w:val="a3"/>
        <w:rPr>
          <w:lang w:val="en-US"/>
        </w:rPr>
      </w:pPr>
      <w:r>
        <w:rPr>
          <w:lang w:val="en-US"/>
        </w:rPr>
        <w:t xml:space="preserve">- наказываются ограничением свободы на срок от одного года до трех лет </w:t>
      </w:r>
      <w:r>
        <w:rPr>
          <w:lang w:val="en-US"/>
        </w:rPr>
        <w:t>либо лишением свободы на срок до двух лет,</w:t>
      </w:r>
    </w:p>
    <w:p w:rsidR="00000000" w:rsidRDefault="00D2468B">
      <w:pPr>
        <w:pStyle w:val="a3"/>
        <w:rPr>
          <w:lang w:val="en-US"/>
        </w:rPr>
      </w:pPr>
      <w:r>
        <w:rPr>
          <w:lang w:val="en-US"/>
        </w:rPr>
        <w:t>2) То же действие:</w:t>
      </w:r>
    </w:p>
    <w:p w:rsidR="00000000" w:rsidRDefault="00D2468B">
      <w:pPr>
        <w:pStyle w:val="a3"/>
        <w:rPr>
          <w:lang w:val="en-US"/>
        </w:rPr>
      </w:pPr>
      <w:r>
        <w:rPr>
          <w:lang w:val="en-US"/>
        </w:rPr>
        <w:t>а) соединенное с обвинением в совершении тяжкого или особо тяжкого преступления;</w:t>
      </w:r>
    </w:p>
    <w:p w:rsidR="00000000" w:rsidRDefault="00D2468B">
      <w:pPr>
        <w:pStyle w:val="a3"/>
        <w:rPr>
          <w:lang w:val="en-US"/>
        </w:rPr>
      </w:pPr>
      <w:r>
        <w:rPr>
          <w:lang w:val="en-US"/>
        </w:rPr>
        <w:t>б) соединенное с искусственным созданием доказательств обвинения;</w:t>
      </w:r>
    </w:p>
    <w:p w:rsidR="00000000" w:rsidRDefault="00D2468B">
      <w:pPr>
        <w:pStyle w:val="a3"/>
        <w:rPr>
          <w:lang w:val="en-US"/>
        </w:rPr>
      </w:pPr>
      <w:r>
        <w:rPr>
          <w:lang w:val="en-US"/>
        </w:rPr>
        <w:t>в) совершенное с корыстной целью;</w:t>
      </w:r>
    </w:p>
    <w:p w:rsidR="00000000" w:rsidRDefault="00D2468B">
      <w:pPr>
        <w:pStyle w:val="a3"/>
        <w:rPr>
          <w:lang w:val="en-US"/>
        </w:rPr>
      </w:pPr>
      <w:r>
        <w:rPr>
          <w:lang w:val="en-US"/>
        </w:rPr>
        <w:t>г) совершенны</w:t>
      </w:r>
      <w:r>
        <w:rPr>
          <w:lang w:val="en-US"/>
        </w:rPr>
        <w:t>е в интересах организованной группы,</w:t>
      </w:r>
    </w:p>
    <w:p w:rsidR="00000000" w:rsidRDefault="00D2468B">
      <w:pPr>
        <w:pStyle w:val="a3"/>
        <w:rPr>
          <w:lang w:val="en-US"/>
        </w:rPr>
      </w:pPr>
      <w:r>
        <w:rPr>
          <w:lang w:val="en-US"/>
        </w:rPr>
        <w:t>- наказываются лишением свободы на срок от двух до пяти лет</w:t>
      </w:r>
      <w:r>
        <w:rPr>
          <w:rStyle w:val="a4"/>
          <w:lang w:val="en-US"/>
        </w:rPr>
        <w:t>(ЗРТ от 17.05.2004г.N35).</w:t>
      </w:r>
    </w:p>
    <w:p w:rsidR="00000000" w:rsidRDefault="00D2468B">
      <w:pPr>
        <w:pStyle w:val="a3"/>
        <w:rPr>
          <w:lang w:val="en-US"/>
        </w:rPr>
      </w:pPr>
      <w:r>
        <w:rPr>
          <w:lang w:val="en-US"/>
        </w:rPr>
        <w:t xml:space="preserve">Примечание: </w:t>
      </w:r>
      <w:r>
        <w:rPr>
          <w:rStyle w:val="a5"/>
          <w:lang w:val="en-US"/>
        </w:rPr>
        <w:t xml:space="preserve">1. </w:t>
      </w:r>
      <w:r>
        <w:rPr>
          <w:lang w:val="en-US"/>
        </w:rPr>
        <w:t xml:space="preserve">Свидетель, потерпевший, эксперт или переводчик освобождаются от уголовной ответственности, если они добровольно в ходе </w:t>
      </w:r>
      <w:r>
        <w:rPr>
          <w:lang w:val="en-US"/>
        </w:rPr>
        <w:t xml:space="preserve">дознания, предварительного следствия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 </w:t>
      </w:r>
      <w:r>
        <w:rPr>
          <w:rStyle w:val="a4"/>
          <w:lang w:val="en-US"/>
        </w:rPr>
        <w:t>(ЗРТ от 02.01.2019 г., № 1554).</w:t>
      </w:r>
    </w:p>
    <w:p w:rsidR="00000000" w:rsidRDefault="00D2468B">
      <w:pPr>
        <w:numPr>
          <w:ilvl w:val="0"/>
          <w:numId w:val="25"/>
        </w:numPr>
        <w:spacing w:before="100" w:beforeAutospacing="1" w:after="100" w:afterAutospacing="1"/>
        <w:rPr>
          <w:rFonts w:eastAsia="Times New Roman"/>
          <w:lang w:val="en-US"/>
        </w:rPr>
      </w:pPr>
      <w:r>
        <w:rPr>
          <w:rStyle w:val="a5"/>
          <w:rFonts w:eastAsia="Times New Roman"/>
          <w:lang w:val="en-US"/>
        </w:rPr>
        <w:t>Жертва торговли людьми не</w:t>
      </w:r>
      <w:r>
        <w:rPr>
          <w:rStyle w:val="a5"/>
          <w:rFonts w:eastAsia="Times New Roman"/>
          <w:lang w:val="en-US"/>
        </w:rPr>
        <w:t xml:space="preserve"> привлекается к уголовной ответственности за ложные показания относительно преступления, связанного с ее пребыванием в качестве жертвы торговли людьми</w:t>
      </w:r>
      <w:r>
        <w:rPr>
          <w:rStyle w:val="a4"/>
          <w:rFonts w:eastAsia="Times New Roman"/>
          <w:lang w:val="en-US"/>
        </w:rPr>
        <w:t xml:space="preserve"> (ЗРТ от 02.01.2019 г., № 1554).</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352. Отказ от явки или от дачи показаний, заключений либо перево</w:t>
      </w:r>
      <w:r>
        <w:rPr>
          <w:rFonts w:eastAsia="Times New Roman"/>
          <w:lang w:val="en-US"/>
        </w:rPr>
        <w:t>да</w:t>
      </w:r>
    </w:p>
    <w:p w:rsidR="00000000" w:rsidRDefault="00D2468B">
      <w:pPr>
        <w:pStyle w:val="a3"/>
        <w:rPr>
          <w:lang w:val="en-US"/>
        </w:rPr>
      </w:pPr>
      <w:r>
        <w:rPr>
          <w:lang w:val="en-US"/>
        </w:rPr>
        <w:t>1) Отказ свидетеля или потерпевшего от явки на вызов органов дознания, следствия или в суд либо отказ от дачи показаний,</w:t>
      </w:r>
    </w:p>
    <w:p w:rsidR="00000000" w:rsidRDefault="00D2468B">
      <w:pPr>
        <w:pStyle w:val="a3"/>
        <w:rPr>
          <w:lang w:val="en-US"/>
        </w:rPr>
      </w:pPr>
      <w:r>
        <w:rPr>
          <w:lang w:val="en-US"/>
        </w:rPr>
        <w:t>- наказывается обязательными работами на срок от ста двадцати до ста восьмидесяти часов или штрафом в размере до пятисот показателей</w:t>
      </w:r>
      <w:r>
        <w:rPr>
          <w:lang w:val="en-US"/>
        </w:rPr>
        <w:t xml:space="preserve"> для расчетов</w:t>
      </w:r>
      <w:r>
        <w:rPr>
          <w:rStyle w:val="a4"/>
          <w:lang w:val="en-US"/>
        </w:rPr>
        <w:t>(ЗРТ от 17.05.2004г.N35, от 6.10.2008г.№422).</w:t>
      </w:r>
    </w:p>
    <w:p w:rsidR="00000000" w:rsidRDefault="00D2468B">
      <w:pPr>
        <w:pStyle w:val="a3"/>
        <w:rPr>
          <w:lang w:val="en-US"/>
        </w:rPr>
      </w:pPr>
      <w:r>
        <w:rPr>
          <w:lang w:val="en-US"/>
        </w:rPr>
        <w:t>2) Отказ эксперта, специалиста переводчика или понятых от явки на вызов в те же органы, либо отказ от выполнения своих обязанностей</w:t>
      </w:r>
      <w:r>
        <w:rPr>
          <w:rStyle w:val="a4"/>
          <w:lang w:val="en-US"/>
        </w:rPr>
        <w:t>(ЗРТ от 31.12.2008г.№451),</w:t>
      </w:r>
    </w:p>
    <w:p w:rsidR="00000000" w:rsidRDefault="00D2468B">
      <w:pPr>
        <w:pStyle w:val="a3"/>
        <w:rPr>
          <w:lang w:val="en-US"/>
        </w:rPr>
      </w:pPr>
      <w:r>
        <w:rPr>
          <w:lang w:val="en-US"/>
        </w:rPr>
        <w:t>- наказывается штрафом в размере до пят</w:t>
      </w:r>
      <w:r>
        <w:rPr>
          <w:lang w:val="en-US"/>
        </w:rPr>
        <w:t xml:space="preserve">исот показателей для расчетов </w:t>
      </w:r>
      <w:r>
        <w:rPr>
          <w:rStyle w:val="a4"/>
          <w:lang w:val="en-US"/>
        </w:rPr>
        <w:t>(ЗРТ от 6.10.2008г.№422).</w:t>
      </w:r>
    </w:p>
    <w:p w:rsidR="00000000" w:rsidRDefault="00D2468B">
      <w:pPr>
        <w:pStyle w:val="a3"/>
        <w:rPr>
          <w:lang w:val="en-US"/>
        </w:rPr>
      </w:pPr>
      <w:r>
        <w:rPr>
          <w:lang w:val="en-US"/>
        </w:rPr>
        <w:t xml:space="preserve">Примечание: </w:t>
      </w:r>
      <w:r>
        <w:rPr>
          <w:rStyle w:val="a5"/>
          <w:lang w:val="en-US"/>
        </w:rPr>
        <w:t xml:space="preserve">1. </w:t>
      </w:r>
      <w:r>
        <w:rPr>
          <w:lang w:val="en-US"/>
        </w:rPr>
        <w:t xml:space="preserve">Лицо не привлекается к уголовной ответственности за уклонение от дачи показания против себя и близких родственников </w:t>
      </w:r>
      <w:r>
        <w:rPr>
          <w:rStyle w:val="a4"/>
          <w:lang w:val="en-US"/>
        </w:rPr>
        <w:t>(ЗРТ от  15.03.2016г.№1274; от 02.01.2019 г., № 1554).</w:t>
      </w:r>
    </w:p>
    <w:p w:rsidR="00000000" w:rsidRDefault="00D2468B">
      <w:pPr>
        <w:numPr>
          <w:ilvl w:val="0"/>
          <w:numId w:val="26"/>
        </w:numPr>
        <w:spacing w:before="100" w:beforeAutospacing="1" w:after="100" w:afterAutospacing="1"/>
        <w:rPr>
          <w:rFonts w:eastAsia="Times New Roman"/>
          <w:lang w:val="en-US"/>
        </w:rPr>
      </w:pPr>
      <w:r>
        <w:rPr>
          <w:rStyle w:val="a5"/>
          <w:rFonts w:eastAsia="Times New Roman"/>
          <w:lang w:val="en-US"/>
        </w:rPr>
        <w:t>Не привлекаетс</w:t>
      </w:r>
      <w:r>
        <w:rPr>
          <w:rStyle w:val="a5"/>
          <w:rFonts w:eastAsia="Times New Roman"/>
          <w:lang w:val="en-US"/>
        </w:rPr>
        <w:t>я к уголовной ответственности также жертва торговли людьми за отказ от явки на вызов органов дознания, следствия или в суд или от дачи показаний относительно преступления, связанного с се пребыванием в качестве жертвы торговли людьми</w:t>
      </w:r>
      <w:r>
        <w:rPr>
          <w:rStyle w:val="a4"/>
          <w:rFonts w:eastAsia="Times New Roman"/>
          <w:lang w:val="en-US"/>
        </w:rPr>
        <w:t xml:space="preserve"> (ЗРТ от 02.01.2019 г.,</w:t>
      </w:r>
      <w:r>
        <w:rPr>
          <w:rStyle w:val="a4"/>
          <w:rFonts w:eastAsia="Times New Roman"/>
          <w:lang w:val="en-US"/>
        </w:rPr>
        <w:t xml:space="preserve"> № 1554).</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353. Подкуп или принуждение к даче ложных показаний, ложному заключению либо к неправильному переводу</w:t>
      </w:r>
    </w:p>
    <w:p w:rsidR="00000000" w:rsidRDefault="00D2468B">
      <w:pPr>
        <w:pStyle w:val="a3"/>
        <w:rPr>
          <w:lang w:val="en-US"/>
        </w:rPr>
      </w:pPr>
      <w:r>
        <w:rPr>
          <w:lang w:val="en-US"/>
        </w:rPr>
        <w:t xml:space="preserve">1) Подкуп свидетеля потерпевшего с целью дачи им ложных показаний либо </w:t>
      </w:r>
      <w:r>
        <w:rPr>
          <w:lang w:val="en-US"/>
        </w:rPr>
        <w:t>эксперта с целью дачи ложного заключения или ложных показаний, а равно переводчика с целью осуществления им неправильного перевода,</w:t>
      </w:r>
    </w:p>
    <w:p w:rsidR="00000000" w:rsidRDefault="00D2468B">
      <w:pPr>
        <w:pStyle w:val="a3"/>
        <w:rPr>
          <w:lang w:val="en-US"/>
        </w:rPr>
      </w:pPr>
      <w:r>
        <w:rPr>
          <w:lang w:val="en-US"/>
        </w:rPr>
        <w:t>- наказывается обязательными работами на срок от ста двадцати до ста восьмидесяти часов или штрафом в размере до пятисот пок</w:t>
      </w:r>
      <w:r>
        <w:rPr>
          <w:lang w:val="en-US"/>
        </w:rPr>
        <w:t xml:space="preserve">азателей для расчетов </w:t>
      </w:r>
      <w:r>
        <w:rPr>
          <w:rStyle w:val="a4"/>
          <w:lang w:val="en-US"/>
        </w:rPr>
        <w:t>(ЗРТ от 17.05.2004г.N35, от 6.10.2008г.№422);</w:t>
      </w:r>
    </w:p>
    <w:p w:rsidR="00000000" w:rsidRDefault="00D2468B">
      <w:pPr>
        <w:pStyle w:val="a3"/>
        <w:rPr>
          <w:lang w:val="en-US"/>
        </w:rPr>
      </w:pPr>
      <w:r>
        <w:rPr>
          <w:lang w:val="en-US"/>
        </w:rPr>
        <w:t>2) Принуждение свидетеля, потерпевшего к даче ложных показаний, эксперта к даче ложного заключения или переводчика к осуществлению неправильного перевода, а равно принуждение указанных лиц</w:t>
      </w:r>
      <w:r>
        <w:rPr>
          <w:lang w:val="en-US"/>
        </w:rPr>
        <w:t xml:space="preserve"> к уклонению от дачи показаний, соединенное:</w:t>
      </w:r>
    </w:p>
    <w:p w:rsidR="00000000" w:rsidRDefault="00D2468B">
      <w:pPr>
        <w:pStyle w:val="a3"/>
        <w:rPr>
          <w:lang w:val="en-US"/>
        </w:rPr>
      </w:pPr>
      <w:r>
        <w:rPr>
          <w:lang w:val="en-US"/>
        </w:rPr>
        <w:t>а) с шантажом;</w:t>
      </w:r>
    </w:p>
    <w:p w:rsidR="00000000" w:rsidRDefault="00D2468B">
      <w:pPr>
        <w:pStyle w:val="a3"/>
        <w:rPr>
          <w:lang w:val="en-US"/>
        </w:rPr>
      </w:pPr>
      <w:r>
        <w:rPr>
          <w:lang w:val="en-US"/>
        </w:rPr>
        <w:t>б) с угрозой убийством</w:t>
      </w:r>
      <w:r>
        <w:rPr>
          <w:rStyle w:val="a4"/>
          <w:lang w:val="en-US"/>
        </w:rPr>
        <w:t>(ЗРТ от 17.05.2004г.N35);</w:t>
      </w:r>
    </w:p>
    <w:p w:rsidR="00000000" w:rsidRDefault="00D2468B">
      <w:pPr>
        <w:pStyle w:val="a3"/>
        <w:rPr>
          <w:lang w:val="en-US"/>
        </w:rPr>
      </w:pPr>
      <w:r>
        <w:rPr>
          <w:lang w:val="en-US"/>
        </w:rPr>
        <w:t>в) с угрозой причинением вреда здоровью;</w:t>
      </w:r>
    </w:p>
    <w:p w:rsidR="00000000" w:rsidRDefault="00D2468B">
      <w:pPr>
        <w:pStyle w:val="a3"/>
        <w:rPr>
          <w:lang w:val="en-US"/>
        </w:rPr>
      </w:pPr>
      <w:r>
        <w:rPr>
          <w:lang w:val="en-US"/>
        </w:rPr>
        <w:t>г) с угрозой уничтожением имущества этих лиц или их близких,</w:t>
      </w:r>
    </w:p>
    <w:p w:rsidR="00000000" w:rsidRDefault="00D2468B">
      <w:pPr>
        <w:pStyle w:val="a3"/>
        <w:rPr>
          <w:lang w:val="en-US"/>
        </w:rPr>
      </w:pPr>
      <w:r>
        <w:rPr>
          <w:lang w:val="en-US"/>
        </w:rPr>
        <w:t>- наказывается ограничением свободы на срок от года до трех лет либо лишением свободы на срок до трех лет.</w:t>
      </w:r>
    </w:p>
    <w:p w:rsidR="00000000" w:rsidRDefault="00D2468B">
      <w:pPr>
        <w:pStyle w:val="a3"/>
        <w:rPr>
          <w:lang w:val="en-US"/>
        </w:rPr>
      </w:pPr>
      <w:r>
        <w:rPr>
          <w:lang w:val="en-US"/>
        </w:rPr>
        <w:t>3) Деяние, предусмотренное частью второй настоящей статьи, совершенное с применением насилия, не опасного для жизни или здоровья указанных лиц,</w:t>
      </w:r>
    </w:p>
    <w:p w:rsidR="00000000" w:rsidRDefault="00D2468B">
      <w:pPr>
        <w:pStyle w:val="a3"/>
        <w:rPr>
          <w:lang w:val="en-US"/>
        </w:rPr>
      </w:pPr>
      <w:r>
        <w:rPr>
          <w:lang w:val="en-US"/>
        </w:rPr>
        <w:t>- нак</w:t>
      </w:r>
      <w:r>
        <w:rPr>
          <w:lang w:val="en-US"/>
        </w:rPr>
        <w:t>азывается лишением свободы на срок от двух до пяти лет</w:t>
      </w:r>
      <w:r>
        <w:rPr>
          <w:rStyle w:val="a4"/>
          <w:lang w:val="en-US"/>
        </w:rPr>
        <w:t>(ЗРТ от 17.05.2004г.N35).</w:t>
      </w:r>
    </w:p>
    <w:p w:rsidR="00000000" w:rsidRDefault="00D2468B">
      <w:pPr>
        <w:pStyle w:val="a3"/>
        <w:rPr>
          <w:lang w:val="en-US"/>
        </w:rPr>
      </w:pPr>
      <w:r>
        <w:rPr>
          <w:lang w:val="en-US"/>
        </w:rPr>
        <w:t>4) Деяния, предусмотренные частями первой или второй настоящей статьи, совершенные:</w:t>
      </w:r>
    </w:p>
    <w:p w:rsidR="00000000" w:rsidRDefault="00D2468B">
      <w:pPr>
        <w:pStyle w:val="a3"/>
        <w:rPr>
          <w:lang w:val="en-US"/>
        </w:rPr>
      </w:pPr>
      <w:r>
        <w:rPr>
          <w:lang w:val="en-US"/>
        </w:rPr>
        <w:t>а) организованной группой;</w:t>
      </w:r>
    </w:p>
    <w:p w:rsidR="00000000" w:rsidRDefault="00D2468B">
      <w:pPr>
        <w:pStyle w:val="a3"/>
        <w:rPr>
          <w:lang w:val="en-US"/>
        </w:rPr>
      </w:pPr>
      <w:r>
        <w:rPr>
          <w:lang w:val="en-US"/>
        </w:rPr>
        <w:t xml:space="preserve">б) с применением насилия опасного для жизни и здоровья указанных </w:t>
      </w:r>
      <w:r>
        <w:rPr>
          <w:lang w:val="en-US"/>
        </w:rPr>
        <w:t>лиц,</w:t>
      </w:r>
    </w:p>
    <w:p w:rsidR="00000000" w:rsidRDefault="00D2468B">
      <w:pPr>
        <w:pStyle w:val="a3"/>
        <w:rPr>
          <w:lang w:val="en-US"/>
        </w:rPr>
      </w:pPr>
      <w:r>
        <w:rPr>
          <w:lang w:val="en-US"/>
        </w:rPr>
        <w:t>- наказывается лишением свободы на срок от пяти до десяти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354. Принуждение к даче показаний дознавателем, следователем или судом</w:t>
      </w:r>
    </w:p>
    <w:p w:rsidR="00000000" w:rsidRDefault="00D2468B">
      <w:pPr>
        <w:pStyle w:val="a3"/>
        <w:rPr>
          <w:lang w:val="en-US"/>
        </w:rPr>
      </w:pPr>
      <w:r>
        <w:rPr>
          <w:rStyle w:val="a4"/>
          <w:lang w:val="en-US"/>
        </w:rPr>
        <w:t>(ЗРТ 17.05.2004г.N35, от  15.03.2016г.№1274)</w:t>
      </w:r>
    </w:p>
    <w:p w:rsidR="00000000" w:rsidRDefault="00D2468B">
      <w:pPr>
        <w:pStyle w:val="a3"/>
        <w:rPr>
          <w:lang w:val="en-US"/>
        </w:rPr>
      </w:pPr>
      <w:r>
        <w:rPr>
          <w:lang w:val="en-US"/>
        </w:rPr>
        <w:t>1) Принуждение подозреваемого, обвиняемого, подсудимого, потерп</w:t>
      </w:r>
      <w:r>
        <w:rPr>
          <w:lang w:val="en-US"/>
        </w:rPr>
        <w:t xml:space="preserve">евшего или свидетеля к даче показаний либо эксперта к даче заключения путем угрозы, шантажа или иных незаконных действий со стороны дознавателя, следователя или суда </w:t>
      </w:r>
      <w:r>
        <w:rPr>
          <w:rStyle w:val="a4"/>
          <w:lang w:val="en-US"/>
        </w:rPr>
        <w:t>(ЗРТ от  15.03.2016г.№1274)</w:t>
      </w:r>
      <w:r>
        <w:rPr>
          <w:lang w:val="en-US"/>
        </w:rPr>
        <w:t>,</w:t>
      </w:r>
    </w:p>
    <w:p w:rsidR="00000000" w:rsidRDefault="00D2468B">
      <w:pPr>
        <w:pStyle w:val="a3"/>
        <w:rPr>
          <w:lang w:val="en-US"/>
        </w:rPr>
      </w:pPr>
      <w:r>
        <w:rPr>
          <w:lang w:val="en-US"/>
        </w:rPr>
        <w:t>- наказывается лишением свободы на срок от двух до пяти лет с</w:t>
      </w:r>
      <w:r>
        <w:rPr>
          <w:lang w:val="en-US"/>
        </w:rPr>
        <w:t xml:space="preserve"> лишением права занимать определенные должности или заниматься определенной деятельностью на срок до трех лет</w:t>
      </w:r>
      <w:r>
        <w:rPr>
          <w:rStyle w:val="a4"/>
          <w:lang w:val="en-US"/>
        </w:rPr>
        <w:t>(ЗРТ от 17.05.2004г.N35).</w:t>
      </w:r>
    </w:p>
    <w:p w:rsidR="00000000" w:rsidRDefault="00D2468B">
      <w:pPr>
        <w:pStyle w:val="a3"/>
        <w:rPr>
          <w:lang w:val="en-US"/>
        </w:rPr>
      </w:pPr>
      <w:r>
        <w:rPr>
          <w:lang w:val="en-US"/>
        </w:rPr>
        <w:t>2) Исключена (ЗРТ</w:t>
      </w:r>
      <w:r>
        <w:rPr>
          <w:rStyle w:val="a4"/>
          <w:lang w:val="en-US"/>
        </w:rPr>
        <w:t xml:space="preserve"> от 16.04.2012г.№808</w:t>
      </w:r>
      <w:r>
        <w:rPr>
          <w:lang w:val="en-US"/>
        </w:rPr>
        <w:t>).</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355. Неуважение к суду</w:t>
      </w:r>
    </w:p>
    <w:p w:rsidR="00000000" w:rsidRDefault="00D2468B">
      <w:pPr>
        <w:pStyle w:val="a3"/>
        <w:rPr>
          <w:lang w:val="en-US"/>
        </w:rPr>
      </w:pPr>
      <w:r>
        <w:rPr>
          <w:lang w:val="en-US"/>
        </w:rPr>
        <w:t xml:space="preserve">1) Неуважение к суду, выразившееся в оскорблении </w:t>
      </w:r>
      <w:r>
        <w:rPr>
          <w:lang w:val="en-US"/>
        </w:rPr>
        <w:t>участников судебного разбирательства,</w:t>
      </w:r>
    </w:p>
    <w:p w:rsidR="00000000" w:rsidRDefault="00D2468B">
      <w:pPr>
        <w:pStyle w:val="a3"/>
        <w:rPr>
          <w:lang w:val="en-US"/>
        </w:rPr>
      </w:pPr>
      <w:r>
        <w:rPr>
          <w:lang w:val="en-US"/>
        </w:rPr>
        <w:t xml:space="preserve">- наказывается обязательными работами на срок от ста восьмидесяти до двухсот сорока часов или штрафом в размере до пятисот показателей для расчетов </w:t>
      </w:r>
      <w:r>
        <w:rPr>
          <w:rStyle w:val="a4"/>
          <w:lang w:val="en-US"/>
        </w:rPr>
        <w:t>(ЗРТ от 17.05.2004г.N35, от 6.10.2008г.№422);</w:t>
      </w:r>
    </w:p>
    <w:p w:rsidR="00000000" w:rsidRDefault="00D2468B">
      <w:pPr>
        <w:pStyle w:val="a3"/>
        <w:rPr>
          <w:lang w:val="en-US"/>
        </w:rPr>
      </w:pPr>
      <w:r>
        <w:rPr>
          <w:lang w:val="en-US"/>
        </w:rPr>
        <w:t>2) Оскорбление судьи, за</w:t>
      </w:r>
      <w:r>
        <w:rPr>
          <w:lang w:val="en-US"/>
        </w:rPr>
        <w:t>седателя или иного лица, участвующего в отправлении правосудия,</w:t>
      </w:r>
    </w:p>
    <w:p w:rsidR="00000000" w:rsidRDefault="00D2468B">
      <w:pPr>
        <w:pStyle w:val="a3"/>
        <w:rPr>
          <w:lang w:val="en-US"/>
        </w:rPr>
      </w:pPr>
      <w:r>
        <w:rPr>
          <w:lang w:val="en-US"/>
        </w:rPr>
        <w:t>- наказывается исправительными работами на срок до двух лет либо лишением свободы на тот же срок.</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356. Угроза или насилие в связи с осуществлением правосудия, дознания или предварител</w:t>
      </w:r>
      <w:r>
        <w:rPr>
          <w:rFonts w:eastAsia="Times New Roman"/>
          <w:lang w:val="en-US"/>
        </w:rPr>
        <w:t>ьного следствия</w:t>
      </w:r>
    </w:p>
    <w:p w:rsidR="00000000" w:rsidRDefault="00D2468B">
      <w:pPr>
        <w:pStyle w:val="a3"/>
        <w:rPr>
          <w:lang w:val="en-US"/>
        </w:rPr>
      </w:pPr>
      <w:r>
        <w:rPr>
          <w:rStyle w:val="a4"/>
          <w:lang w:val="en-US"/>
        </w:rPr>
        <w:t>(ЗРТ от  15.03.2016г.№1274)</w:t>
      </w:r>
    </w:p>
    <w:p w:rsidR="00000000" w:rsidRDefault="00D2468B">
      <w:pPr>
        <w:pStyle w:val="a3"/>
        <w:rPr>
          <w:lang w:val="en-US"/>
        </w:rPr>
      </w:pPr>
      <w:r>
        <w:rPr>
          <w:lang w:val="en-US"/>
        </w:rPr>
        <w:t xml:space="preserve">1) Угроза убийством, причинением вреда здоровью, повреждением или уничтожением имущества в отношении судьи, народного заседателя, прокурора, </w:t>
      </w:r>
      <w:r>
        <w:rPr>
          <w:lang w:val="en-US"/>
        </w:rPr>
        <w:t>следователя, дознавателя, адвоката, эксперта, переводчика, судебного пристава или секретаря суда, судебного исполнителя, а равно их близких в связи с производством дознания, предварительного следствия, рассмотрением дел или материалов в суде либо исполнени</w:t>
      </w:r>
      <w:r>
        <w:rPr>
          <w:lang w:val="en-US"/>
        </w:rPr>
        <w:t xml:space="preserve">ем приговора, решения суда или иного судебного акта </w:t>
      </w:r>
      <w:r>
        <w:rPr>
          <w:rStyle w:val="a4"/>
          <w:lang w:val="en-US"/>
        </w:rPr>
        <w:t>(ЗРТ от  15.03.2016г.№1274)</w:t>
      </w:r>
      <w:r>
        <w:rPr>
          <w:lang w:val="en-US"/>
        </w:rPr>
        <w:t>,</w:t>
      </w:r>
    </w:p>
    <w:p w:rsidR="00000000" w:rsidRDefault="00D2468B">
      <w:pPr>
        <w:pStyle w:val="a3"/>
        <w:rPr>
          <w:lang w:val="en-US"/>
        </w:rPr>
      </w:pPr>
      <w:r>
        <w:rPr>
          <w:lang w:val="en-US"/>
        </w:rPr>
        <w:t>- наказывается штрафом в размере от пятисот до одной тысячи показателей для расчетов или исправительными работами на срок до двух лет или лишением свободы на тот же срок</w:t>
      </w:r>
      <w:r>
        <w:rPr>
          <w:rStyle w:val="a4"/>
          <w:lang w:val="en-US"/>
        </w:rPr>
        <w:t>(ЗРТ о</w:t>
      </w:r>
      <w:r>
        <w:rPr>
          <w:rStyle w:val="a4"/>
          <w:lang w:val="en-US"/>
        </w:rPr>
        <w:t>т 17.05.2004г.N35, от 6.10.2008г.№422).</w:t>
      </w:r>
    </w:p>
    <w:p w:rsidR="00000000" w:rsidRDefault="00D2468B">
      <w:pPr>
        <w:pStyle w:val="a3"/>
        <w:rPr>
          <w:lang w:val="en-US"/>
        </w:rPr>
      </w:pPr>
      <w:r>
        <w:rPr>
          <w:lang w:val="en-US"/>
        </w:rPr>
        <w:t>2) Применение насилия, не опасного для жизни или здоровья, к лицам, указанным в части первой настоящей статьи, в связи с производством дознания, предварительного следствия, рассмотрения дела или материалов в суде либ</w:t>
      </w:r>
      <w:r>
        <w:rPr>
          <w:lang w:val="en-US"/>
        </w:rPr>
        <w:t>о исполнением приговора, решения суда или иного судебного акта,</w:t>
      </w:r>
    </w:p>
    <w:p w:rsidR="00000000" w:rsidRDefault="00D2468B">
      <w:pPr>
        <w:pStyle w:val="a3"/>
        <w:rPr>
          <w:lang w:val="en-US"/>
        </w:rPr>
      </w:pPr>
      <w:r>
        <w:rPr>
          <w:lang w:val="en-US"/>
        </w:rPr>
        <w:t>- наказывается лишением свободы на срок от двух до пяти лет.</w:t>
      </w:r>
    </w:p>
    <w:p w:rsidR="00000000" w:rsidRDefault="00D2468B">
      <w:pPr>
        <w:pStyle w:val="a3"/>
        <w:rPr>
          <w:lang w:val="en-US"/>
        </w:rPr>
      </w:pPr>
      <w:r>
        <w:rPr>
          <w:lang w:val="en-US"/>
        </w:rPr>
        <w:t>3) Деяния, предусмотренные в части первой или второй настоящей статьи, с применением насилия опасного для жизни и здоровья,</w:t>
      </w:r>
    </w:p>
    <w:p w:rsidR="00000000" w:rsidRDefault="00D2468B">
      <w:pPr>
        <w:pStyle w:val="a3"/>
        <w:rPr>
          <w:lang w:val="en-US"/>
        </w:rPr>
      </w:pPr>
      <w:r>
        <w:rPr>
          <w:lang w:val="en-US"/>
        </w:rPr>
        <w:t>- наказ</w:t>
      </w:r>
      <w:r>
        <w:rPr>
          <w:lang w:val="en-US"/>
        </w:rPr>
        <w:t>ываются лишением свободы на срок от пяти до десяти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357. Исключена</w:t>
      </w:r>
    </w:p>
    <w:p w:rsidR="00000000" w:rsidRDefault="00D2468B">
      <w:pPr>
        <w:pStyle w:val="a3"/>
        <w:rPr>
          <w:lang w:val="en-US"/>
        </w:rPr>
      </w:pPr>
      <w:r>
        <w:rPr>
          <w:rStyle w:val="a4"/>
          <w:lang w:val="en-US"/>
        </w:rPr>
        <w:t>(ЗРТ от 17.05.2004г.N35)</w:t>
      </w:r>
    </w:p>
    <w:p w:rsidR="00000000" w:rsidRDefault="00D2468B">
      <w:pPr>
        <w:pStyle w:val="6"/>
        <w:rPr>
          <w:rFonts w:eastAsia="Times New Roman"/>
          <w:lang w:val="en-US"/>
        </w:rPr>
      </w:pPr>
      <w:r>
        <w:rPr>
          <w:rFonts w:eastAsia="Times New Roman"/>
          <w:lang w:val="en-US"/>
        </w:rPr>
        <w:t>Статья 358. Незаконное задержание или заключение под стражу</w:t>
      </w:r>
    </w:p>
    <w:p w:rsidR="00000000" w:rsidRDefault="00D2468B">
      <w:pPr>
        <w:pStyle w:val="a3"/>
        <w:rPr>
          <w:lang w:val="en-US"/>
        </w:rPr>
      </w:pPr>
      <w:r>
        <w:rPr>
          <w:lang w:val="en-US"/>
        </w:rPr>
        <w:t>1) Заведомо незаконное задержание,</w:t>
      </w:r>
    </w:p>
    <w:p w:rsidR="00000000" w:rsidRDefault="00D2468B">
      <w:pPr>
        <w:pStyle w:val="a3"/>
        <w:rPr>
          <w:lang w:val="en-US"/>
        </w:rPr>
      </w:pPr>
      <w:r>
        <w:rPr>
          <w:lang w:val="en-US"/>
        </w:rPr>
        <w:t>- наказывается ограничением своб</w:t>
      </w:r>
      <w:r>
        <w:rPr>
          <w:lang w:val="en-US"/>
        </w:rPr>
        <w:t>оды на срок до трех лет, либо арестом на срок от трех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двух лет или без такового.</w:t>
      </w:r>
    </w:p>
    <w:p w:rsidR="00000000" w:rsidRDefault="00D2468B">
      <w:pPr>
        <w:pStyle w:val="a3"/>
        <w:rPr>
          <w:lang w:val="en-US"/>
        </w:rPr>
      </w:pPr>
      <w:r>
        <w:rPr>
          <w:lang w:val="en-US"/>
        </w:rPr>
        <w:t>2) Заведомо н</w:t>
      </w:r>
      <w:r>
        <w:rPr>
          <w:lang w:val="en-US"/>
        </w:rPr>
        <w:t>езаконное заключение под стражу или содержание под стражей,</w:t>
      </w:r>
    </w:p>
    <w:p w:rsidR="00000000" w:rsidRDefault="00D2468B">
      <w:pPr>
        <w:pStyle w:val="a3"/>
        <w:rPr>
          <w:lang w:val="en-US"/>
        </w:rPr>
      </w:pPr>
      <w:r>
        <w:rPr>
          <w:lang w:val="en-US"/>
        </w:rPr>
        <w:t>- наказывается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w:t>
      </w:r>
      <w:r>
        <w:rPr>
          <w:rStyle w:val="a4"/>
          <w:lang w:val="en-US"/>
        </w:rPr>
        <w:t>(ЗРТ от 17.05.2004г.N35).</w:t>
      </w:r>
    </w:p>
    <w:p w:rsidR="00000000" w:rsidRDefault="00D2468B">
      <w:pPr>
        <w:pStyle w:val="a3"/>
        <w:rPr>
          <w:lang w:val="en-US"/>
        </w:rPr>
      </w:pPr>
      <w:r>
        <w:rPr>
          <w:lang w:val="en-US"/>
        </w:rPr>
        <w:t>3) Деяния, предусмотренные частями первой или второй настоящей статьи, повлекшие тяжкие последствия,</w:t>
      </w:r>
    </w:p>
    <w:p w:rsidR="00000000" w:rsidRDefault="00D2468B">
      <w:pPr>
        <w:pStyle w:val="a3"/>
        <w:rPr>
          <w:lang w:val="en-US"/>
        </w:rPr>
      </w:pPr>
      <w:r>
        <w:rPr>
          <w:lang w:val="en-US"/>
        </w:rPr>
        <w:t>- наказываются лишением свободы на срок от пяти до семи лет с лишением права занимать определенные должности или заниматься определенной деятельностью на с</w:t>
      </w:r>
      <w:r>
        <w:rPr>
          <w:lang w:val="en-US"/>
        </w:rPr>
        <w:t>рок до пяти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359. Фальсификация доказательств</w:t>
      </w:r>
    </w:p>
    <w:p w:rsidR="00000000" w:rsidRDefault="00D2468B">
      <w:pPr>
        <w:pStyle w:val="a3"/>
        <w:rPr>
          <w:lang w:val="en-US"/>
        </w:rPr>
      </w:pPr>
      <w:r>
        <w:rPr>
          <w:lang w:val="en-US"/>
        </w:rPr>
        <w:t>1) Фальсификация доказательств по гражданскому делу лицом, участвующим в деле, или его представителем,</w:t>
      </w:r>
    </w:p>
    <w:p w:rsidR="00000000" w:rsidRDefault="00D2468B">
      <w:pPr>
        <w:pStyle w:val="a3"/>
        <w:rPr>
          <w:lang w:val="en-US"/>
        </w:rPr>
      </w:pPr>
      <w:r>
        <w:rPr>
          <w:lang w:val="en-US"/>
        </w:rPr>
        <w:t>- наказывается обязательными работами на срок от ста шестидесяти до дв</w:t>
      </w:r>
      <w:r>
        <w:rPr>
          <w:lang w:val="en-US"/>
        </w:rPr>
        <w:t>ухсот сорока часов или штрафом в размере от пятисот до одной тысячи показателей для расчетов или исправительными работами на срок от одного до двух лет</w:t>
      </w:r>
      <w:r>
        <w:rPr>
          <w:rStyle w:val="a4"/>
          <w:lang w:val="en-US"/>
        </w:rPr>
        <w:t xml:space="preserve">(ЗРТ от 17.05.2004г.N35, от 6.10.2008г.№422). </w:t>
      </w:r>
    </w:p>
    <w:p w:rsidR="00000000" w:rsidRDefault="00D2468B">
      <w:pPr>
        <w:pStyle w:val="a3"/>
        <w:rPr>
          <w:lang w:val="en-US"/>
        </w:rPr>
      </w:pPr>
      <w:r>
        <w:rPr>
          <w:lang w:val="en-US"/>
        </w:rPr>
        <w:t>2) Фальсификация доказательств по уголовному делу дознават</w:t>
      </w:r>
      <w:r>
        <w:rPr>
          <w:lang w:val="en-US"/>
        </w:rPr>
        <w:t xml:space="preserve">елем, следователем, прокурором или защитником </w:t>
      </w:r>
      <w:r>
        <w:rPr>
          <w:rStyle w:val="a4"/>
          <w:lang w:val="en-US"/>
        </w:rPr>
        <w:t>(ЗРТ от  15.03.2016г.№1274)</w:t>
      </w:r>
      <w:r>
        <w:rPr>
          <w:lang w:val="en-US"/>
        </w:rPr>
        <w:t>,</w:t>
      </w:r>
    </w:p>
    <w:p w:rsidR="00000000" w:rsidRDefault="00D2468B">
      <w:pPr>
        <w:pStyle w:val="a3"/>
        <w:rPr>
          <w:lang w:val="en-US"/>
        </w:rPr>
      </w:pPr>
      <w:r>
        <w:rPr>
          <w:lang w:val="en-US"/>
        </w:rPr>
        <w:t>- наказывается штрафом в размере от одной до двух тысяч показателей для расчетов или лишением свободы на срок до трех лет с лишением права занимать определенные должности или занима</w:t>
      </w:r>
      <w:r>
        <w:rPr>
          <w:lang w:val="en-US"/>
        </w:rPr>
        <w:t>ться определенной деятельностью на срок до трех лет</w:t>
      </w:r>
      <w:r>
        <w:rPr>
          <w:rStyle w:val="a4"/>
          <w:lang w:val="en-US"/>
        </w:rPr>
        <w:t>(ЗРТ от 17.05.2004г.N35, от 6.10.2008г.№422).</w:t>
      </w:r>
    </w:p>
    <w:p w:rsidR="00000000" w:rsidRDefault="00D2468B">
      <w:pPr>
        <w:pStyle w:val="a3"/>
        <w:rPr>
          <w:lang w:val="en-US"/>
        </w:rPr>
      </w:pPr>
      <w:r>
        <w:rPr>
          <w:lang w:val="en-US"/>
        </w:rPr>
        <w:t>3) Фальсификация доказательств по уголовному делу лицами, указанными в части второй настоящей статьи:</w:t>
      </w:r>
    </w:p>
    <w:p w:rsidR="00000000" w:rsidRDefault="00D2468B">
      <w:pPr>
        <w:pStyle w:val="a3"/>
        <w:rPr>
          <w:lang w:val="en-US"/>
        </w:rPr>
      </w:pPr>
      <w:r>
        <w:rPr>
          <w:lang w:val="en-US"/>
        </w:rPr>
        <w:t>а) о тяжком или особо тяжком преступлении;</w:t>
      </w:r>
    </w:p>
    <w:p w:rsidR="00000000" w:rsidRDefault="00D2468B">
      <w:pPr>
        <w:pStyle w:val="a3"/>
        <w:rPr>
          <w:lang w:val="en-US"/>
        </w:rPr>
      </w:pPr>
      <w:r>
        <w:rPr>
          <w:lang w:val="en-US"/>
        </w:rPr>
        <w:t>б) повлекшая п</w:t>
      </w:r>
      <w:r>
        <w:rPr>
          <w:lang w:val="en-US"/>
        </w:rPr>
        <w:t>о неосторожности тяжкие последствия,</w:t>
      </w:r>
    </w:p>
    <w:p w:rsidR="00000000" w:rsidRDefault="00D2468B">
      <w:pPr>
        <w:pStyle w:val="a3"/>
        <w:rPr>
          <w:lang w:val="en-US"/>
        </w:rPr>
      </w:pPr>
      <w:r>
        <w:rPr>
          <w:lang w:val="en-US"/>
        </w:rPr>
        <w:t>- наказывается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пяти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360. Незаконное освобождение от угол</w:t>
      </w:r>
      <w:r>
        <w:rPr>
          <w:rFonts w:eastAsia="Times New Roman"/>
          <w:lang w:val="en-US"/>
        </w:rPr>
        <w:t>овной ответственности</w:t>
      </w:r>
    </w:p>
    <w:p w:rsidR="00000000" w:rsidRDefault="00D2468B">
      <w:pPr>
        <w:pStyle w:val="a3"/>
        <w:rPr>
          <w:lang w:val="en-US"/>
        </w:rPr>
      </w:pPr>
      <w:r>
        <w:rPr>
          <w:lang w:val="en-US"/>
        </w:rPr>
        <w:t xml:space="preserve">Незаконное освобождение от уголовной ответственности лица, подозреваемого или обвиняемого в совершении преступления, прокурором, следователем  или дознавателем </w:t>
      </w:r>
      <w:r>
        <w:rPr>
          <w:rStyle w:val="a4"/>
          <w:lang w:val="en-US"/>
        </w:rPr>
        <w:t>(ЗРТ от  15.03.2016г.№1274)</w:t>
      </w:r>
      <w:r>
        <w:rPr>
          <w:lang w:val="en-US"/>
        </w:rPr>
        <w:t>,</w:t>
      </w:r>
    </w:p>
    <w:p w:rsidR="00000000" w:rsidRDefault="00D2468B">
      <w:pPr>
        <w:pStyle w:val="a3"/>
        <w:rPr>
          <w:lang w:val="en-US"/>
        </w:rPr>
      </w:pPr>
      <w:r>
        <w:rPr>
          <w:lang w:val="en-US"/>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361. Разглашение данных дознания или предварительного следствия</w:t>
      </w:r>
    </w:p>
    <w:p w:rsidR="00000000" w:rsidRDefault="00D2468B">
      <w:pPr>
        <w:pStyle w:val="a3"/>
        <w:rPr>
          <w:lang w:val="en-US"/>
        </w:rPr>
      </w:pPr>
      <w:r>
        <w:rPr>
          <w:lang w:val="en-US"/>
        </w:rPr>
        <w:t xml:space="preserve">Разглашение данных </w:t>
      </w:r>
      <w:r>
        <w:rPr>
          <w:lang w:val="en-US"/>
        </w:rPr>
        <w:t>дознания или предварительного следствия лицом, предупрежденным в установленном законном порядке о недопустимости их разглашения без разрешения дознавателя, следователя либо прокурора,</w:t>
      </w:r>
    </w:p>
    <w:p w:rsidR="00000000" w:rsidRDefault="00D2468B">
      <w:pPr>
        <w:pStyle w:val="a3"/>
        <w:rPr>
          <w:lang w:val="en-US"/>
        </w:rPr>
      </w:pPr>
      <w:r>
        <w:rPr>
          <w:lang w:val="en-US"/>
        </w:rPr>
        <w:t>- наказывается штрафом в размере до пятисот показателей для расчетов или</w:t>
      </w:r>
      <w:r>
        <w:rPr>
          <w:lang w:val="en-US"/>
        </w:rPr>
        <w:t xml:space="preserve"> исправительными работами на срок до двух лет либо лишением свободы на срок до двух лет(ЗРТ</w:t>
      </w:r>
      <w:r>
        <w:rPr>
          <w:rStyle w:val="a4"/>
          <w:lang w:val="en-US"/>
        </w:rPr>
        <w:t xml:space="preserve"> от 6.10.2008г.№422</w:t>
      </w:r>
      <w:r>
        <w:rPr>
          <w:lang w:val="en-US"/>
        </w:rPr>
        <w:t>).</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362. Незаконные действия в отношении имущества, подвергнутого описи или аресту</w:t>
      </w:r>
    </w:p>
    <w:p w:rsidR="00000000" w:rsidRDefault="00D2468B">
      <w:pPr>
        <w:pStyle w:val="6"/>
        <w:rPr>
          <w:rFonts w:eastAsia="Times New Roman"/>
          <w:lang w:val="en-US"/>
        </w:rPr>
      </w:pPr>
      <w:r>
        <w:rPr>
          <w:rFonts w:eastAsia="Times New Roman"/>
          <w:lang w:val="en-US"/>
        </w:rPr>
        <w:t>либо подлежащего конфискации</w:t>
      </w:r>
    </w:p>
    <w:p w:rsidR="00000000" w:rsidRDefault="00D2468B">
      <w:pPr>
        <w:pStyle w:val="a3"/>
        <w:rPr>
          <w:lang w:val="en-US"/>
        </w:rPr>
      </w:pPr>
      <w:r>
        <w:rPr>
          <w:lang w:val="en-US"/>
        </w:rPr>
        <w:t>1) Растрата, отчуждения ил</w:t>
      </w:r>
      <w:r>
        <w:rPr>
          <w:lang w:val="en-US"/>
        </w:rPr>
        <w:t>и сокрытие имущества, подвергнутого описи или аресту, совершенные лицом, которому это имущество вверено, а равно осуществлении служащим кредитной организации банковских операций с денежными средствами (вкладами), на которые наложен арест,</w:t>
      </w:r>
    </w:p>
    <w:p w:rsidR="00000000" w:rsidRDefault="00D2468B">
      <w:pPr>
        <w:pStyle w:val="a3"/>
        <w:rPr>
          <w:lang w:val="en-US"/>
        </w:rPr>
      </w:pPr>
      <w:r>
        <w:rPr>
          <w:lang w:val="en-US"/>
        </w:rPr>
        <w:t>- наказывается шт</w:t>
      </w:r>
      <w:r>
        <w:rPr>
          <w:lang w:val="en-US"/>
        </w:rPr>
        <w:t>рафом в размере от пятисот до одной тысячи показателей для расчетов либо лишением свободы на срок до двух лет</w:t>
      </w:r>
      <w:r>
        <w:rPr>
          <w:rStyle w:val="a4"/>
          <w:lang w:val="en-US"/>
        </w:rPr>
        <w:t>(ЗРТ от 17.05.2004г.N35, от 6.10.2008г.№422).</w:t>
      </w:r>
    </w:p>
    <w:p w:rsidR="00000000" w:rsidRDefault="00D2468B">
      <w:pPr>
        <w:pStyle w:val="a3"/>
        <w:rPr>
          <w:lang w:val="en-US"/>
        </w:rPr>
      </w:pPr>
      <w:r>
        <w:rPr>
          <w:lang w:val="en-US"/>
        </w:rPr>
        <w:t>2) Сокрытие или присвоение имущества, подлежащего конфискации по приговору суда, а равно иное уклонен</w:t>
      </w:r>
      <w:r>
        <w:rPr>
          <w:lang w:val="en-US"/>
        </w:rPr>
        <w:t>ие от исполнения вступившего в законную силу приговора суда о назначении конфискации имущества,</w:t>
      </w:r>
    </w:p>
    <w:p w:rsidR="00000000" w:rsidRDefault="00D2468B">
      <w:pPr>
        <w:pStyle w:val="a3"/>
        <w:rPr>
          <w:lang w:val="en-US"/>
        </w:rPr>
      </w:pPr>
      <w:r>
        <w:rPr>
          <w:lang w:val="en-US"/>
        </w:rPr>
        <w:t>- наказывается штрафом от одной тысячи до двух тысяч показателей для расчетов либо лишением свободы на срок до трех лет</w:t>
      </w:r>
      <w:r>
        <w:rPr>
          <w:rStyle w:val="a4"/>
          <w:lang w:val="en-US"/>
        </w:rPr>
        <w:t>(ЗРТ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363. Н</w:t>
      </w:r>
      <w:r>
        <w:rPr>
          <w:rFonts w:eastAsia="Times New Roman"/>
          <w:lang w:val="en-US"/>
        </w:rPr>
        <w:t>еисполнение приговора суда, решения суда или иного судебного акта</w:t>
      </w:r>
    </w:p>
    <w:p w:rsidR="00000000" w:rsidRDefault="00D2468B">
      <w:pPr>
        <w:pStyle w:val="a3"/>
        <w:rPr>
          <w:lang w:val="en-US"/>
        </w:rPr>
      </w:pPr>
      <w:r>
        <w:rPr>
          <w:lang w:val="en-US"/>
        </w:rPr>
        <w:t>Злостное неисполнение представителем власти, государственным служащим местного органа государственной власти и органов самоуправления посёлков и сёл, а также служащим государственного учрежд</w:t>
      </w:r>
      <w:r>
        <w:rPr>
          <w:lang w:val="en-US"/>
        </w:rPr>
        <w:t xml:space="preserve">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w:t>
      </w:r>
      <w:r>
        <w:rPr>
          <w:rStyle w:val="a4"/>
          <w:lang w:val="en-US"/>
        </w:rPr>
        <w:t>(ЗРТ от 02.01.2018г.№1472)</w:t>
      </w:r>
      <w:r>
        <w:rPr>
          <w:lang w:val="en-US"/>
        </w:rPr>
        <w:t>,</w:t>
      </w:r>
    </w:p>
    <w:p w:rsidR="00000000" w:rsidRDefault="00D2468B">
      <w:pPr>
        <w:pStyle w:val="a3"/>
        <w:rPr>
          <w:lang w:val="en-US"/>
        </w:rPr>
      </w:pPr>
      <w:r>
        <w:rPr>
          <w:lang w:val="en-US"/>
        </w:rPr>
        <w:t>- наказывается штрафом в размере от двухсот до пятисот показателе</w:t>
      </w:r>
      <w:r>
        <w:rPr>
          <w:lang w:val="en-US"/>
        </w:rPr>
        <w:t>й для расчетов либо лишением свободы на срок до двух лет</w:t>
      </w:r>
      <w:r>
        <w:rPr>
          <w:rStyle w:val="a4"/>
          <w:lang w:val="en-US"/>
        </w:rPr>
        <w:t>(ЗРТ от 17.05.2004г.N35, от 6.10.2008г.№422).</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364. Уклонение от отбывания наказания в виде лишения свободы</w:t>
      </w:r>
    </w:p>
    <w:p w:rsidR="00000000" w:rsidRDefault="00D2468B">
      <w:pPr>
        <w:pStyle w:val="a3"/>
        <w:rPr>
          <w:lang w:val="en-US"/>
        </w:rPr>
      </w:pPr>
      <w:r>
        <w:rPr>
          <w:lang w:val="en-US"/>
        </w:rPr>
        <w:t>Уклонение лица, осужденного к лишению свободы, которому разрешен краткосрочный выезд</w:t>
      </w:r>
      <w:r>
        <w:rPr>
          <w:lang w:val="en-US"/>
        </w:rPr>
        <w:t xml:space="preserve"> за пределы мест лишения свободы либо предоставлена отсрочка исполнения приговора, от отбывания наказания после окончания срока выезда или отсрочки,</w:t>
      </w:r>
    </w:p>
    <w:p w:rsidR="00000000" w:rsidRDefault="00D2468B">
      <w:pPr>
        <w:pStyle w:val="a3"/>
        <w:rPr>
          <w:lang w:val="en-US"/>
        </w:rPr>
      </w:pPr>
      <w:r>
        <w:rPr>
          <w:lang w:val="en-US"/>
        </w:rPr>
        <w:t>- наказывается лишением свободы на срок до двух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365. Побег из мест лишения свободы или из-под</w:t>
      </w:r>
      <w:r>
        <w:rPr>
          <w:rFonts w:eastAsia="Times New Roman"/>
          <w:lang w:val="en-US"/>
        </w:rPr>
        <w:t xml:space="preserve"> стражи</w:t>
      </w:r>
    </w:p>
    <w:p w:rsidR="00000000" w:rsidRDefault="00D2468B">
      <w:pPr>
        <w:pStyle w:val="a3"/>
        <w:rPr>
          <w:lang w:val="en-US"/>
        </w:rPr>
      </w:pPr>
      <w:r>
        <w:rPr>
          <w:lang w:val="en-US"/>
        </w:rPr>
        <w:t>1) Побег из мест лишения свободы или из под стражи, совершенный лицом, отбывающим наказание или находящимся в предварительном заключении,</w:t>
      </w:r>
    </w:p>
    <w:p w:rsidR="00000000" w:rsidRDefault="00D2468B">
      <w:pPr>
        <w:pStyle w:val="a3"/>
        <w:rPr>
          <w:lang w:val="en-US"/>
        </w:rPr>
      </w:pPr>
      <w:r>
        <w:rPr>
          <w:lang w:val="en-US"/>
        </w:rPr>
        <w:t>- наказывается лишением свободы сроком от двух до пяти лет</w:t>
      </w:r>
      <w:r>
        <w:rPr>
          <w:rStyle w:val="a4"/>
          <w:lang w:val="en-US"/>
        </w:rPr>
        <w:t>(ЗРТ от 17.05.2004г N35.).</w:t>
      </w:r>
    </w:p>
    <w:p w:rsidR="00000000" w:rsidRDefault="00D2468B">
      <w:pPr>
        <w:pStyle w:val="a3"/>
        <w:rPr>
          <w:lang w:val="en-US"/>
        </w:rPr>
      </w:pPr>
      <w:r>
        <w:rPr>
          <w:lang w:val="en-US"/>
        </w:rPr>
        <w:t>2) То же деяние, совершен</w:t>
      </w:r>
      <w:r>
        <w:rPr>
          <w:lang w:val="en-US"/>
        </w:rPr>
        <w:t>ное:</w:t>
      </w:r>
    </w:p>
    <w:p w:rsidR="00000000" w:rsidRDefault="00D2468B">
      <w:pPr>
        <w:pStyle w:val="a3"/>
        <w:rPr>
          <w:lang w:val="en-US"/>
        </w:rPr>
      </w:pPr>
      <w:r>
        <w:rPr>
          <w:lang w:val="en-US"/>
        </w:rPr>
        <w:t>а) по предварительному сговору группой лиц;</w:t>
      </w:r>
    </w:p>
    <w:p w:rsidR="00000000" w:rsidRDefault="00D2468B">
      <w:pPr>
        <w:pStyle w:val="a3"/>
        <w:rPr>
          <w:lang w:val="en-US"/>
        </w:rPr>
      </w:pPr>
      <w:r>
        <w:rPr>
          <w:lang w:val="en-US"/>
        </w:rPr>
        <w:t>б) с применением насилия, опасного для жизни или здоровья других лиц, либо с угрозой применения такого насилия;</w:t>
      </w:r>
    </w:p>
    <w:p w:rsidR="00000000" w:rsidRDefault="00D2468B">
      <w:pPr>
        <w:pStyle w:val="a3"/>
        <w:rPr>
          <w:lang w:val="en-US"/>
        </w:rPr>
      </w:pPr>
      <w:r>
        <w:rPr>
          <w:lang w:val="en-US"/>
        </w:rPr>
        <w:t>в) с применением оружия или предметов, используемых в качестве оружия,</w:t>
      </w:r>
    </w:p>
    <w:p w:rsidR="00000000" w:rsidRDefault="00D2468B">
      <w:pPr>
        <w:pStyle w:val="a3"/>
        <w:rPr>
          <w:lang w:val="en-US"/>
        </w:rPr>
      </w:pPr>
      <w:r>
        <w:rPr>
          <w:lang w:val="en-US"/>
        </w:rPr>
        <w:t>- наказывается лишением свободы на срок от пяти до десяти лет.</w:t>
      </w:r>
    </w:p>
    <w:p w:rsidR="00000000" w:rsidRDefault="00D2468B">
      <w:pPr>
        <w:pStyle w:val="a3"/>
        <w:rPr>
          <w:lang w:val="en-US"/>
        </w:rPr>
      </w:pPr>
      <w:r>
        <w:rPr>
          <w:lang w:val="en-US"/>
        </w:rPr>
        <w:t>Примечание: Лицо, добровольно возвратившееся в трёхдневный срок в места лишения свободы или под стражу, освобождается от уголовной ответственности за побег, если в действиях этого лица не содер</w:t>
      </w:r>
      <w:r>
        <w:rPr>
          <w:lang w:val="en-US"/>
        </w:rPr>
        <w:t>жится иной состав преступления(ЗРТ</w:t>
      </w:r>
      <w:r>
        <w:rPr>
          <w:rStyle w:val="a4"/>
          <w:lang w:val="en-US"/>
        </w:rPr>
        <w:t xml:space="preserve"> от 17.05.2004г.N35</w:t>
      </w:r>
      <w:r>
        <w:rPr>
          <w:lang w:val="en-US"/>
        </w:rPr>
        <w:t>).</w:t>
      </w:r>
    </w:p>
    <w:p w:rsidR="00000000" w:rsidRDefault="00D2468B">
      <w:pPr>
        <w:pStyle w:val="a3"/>
        <w:rPr>
          <w:lang w:val="en-US"/>
        </w:rPr>
      </w:pPr>
      <w:r>
        <w:rPr>
          <w:lang w:val="en-US"/>
        </w:rPr>
        <w:t> </w:t>
      </w:r>
    </w:p>
    <w:p w:rsidR="00000000" w:rsidRDefault="00D2468B">
      <w:pPr>
        <w:pStyle w:val="3"/>
        <w:rPr>
          <w:rFonts w:eastAsia="Times New Roman"/>
          <w:lang w:val="en-US"/>
        </w:rPr>
      </w:pPr>
      <w:r>
        <w:rPr>
          <w:rFonts w:eastAsia="Times New Roman"/>
          <w:lang w:val="en-US"/>
        </w:rPr>
        <w:t>РАЗДЕЛ XIV. ПРЕСТУПЛЕНИЯ ПРОТИВ ВОЕННОЙ СЛУЖБЫ</w:t>
      </w:r>
    </w:p>
    <w:p w:rsidR="00000000" w:rsidRDefault="00D2468B">
      <w:pPr>
        <w:pStyle w:val="4"/>
        <w:rPr>
          <w:rFonts w:eastAsia="Times New Roman"/>
          <w:lang w:val="en-US"/>
        </w:rPr>
      </w:pPr>
      <w:r>
        <w:rPr>
          <w:rFonts w:eastAsia="Times New Roman"/>
          <w:lang w:val="en-US"/>
        </w:rPr>
        <w:t>ГЛАВА 33. ПРЕСТУПЛЕНИЯ ПРОТИВ ВОЕННОЙ СЛУЖБЫ</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366. Понятие преступлений против военной службы</w:t>
      </w:r>
    </w:p>
    <w:p w:rsidR="00000000" w:rsidRDefault="00D2468B">
      <w:pPr>
        <w:pStyle w:val="a3"/>
        <w:rPr>
          <w:lang w:val="en-US"/>
        </w:rPr>
      </w:pPr>
      <w:r>
        <w:rPr>
          <w:lang w:val="en-US"/>
        </w:rPr>
        <w:t>1) Преступлениями против военной службы признаютс</w:t>
      </w:r>
      <w:r>
        <w:rPr>
          <w:lang w:val="en-US"/>
        </w:rPr>
        <w:t>я предусмотренные настоящей главой преступления против установленного порядка прохождения воинской службы, совершенные военнослужащими, проходящими военную службу по призыву либо в добровольном порядке в Вооруженных Силах Республики Таджикистан и других во</w:t>
      </w:r>
      <w:r>
        <w:rPr>
          <w:lang w:val="en-US"/>
        </w:rPr>
        <w:t>инских формированиях Республики Таджикистан, гражданами, пребывающими в запасе, во время прохождения ими военных сборов, а также лицами, наделенными статусом военнослужащего в соответствии с действующим законом(ЗРТ</w:t>
      </w:r>
      <w:r>
        <w:rPr>
          <w:rStyle w:val="a4"/>
          <w:lang w:val="en-US"/>
        </w:rPr>
        <w:t xml:space="preserve"> от 17.05.2004г.N35 </w:t>
      </w:r>
      <w:r>
        <w:rPr>
          <w:lang w:val="en-US"/>
        </w:rPr>
        <w:t>).</w:t>
      </w:r>
    </w:p>
    <w:p w:rsidR="00000000" w:rsidRDefault="00D2468B">
      <w:pPr>
        <w:pStyle w:val="a3"/>
        <w:rPr>
          <w:lang w:val="en-US"/>
        </w:rPr>
      </w:pPr>
      <w:r>
        <w:rPr>
          <w:lang w:val="en-US"/>
        </w:rPr>
        <w:t>2) Лица, не упомяну</w:t>
      </w:r>
      <w:r>
        <w:rPr>
          <w:lang w:val="en-US"/>
        </w:rPr>
        <w:t>тые в настоящей статье, несут ответственность по соответствующим статьям настоящего Кодекса за соучастие в совершении преступлений против военной службы в качестве организаторов, подстрекателей и пособников.</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367. Исключена</w:t>
      </w:r>
    </w:p>
    <w:p w:rsidR="00000000" w:rsidRDefault="00D2468B">
      <w:pPr>
        <w:pStyle w:val="a3"/>
        <w:rPr>
          <w:lang w:val="en-US"/>
        </w:rPr>
      </w:pP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368. Неисполнение приказа</w:t>
      </w:r>
    </w:p>
    <w:p w:rsidR="00000000" w:rsidRDefault="00D2468B">
      <w:pPr>
        <w:pStyle w:val="a3"/>
        <w:rPr>
          <w:lang w:val="en-US"/>
        </w:rPr>
      </w:pPr>
      <w:r>
        <w:rPr>
          <w:lang w:val="en-US"/>
        </w:rPr>
        <w:t>1) Неисполнение подчиненным приказа начальника, отданного в установленном порядке, причинившее существенный вред интересам службы, за исключением случаев неисполнения заведомо преступного приказа,</w:t>
      </w:r>
    </w:p>
    <w:p w:rsidR="00000000" w:rsidRDefault="00D2468B">
      <w:pPr>
        <w:pStyle w:val="a3"/>
        <w:rPr>
          <w:lang w:val="en-US"/>
        </w:rPr>
      </w:pPr>
      <w:r>
        <w:rPr>
          <w:lang w:val="en-US"/>
        </w:rPr>
        <w:t>- наказывается ограниче</w:t>
      </w:r>
      <w:r>
        <w:rPr>
          <w:lang w:val="en-US"/>
        </w:rPr>
        <w:t>нием по военной службе на срок до двух лет, либо содержанием в дисциплинарной воинской части на срок до двух лет</w:t>
      </w:r>
      <w:r>
        <w:rPr>
          <w:rStyle w:val="a4"/>
          <w:lang w:val="en-US"/>
        </w:rPr>
        <w:t>(ЗРТ от 17.05.2004г.N35 ).</w:t>
      </w:r>
    </w:p>
    <w:p w:rsidR="00000000" w:rsidRDefault="00D2468B">
      <w:pPr>
        <w:pStyle w:val="a3"/>
        <w:rPr>
          <w:lang w:val="en-US"/>
        </w:rPr>
      </w:pPr>
      <w:r>
        <w:rPr>
          <w:lang w:val="en-US"/>
        </w:rPr>
        <w:t>2) То же деяние, совершенное в боевой обстановке или в военное время,</w:t>
      </w:r>
    </w:p>
    <w:p w:rsidR="00000000" w:rsidRDefault="00D2468B">
      <w:pPr>
        <w:pStyle w:val="a3"/>
        <w:rPr>
          <w:lang w:val="en-US"/>
        </w:rPr>
      </w:pPr>
      <w:r>
        <w:rPr>
          <w:lang w:val="en-US"/>
        </w:rPr>
        <w:t>- наказывается лишением свободы на срок от пяти</w:t>
      </w:r>
      <w:r>
        <w:rPr>
          <w:lang w:val="en-US"/>
        </w:rPr>
        <w:t xml:space="preserve"> до десяти лет</w:t>
      </w:r>
      <w:r>
        <w:rPr>
          <w:rStyle w:val="a4"/>
          <w:lang w:val="en-US"/>
        </w:rPr>
        <w:t>(ЗРТ от 17.05.2004г.N35 ).</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369. Сопротивление начальнику или принуждение его к нарушению служебных обязанностей</w:t>
      </w:r>
    </w:p>
    <w:p w:rsidR="00000000" w:rsidRDefault="00D2468B">
      <w:pPr>
        <w:pStyle w:val="a3"/>
        <w:rPr>
          <w:lang w:val="en-US"/>
        </w:rPr>
      </w:pPr>
      <w:r>
        <w:rPr>
          <w:lang w:val="en-US"/>
        </w:rPr>
        <w:t>1) Сопротивление начальнику, а также иному лицу, исполняющему возложенные на него обязанности начальника, а равно принужд</w:t>
      </w:r>
      <w:r>
        <w:rPr>
          <w:lang w:val="en-US"/>
        </w:rPr>
        <w:t>ение его к нарушению этих обязанностей, сопряженное с насилием или с угрозой его применения,</w:t>
      </w:r>
    </w:p>
    <w:p w:rsidR="00000000" w:rsidRDefault="00D2468B">
      <w:pPr>
        <w:pStyle w:val="a3"/>
        <w:rPr>
          <w:lang w:val="en-US"/>
        </w:rPr>
      </w:pPr>
      <w:r>
        <w:rPr>
          <w:lang w:val="en-US"/>
        </w:rPr>
        <w:t>- наказывается ограничением по военной службе на срок до двух лет или содержанием в дисциплинарной воинской части на срок до двух лет либо лишением свободы на срок</w:t>
      </w:r>
      <w:r>
        <w:rPr>
          <w:lang w:val="en-US"/>
        </w:rPr>
        <w:t xml:space="preserve"> до трех лет</w:t>
      </w:r>
      <w:r>
        <w:rPr>
          <w:rStyle w:val="a4"/>
          <w:lang w:val="en-US"/>
        </w:rPr>
        <w:t>(ЗРТ от 17.05.2004г.N35 ).</w:t>
      </w:r>
    </w:p>
    <w:p w:rsidR="00000000" w:rsidRDefault="00D2468B">
      <w:pPr>
        <w:pStyle w:val="a3"/>
        <w:rPr>
          <w:lang w:val="en-US"/>
        </w:rPr>
      </w:pPr>
      <w:r>
        <w:rPr>
          <w:lang w:val="en-US"/>
        </w:rPr>
        <w:t>2) Те же деяния, совершенные:</w:t>
      </w:r>
    </w:p>
    <w:p w:rsidR="00000000" w:rsidRDefault="00D2468B">
      <w:pPr>
        <w:pStyle w:val="a3"/>
        <w:rPr>
          <w:lang w:val="en-US"/>
        </w:rPr>
      </w:pPr>
      <w:r>
        <w:rPr>
          <w:lang w:val="en-US"/>
        </w:rPr>
        <w:t>а) группой лиц, группой лиц по предварительному сговору или организованной группой;</w:t>
      </w:r>
    </w:p>
    <w:p w:rsidR="00000000" w:rsidRDefault="00D2468B">
      <w:pPr>
        <w:pStyle w:val="a3"/>
        <w:rPr>
          <w:lang w:val="en-US"/>
        </w:rPr>
      </w:pPr>
      <w:r>
        <w:rPr>
          <w:lang w:val="en-US"/>
        </w:rPr>
        <w:t>б) с применением оружия, боевой техники или взрывчатых веществ</w:t>
      </w:r>
      <w:r>
        <w:rPr>
          <w:rStyle w:val="a4"/>
          <w:lang w:val="en-US"/>
        </w:rPr>
        <w:t>(ЗРТ от 17.05.2004г.N35);</w:t>
      </w:r>
    </w:p>
    <w:p w:rsidR="00000000" w:rsidRDefault="00D2468B">
      <w:pPr>
        <w:pStyle w:val="a3"/>
        <w:rPr>
          <w:lang w:val="en-US"/>
        </w:rPr>
      </w:pPr>
      <w:r>
        <w:rPr>
          <w:lang w:val="en-US"/>
        </w:rPr>
        <w:t>в) с причинение</w:t>
      </w:r>
      <w:r>
        <w:rPr>
          <w:lang w:val="en-US"/>
        </w:rPr>
        <w:t>м тяжкого или средней тяжести вреда здоровью либо иных тяжких последствий,</w:t>
      </w:r>
    </w:p>
    <w:p w:rsidR="00000000" w:rsidRDefault="00D2468B">
      <w:pPr>
        <w:pStyle w:val="a3"/>
        <w:rPr>
          <w:lang w:val="en-US"/>
        </w:rPr>
      </w:pPr>
      <w:r>
        <w:rPr>
          <w:lang w:val="en-US"/>
        </w:rPr>
        <w:t>- наказываются лишением свободы на срок от пяти до десяти лет.</w:t>
      </w:r>
    </w:p>
    <w:p w:rsidR="00000000" w:rsidRDefault="00D2468B">
      <w:pPr>
        <w:pStyle w:val="a3"/>
        <w:rPr>
          <w:lang w:val="en-US"/>
        </w:rPr>
      </w:pPr>
      <w:r>
        <w:rPr>
          <w:lang w:val="en-US"/>
        </w:rPr>
        <w:t>3) Те же действия, совершенные в боевой обстановке или в военное время,</w:t>
      </w:r>
    </w:p>
    <w:p w:rsidR="00000000" w:rsidRDefault="00D2468B">
      <w:pPr>
        <w:pStyle w:val="a3"/>
        <w:rPr>
          <w:lang w:val="en-US"/>
        </w:rPr>
      </w:pPr>
      <w:r>
        <w:rPr>
          <w:lang w:val="en-US"/>
        </w:rPr>
        <w:t>- наказываются лишением свободы на срок от пяти до пятнадцати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370. Применение силы в отношении начальника</w:t>
      </w:r>
    </w:p>
    <w:p w:rsidR="00000000" w:rsidRDefault="00D2468B">
      <w:pPr>
        <w:pStyle w:val="a3"/>
        <w:rPr>
          <w:lang w:val="en-US"/>
        </w:rPr>
      </w:pPr>
      <w:r>
        <w:rPr>
          <w:lang w:val="en-US"/>
        </w:rPr>
        <w:t>1) Нанесение побоев или применение другого насилия в отношении начальника в связи с исполнением им обязанностей по военной службе или во</w:t>
      </w:r>
      <w:r>
        <w:rPr>
          <w:lang w:val="en-US"/>
        </w:rPr>
        <w:t xml:space="preserve"> время исполнения этих обязанностей,</w:t>
      </w:r>
    </w:p>
    <w:p w:rsidR="00000000" w:rsidRDefault="00D2468B">
      <w:pPr>
        <w:pStyle w:val="a3"/>
        <w:rPr>
          <w:lang w:val="en-US"/>
        </w:rPr>
      </w:pPr>
      <w:r>
        <w:rPr>
          <w:lang w:val="en-US"/>
        </w:rPr>
        <w:t>- наказывается ограничением по военной службе на срок до двух лет или содержанием в дисциплинарной воинской части на срок до двух лет либо лишением свободы на срок до пяти лет</w:t>
      </w:r>
      <w:r>
        <w:rPr>
          <w:rStyle w:val="a4"/>
          <w:lang w:val="en-US"/>
        </w:rPr>
        <w:t>(ЗРТ от 17.05.2004г.N35).</w:t>
      </w:r>
    </w:p>
    <w:p w:rsidR="00000000" w:rsidRDefault="00D2468B">
      <w:pPr>
        <w:pStyle w:val="a3"/>
        <w:rPr>
          <w:lang w:val="en-US"/>
        </w:rPr>
      </w:pPr>
      <w:r>
        <w:rPr>
          <w:lang w:val="en-US"/>
        </w:rPr>
        <w:t>2) Те же действие,</w:t>
      </w:r>
      <w:r>
        <w:rPr>
          <w:lang w:val="en-US"/>
        </w:rPr>
        <w:t xml:space="preserve"> совершенные:</w:t>
      </w:r>
    </w:p>
    <w:p w:rsidR="00000000" w:rsidRDefault="00D2468B">
      <w:pPr>
        <w:pStyle w:val="a3"/>
        <w:rPr>
          <w:lang w:val="en-US"/>
        </w:rPr>
      </w:pPr>
      <w:r>
        <w:rPr>
          <w:lang w:val="en-US"/>
        </w:rPr>
        <w:t>а) группой лиц, группой лиц по предварительному сговору или организованной группой;</w:t>
      </w:r>
    </w:p>
    <w:p w:rsidR="00000000" w:rsidRDefault="00D2468B">
      <w:pPr>
        <w:pStyle w:val="a3"/>
        <w:rPr>
          <w:lang w:val="en-US"/>
        </w:rPr>
      </w:pPr>
      <w:r>
        <w:rPr>
          <w:lang w:val="en-US"/>
        </w:rPr>
        <w:t>б) с применением оружия;</w:t>
      </w:r>
    </w:p>
    <w:p w:rsidR="00000000" w:rsidRDefault="00D2468B">
      <w:pPr>
        <w:pStyle w:val="a3"/>
        <w:rPr>
          <w:lang w:val="en-US"/>
        </w:rPr>
      </w:pPr>
      <w:r>
        <w:rPr>
          <w:lang w:val="en-US"/>
        </w:rPr>
        <w:t>в) с причинением тяжкого или средней тяжести вреда здоровью либо иных тяжких последствий,</w:t>
      </w:r>
    </w:p>
    <w:p w:rsidR="00000000" w:rsidRDefault="00D2468B">
      <w:pPr>
        <w:pStyle w:val="a3"/>
        <w:rPr>
          <w:lang w:val="en-US"/>
        </w:rPr>
      </w:pPr>
      <w:r>
        <w:rPr>
          <w:lang w:val="en-US"/>
        </w:rPr>
        <w:t xml:space="preserve">- наказываются лишением свободы на срок от </w:t>
      </w:r>
      <w:r>
        <w:rPr>
          <w:lang w:val="en-US"/>
        </w:rPr>
        <w:t>пяти до десяти лет.</w:t>
      </w:r>
    </w:p>
    <w:p w:rsidR="00000000" w:rsidRDefault="00D2468B">
      <w:pPr>
        <w:pStyle w:val="a3"/>
        <w:rPr>
          <w:lang w:val="en-US"/>
        </w:rPr>
      </w:pPr>
      <w:r>
        <w:rPr>
          <w:lang w:val="en-US"/>
        </w:rPr>
        <w:t>3) Действия, предусмотренные частями первой или второй настоящей статьи, совершенные в боевой обстановке или в военное время,</w:t>
      </w:r>
    </w:p>
    <w:p w:rsidR="00000000" w:rsidRDefault="00D2468B">
      <w:pPr>
        <w:pStyle w:val="a3"/>
        <w:rPr>
          <w:lang w:val="en-US"/>
        </w:rPr>
      </w:pPr>
      <w:r>
        <w:rPr>
          <w:lang w:val="en-US"/>
        </w:rPr>
        <w:t>- наказываются лишением свободы на срок от десяти до пятнадцати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371. Угроза начальнику</w:t>
      </w:r>
    </w:p>
    <w:p w:rsidR="00000000" w:rsidRDefault="00D2468B">
      <w:pPr>
        <w:pStyle w:val="a3"/>
        <w:rPr>
          <w:lang w:val="en-US"/>
        </w:rPr>
      </w:pPr>
      <w:r>
        <w:rPr>
          <w:lang w:val="en-US"/>
        </w:rPr>
        <w:t>1) Угроза убийством, причинением вреда здоровью либо угроза нанесения побоев начальнику в связи с исполнением им обязанностей по военной службе, при наличии достаточных оснований опасаться осуществления этой угрозы,</w:t>
      </w:r>
    </w:p>
    <w:p w:rsidR="00000000" w:rsidRDefault="00D2468B">
      <w:pPr>
        <w:pStyle w:val="a3"/>
        <w:rPr>
          <w:lang w:val="en-US"/>
        </w:rPr>
      </w:pPr>
      <w:r>
        <w:rPr>
          <w:lang w:val="en-US"/>
        </w:rPr>
        <w:t>- наказывается содержанием в дисциплинар</w:t>
      </w:r>
      <w:r>
        <w:rPr>
          <w:lang w:val="en-US"/>
        </w:rPr>
        <w:t>ной воинской части на срок до двух лет либо лишением свободы на тот же срок.</w:t>
      </w:r>
    </w:p>
    <w:p w:rsidR="00000000" w:rsidRDefault="00D2468B">
      <w:pPr>
        <w:pStyle w:val="a3"/>
        <w:rPr>
          <w:lang w:val="en-US"/>
        </w:rPr>
      </w:pPr>
      <w:r>
        <w:rPr>
          <w:lang w:val="en-US"/>
        </w:rPr>
        <w:t>2) Те же деяния, совершенные в боевой обстановке или в военное время,</w:t>
      </w:r>
    </w:p>
    <w:p w:rsidR="00000000" w:rsidRDefault="00D2468B">
      <w:pPr>
        <w:pStyle w:val="a3"/>
        <w:rPr>
          <w:lang w:val="en-US"/>
        </w:rPr>
      </w:pPr>
      <w:r>
        <w:rPr>
          <w:lang w:val="en-US"/>
        </w:rPr>
        <w:t>- наказывается лишением свободы на срок от трех до пяти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372. Оскорбление военнослужащего</w:t>
      </w:r>
    </w:p>
    <w:p w:rsidR="00000000" w:rsidRDefault="00D2468B">
      <w:pPr>
        <w:pStyle w:val="a3"/>
        <w:rPr>
          <w:lang w:val="en-US"/>
        </w:rPr>
      </w:pPr>
      <w:r>
        <w:rPr>
          <w:lang w:val="en-US"/>
        </w:rPr>
        <w:t>1) Оск</w:t>
      </w:r>
      <w:r>
        <w:rPr>
          <w:lang w:val="en-US"/>
        </w:rPr>
        <w:t>орбление одним военнослужащим другого во время исполнения или в связи с исполнением обязанностей военной службы,</w:t>
      </w:r>
    </w:p>
    <w:p w:rsidR="00000000" w:rsidRDefault="00D2468B">
      <w:pPr>
        <w:pStyle w:val="a3"/>
        <w:rPr>
          <w:lang w:val="en-US"/>
        </w:rPr>
      </w:pPr>
      <w:r>
        <w:rPr>
          <w:lang w:val="en-US"/>
        </w:rPr>
        <w:t>- наказывается ограничением по военной службе на срок до шести месяцев либо содержанием в дисциплинарной воинской части на тот же срок.</w:t>
      </w:r>
    </w:p>
    <w:p w:rsidR="00000000" w:rsidRDefault="00D2468B">
      <w:pPr>
        <w:pStyle w:val="a3"/>
        <w:rPr>
          <w:lang w:val="en-US"/>
        </w:rPr>
      </w:pPr>
      <w:r>
        <w:rPr>
          <w:lang w:val="en-US"/>
        </w:rPr>
        <w:t>2) Оско</w:t>
      </w:r>
      <w:r>
        <w:rPr>
          <w:lang w:val="en-US"/>
        </w:rPr>
        <w:t>рбление подчиненным начальника, а равно начальником подчиненного во время исполнения или в связи с исполнением обязанностей военной службы,</w:t>
      </w:r>
    </w:p>
    <w:p w:rsidR="00000000" w:rsidRDefault="00D2468B">
      <w:pPr>
        <w:pStyle w:val="a3"/>
        <w:rPr>
          <w:lang w:val="en-US"/>
        </w:rPr>
      </w:pPr>
      <w:r>
        <w:rPr>
          <w:lang w:val="en-US"/>
        </w:rPr>
        <w:t>- наказывается ограничением по военной службе на срок до одного года либо содержанием в дисциплинарной воинской част</w:t>
      </w:r>
      <w:r>
        <w:rPr>
          <w:lang w:val="en-US"/>
        </w:rPr>
        <w:t>и на тот же срок.</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373. Нарушение уставных правил взаимоотношений между военнослужащими при</w:t>
      </w:r>
    </w:p>
    <w:p w:rsidR="00000000" w:rsidRDefault="00D2468B">
      <w:pPr>
        <w:pStyle w:val="6"/>
        <w:rPr>
          <w:rFonts w:eastAsia="Times New Roman"/>
          <w:lang w:val="en-US"/>
        </w:rPr>
      </w:pPr>
      <w:r>
        <w:rPr>
          <w:rFonts w:eastAsia="Times New Roman"/>
          <w:lang w:val="en-US"/>
        </w:rPr>
        <w:t>отсутствии между ними отношений подчиненности</w:t>
      </w:r>
    </w:p>
    <w:p w:rsidR="00000000" w:rsidRDefault="00D2468B">
      <w:pPr>
        <w:pStyle w:val="a3"/>
        <w:rPr>
          <w:lang w:val="en-US"/>
        </w:rPr>
      </w:pPr>
      <w:r>
        <w:rPr>
          <w:lang w:val="en-US"/>
        </w:rPr>
        <w:t>1) Нарушение уставных правил взаимоотношений между военнослужащими при отсутствии между ними отношений подчине</w:t>
      </w:r>
      <w:r>
        <w:rPr>
          <w:lang w:val="en-US"/>
        </w:rPr>
        <w:t>нности, выразившееся в систематическом издевательстве, унижении чести и достоинства, истязании, причинении легкого вреда здоровью с расстройством здоровья или незаконном лишении свободы,</w:t>
      </w:r>
    </w:p>
    <w:p w:rsidR="00000000" w:rsidRDefault="00D2468B">
      <w:pPr>
        <w:pStyle w:val="a3"/>
        <w:rPr>
          <w:lang w:val="en-US"/>
        </w:rPr>
      </w:pPr>
      <w:r>
        <w:rPr>
          <w:lang w:val="en-US"/>
        </w:rPr>
        <w:t>- наказывается содержанием в дисциплинарной воинской части на срок до</w:t>
      </w:r>
      <w:r>
        <w:rPr>
          <w:lang w:val="en-US"/>
        </w:rPr>
        <w:t xml:space="preserve"> двух лет или лишением свободы на срок до трех лет</w:t>
      </w:r>
      <w:r>
        <w:rPr>
          <w:rStyle w:val="a4"/>
          <w:lang w:val="en-US"/>
        </w:rPr>
        <w:t>(ЗРТ от 17.05.2004г.N35 ).</w:t>
      </w:r>
    </w:p>
    <w:p w:rsidR="00000000" w:rsidRDefault="00D2468B">
      <w:pPr>
        <w:pStyle w:val="a3"/>
        <w:rPr>
          <w:lang w:val="en-US"/>
        </w:rPr>
      </w:pPr>
      <w:r>
        <w:rPr>
          <w:lang w:val="en-US"/>
        </w:rPr>
        <w:t>2) То же деяние, совершенное: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в отношении двух и более лиц;</w:t>
      </w:r>
    </w:p>
    <w:p w:rsidR="00000000" w:rsidRDefault="00D2468B">
      <w:pPr>
        <w:pStyle w:val="a3"/>
        <w:rPr>
          <w:lang w:val="en-US"/>
        </w:rPr>
      </w:pPr>
      <w:r>
        <w:rPr>
          <w:lang w:val="en-US"/>
        </w:rPr>
        <w:t>в) группой лиц, группой лиц по предварительному сговору или организованной группой;</w:t>
      </w:r>
    </w:p>
    <w:p w:rsidR="00000000" w:rsidRDefault="00D2468B">
      <w:pPr>
        <w:pStyle w:val="a3"/>
        <w:rPr>
          <w:lang w:val="en-US"/>
        </w:rPr>
      </w:pPr>
      <w:r>
        <w:rPr>
          <w:lang w:val="en-US"/>
        </w:rPr>
        <w:t>г) с применением оружия;</w:t>
      </w:r>
    </w:p>
    <w:p w:rsidR="00000000" w:rsidRDefault="00D2468B">
      <w:pPr>
        <w:pStyle w:val="a3"/>
        <w:rPr>
          <w:lang w:val="en-US"/>
        </w:rPr>
      </w:pPr>
      <w:r>
        <w:rPr>
          <w:lang w:val="en-US"/>
        </w:rPr>
        <w:t>д) с причинением тяжкого или средней тяжести вреда здоровью или повлекшие иные тяжкие последствия,</w:t>
      </w:r>
    </w:p>
    <w:p w:rsidR="00000000" w:rsidRDefault="00D2468B">
      <w:pPr>
        <w:pStyle w:val="a3"/>
        <w:rPr>
          <w:lang w:val="en-US"/>
        </w:rPr>
      </w:pPr>
      <w:r>
        <w:rPr>
          <w:lang w:val="en-US"/>
        </w:rPr>
        <w:t>- наказывается лишением свободы на срок от пяти до десяти лет</w:t>
      </w:r>
      <w:r>
        <w:rPr>
          <w:rStyle w:val="a4"/>
          <w:lang w:val="en-US"/>
        </w:rPr>
        <w:t>(ЗРТ от 17.05.2004г.N35 ).</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374. Самовольное оставление части и</w:t>
      </w:r>
      <w:r>
        <w:rPr>
          <w:rFonts w:eastAsia="Times New Roman"/>
          <w:lang w:val="en-US"/>
        </w:rPr>
        <w:t>ли места службы</w:t>
      </w:r>
    </w:p>
    <w:p w:rsidR="00000000" w:rsidRDefault="00D2468B">
      <w:pPr>
        <w:pStyle w:val="a3"/>
        <w:rPr>
          <w:lang w:val="en-US"/>
        </w:rPr>
      </w:pPr>
      <w:r>
        <w:rPr>
          <w:lang w:val="en-US"/>
        </w:rPr>
        <w:t>1) Самовольное оставление части или места службы, а равно неявка в срок без уважительных причин на службу при увольнении из части, назначении или переводе, из командировки, отпуска или лечебного учреждения продолжительностью свыше трех суто</w:t>
      </w:r>
      <w:r>
        <w:rPr>
          <w:lang w:val="en-US"/>
        </w:rPr>
        <w:t>к, но не более десяти суток, совершенные военнослужащими, проходящими военную службу по призыву, а равно уклонение от военной службы на тот же срок путем подлога документов или иного обмана,</w:t>
      </w:r>
    </w:p>
    <w:p w:rsidR="00000000" w:rsidRDefault="00D2468B">
      <w:pPr>
        <w:pStyle w:val="a3"/>
        <w:rPr>
          <w:lang w:val="en-US"/>
        </w:rPr>
      </w:pPr>
      <w:r>
        <w:rPr>
          <w:lang w:val="en-US"/>
        </w:rPr>
        <w:t>- наказывается содержанием в дисциплинарной воинской части на сро</w:t>
      </w:r>
      <w:r>
        <w:rPr>
          <w:lang w:val="en-US"/>
        </w:rPr>
        <w:t>к до одного года</w:t>
      </w:r>
      <w:r>
        <w:rPr>
          <w:rStyle w:val="a4"/>
          <w:lang w:val="en-US"/>
        </w:rPr>
        <w:t>(ЗРТ от 17.05.2004г.N35).</w:t>
      </w:r>
    </w:p>
    <w:p w:rsidR="00000000" w:rsidRDefault="00D2468B">
      <w:pPr>
        <w:pStyle w:val="a3"/>
        <w:rPr>
          <w:lang w:val="en-US"/>
        </w:rPr>
      </w:pPr>
      <w:r>
        <w:rPr>
          <w:lang w:val="en-US"/>
        </w:rPr>
        <w:t>2) Те же деяния, совершенные военнослужащим, отбывающем наказание в дисциплинарной воинской части,</w:t>
      </w:r>
    </w:p>
    <w:p w:rsidR="00000000" w:rsidRDefault="00D2468B">
      <w:pPr>
        <w:pStyle w:val="a3"/>
        <w:rPr>
          <w:lang w:val="en-US"/>
        </w:rPr>
      </w:pPr>
      <w:r>
        <w:rPr>
          <w:lang w:val="en-US"/>
        </w:rPr>
        <w:t>- наказываются лишением свободы на срок до двух лет.</w:t>
      </w:r>
    </w:p>
    <w:p w:rsidR="00000000" w:rsidRDefault="00D2468B">
      <w:pPr>
        <w:pStyle w:val="a3"/>
        <w:rPr>
          <w:lang w:val="en-US"/>
        </w:rPr>
      </w:pPr>
      <w:r>
        <w:rPr>
          <w:lang w:val="en-US"/>
        </w:rPr>
        <w:t>3) Самовольное оставление части или места службы, а равно неяв</w:t>
      </w:r>
      <w:r>
        <w:rPr>
          <w:lang w:val="en-US"/>
        </w:rPr>
        <w:t>ка в срок без уважительных причин на службу продолжительностью свыше десяти суток, но не более одного месяца, совершенные военнослужащим срочной службы, лицом офицерского состава, прапорщиком или военнослужащим, проходящим военную службу в добровольном пор</w:t>
      </w:r>
      <w:r>
        <w:rPr>
          <w:lang w:val="en-US"/>
        </w:rPr>
        <w:t>ядке, а равно уклонение от военной службы на тот же срок путем подлога документов или иного обмана,</w:t>
      </w:r>
    </w:p>
    <w:p w:rsidR="00000000" w:rsidRDefault="00D2468B">
      <w:pPr>
        <w:pStyle w:val="a3"/>
        <w:rPr>
          <w:lang w:val="en-US"/>
        </w:rPr>
      </w:pPr>
      <w:r>
        <w:rPr>
          <w:lang w:val="en-US"/>
        </w:rPr>
        <w:t>- наказывается ограничением по военной службе на срок до двух лет или лишением свободы на тот же срок</w:t>
      </w:r>
      <w:r>
        <w:rPr>
          <w:rStyle w:val="a4"/>
          <w:lang w:val="en-US"/>
        </w:rPr>
        <w:t>(ЗРТ от 17.05.2004г.N35).</w:t>
      </w:r>
    </w:p>
    <w:p w:rsidR="00000000" w:rsidRDefault="00D2468B">
      <w:pPr>
        <w:pStyle w:val="a3"/>
        <w:rPr>
          <w:lang w:val="en-US"/>
        </w:rPr>
      </w:pPr>
      <w:r>
        <w:rPr>
          <w:lang w:val="en-US"/>
        </w:rPr>
        <w:t>4) Самовольное оставление час</w:t>
      </w:r>
      <w:r>
        <w:rPr>
          <w:lang w:val="en-US"/>
        </w:rPr>
        <w:t>ти или места службы, а равно неявка в срок без уважительных причин на службу продолжительностью свыше десяти суток, а равно уклонение от военной службы на тот же срок путем предоставления подложных документов или иного обмана, совершенное военнослужащими о</w:t>
      </w:r>
      <w:r>
        <w:rPr>
          <w:lang w:val="en-US"/>
        </w:rPr>
        <w:t>тбывающими наказание в дисциплинарной воинской части,</w:t>
      </w:r>
    </w:p>
    <w:p w:rsidR="00000000" w:rsidRDefault="00D2468B">
      <w:pPr>
        <w:pStyle w:val="a3"/>
        <w:rPr>
          <w:lang w:val="en-US"/>
        </w:rPr>
      </w:pPr>
      <w:r>
        <w:rPr>
          <w:lang w:val="en-US"/>
        </w:rPr>
        <w:t xml:space="preserve">- наказывается лишением свободы на срок от двух до четырёх лет </w:t>
      </w:r>
      <w:r>
        <w:rPr>
          <w:rStyle w:val="a4"/>
          <w:lang w:val="en-US"/>
        </w:rPr>
        <w:t>(ЗРТ от 12.03.2001 г. N 498)(ЗРТ от 17.05.2004г.N35 ).</w:t>
      </w:r>
    </w:p>
    <w:p w:rsidR="00000000" w:rsidRDefault="00D2468B">
      <w:pPr>
        <w:pStyle w:val="a3"/>
        <w:rPr>
          <w:lang w:val="en-US"/>
        </w:rPr>
      </w:pPr>
      <w:r>
        <w:rPr>
          <w:lang w:val="en-US"/>
        </w:rPr>
        <w:t>5) Самовольное оставление части или места службы, а равно неявка в срок без уважител</w:t>
      </w:r>
      <w:r>
        <w:rPr>
          <w:lang w:val="en-US"/>
        </w:rPr>
        <w:t>ьных причин на службу продолжительностью свыше одного месяца, совершённые лицами, указанными в части первой или третьей настоящей статьи,</w:t>
      </w:r>
    </w:p>
    <w:p w:rsidR="00000000" w:rsidRDefault="00D2468B">
      <w:pPr>
        <w:pStyle w:val="a3"/>
        <w:rPr>
          <w:lang w:val="en-US"/>
        </w:rPr>
      </w:pPr>
      <w:r>
        <w:rPr>
          <w:lang w:val="en-US"/>
        </w:rPr>
        <w:t xml:space="preserve">- наказывается лишением свободы на срок до пяти лет </w:t>
      </w:r>
      <w:r>
        <w:rPr>
          <w:rStyle w:val="a4"/>
          <w:lang w:val="en-US"/>
        </w:rPr>
        <w:t>(ЗРТ от 12.03.2001 г. N 498)(ЗРТ от 17.05.2004г.N35).</w:t>
      </w:r>
    </w:p>
    <w:p w:rsidR="00000000" w:rsidRDefault="00D2468B">
      <w:pPr>
        <w:pStyle w:val="a3"/>
        <w:rPr>
          <w:lang w:val="en-US"/>
        </w:rPr>
      </w:pPr>
      <w:r>
        <w:rPr>
          <w:lang w:val="en-US"/>
        </w:rPr>
        <w:t>6) Деяния, п</w:t>
      </w:r>
      <w:r>
        <w:rPr>
          <w:lang w:val="en-US"/>
        </w:rPr>
        <w:t>редусмотренные в настоящей статье, совершенные в боевой обстановке или военное время независимо от продолжительности,</w:t>
      </w:r>
    </w:p>
    <w:p w:rsidR="00000000" w:rsidRDefault="00D2468B">
      <w:pPr>
        <w:pStyle w:val="a3"/>
        <w:rPr>
          <w:lang w:val="en-US"/>
        </w:rPr>
      </w:pPr>
      <w:r>
        <w:rPr>
          <w:lang w:val="en-US"/>
        </w:rPr>
        <w:t>- наказываются лишением свободы на срок от пяти до десяти лет.</w:t>
      </w:r>
    </w:p>
    <w:p w:rsidR="00000000" w:rsidRDefault="00D2468B">
      <w:pPr>
        <w:pStyle w:val="a3"/>
        <w:rPr>
          <w:lang w:val="en-US"/>
        </w:rPr>
      </w:pPr>
      <w:r>
        <w:rPr>
          <w:lang w:val="en-US"/>
        </w:rPr>
        <w:t>Примечание:</w:t>
      </w:r>
    </w:p>
    <w:p w:rsidR="00000000" w:rsidRDefault="00D2468B">
      <w:pPr>
        <w:pStyle w:val="a3"/>
        <w:rPr>
          <w:lang w:val="en-US"/>
        </w:rPr>
      </w:pPr>
      <w:r>
        <w:rPr>
          <w:lang w:val="en-US"/>
        </w:rPr>
        <w:t>Военнослужащий, впервые совершивший деяния, предусмотренные час</w:t>
      </w:r>
      <w:r>
        <w:rPr>
          <w:lang w:val="en-US"/>
        </w:rPr>
        <w:t>тями первой, второй, третьей, четвёртой и пятой настоящей статьи, может быть освобождён от уголовной ответственности, если самовольное оставление части явилось следствием стечения тяжелых обстоятельств (ЗРТ от 12.03.2001 г. N 498).</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375. Дезертирст</w:t>
      </w:r>
      <w:r>
        <w:rPr>
          <w:rFonts w:eastAsia="Times New Roman"/>
          <w:lang w:val="en-US"/>
        </w:rPr>
        <w:t>во</w:t>
      </w:r>
    </w:p>
    <w:p w:rsidR="00000000" w:rsidRDefault="00D2468B">
      <w:pPr>
        <w:pStyle w:val="a3"/>
        <w:rPr>
          <w:lang w:val="en-US"/>
        </w:rPr>
      </w:pPr>
      <w:r>
        <w:rPr>
          <w:lang w:val="en-US"/>
        </w:rPr>
        <w:t>1) Дезертирство, то есть самовольное оставление части или места службы с целью уклонения от прохождения военной службы, а равно неявка с той же целью на службу, совершенное военнослужащим, проходящим военную службу по призыву,</w:t>
      </w:r>
    </w:p>
    <w:p w:rsidR="00000000" w:rsidRDefault="00D2468B">
      <w:pPr>
        <w:pStyle w:val="a3"/>
        <w:rPr>
          <w:lang w:val="en-US"/>
        </w:rPr>
      </w:pPr>
      <w:r>
        <w:rPr>
          <w:lang w:val="en-US"/>
        </w:rPr>
        <w:t>- наказывается лишением св</w:t>
      </w:r>
      <w:r>
        <w:rPr>
          <w:lang w:val="en-US"/>
        </w:rPr>
        <w:t>ободы на срок до пяти лет.</w:t>
      </w:r>
    </w:p>
    <w:p w:rsidR="00000000" w:rsidRDefault="00D2468B">
      <w:pPr>
        <w:pStyle w:val="a3"/>
        <w:rPr>
          <w:lang w:val="en-US"/>
        </w:rPr>
      </w:pPr>
      <w:r>
        <w:rPr>
          <w:lang w:val="en-US"/>
        </w:rPr>
        <w:t>2) То же деяние, совершенное лицом офицерского состава, прапорщиком или военнослужащим, проходящим военную службу в добровольном порядке,</w:t>
      </w:r>
    </w:p>
    <w:p w:rsidR="00000000" w:rsidRDefault="00D2468B">
      <w:pPr>
        <w:pStyle w:val="a3"/>
        <w:rPr>
          <w:lang w:val="en-US"/>
        </w:rPr>
      </w:pPr>
      <w:r>
        <w:rPr>
          <w:lang w:val="en-US"/>
        </w:rPr>
        <w:t>- наказывается лишением свободы на срок от трех до семи лет</w:t>
      </w:r>
      <w:r>
        <w:rPr>
          <w:rStyle w:val="a4"/>
          <w:lang w:val="en-US"/>
        </w:rPr>
        <w:t>(ЗРТ от 26.12.2005г.№125).</w:t>
      </w:r>
    </w:p>
    <w:p w:rsidR="00000000" w:rsidRDefault="00D2468B">
      <w:pPr>
        <w:pStyle w:val="a3"/>
        <w:rPr>
          <w:lang w:val="en-US"/>
        </w:rPr>
      </w:pPr>
      <w:r>
        <w:rPr>
          <w:lang w:val="en-US"/>
        </w:rPr>
        <w:t>3) Дезертирство с оружием, вверенным по службе, а равно дезертирство, совершенное группой лиц по предварительному сговору или организованной группой,</w:t>
      </w:r>
    </w:p>
    <w:p w:rsidR="00000000" w:rsidRDefault="00D2468B">
      <w:pPr>
        <w:pStyle w:val="a3"/>
        <w:rPr>
          <w:lang w:val="en-US"/>
        </w:rPr>
      </w:pPr>
      <w:r>
        <w:rPr>
          <w:lang w:val="en-US"/>
        </w:rPr>
        <w:t>- наказывается лишением свободы на срок от трех до десяти лет.</w:t>
      </w:r>
    </w:p>
    <w:p w:rsidR="00000000" w:rsidRDefault="00D2468B">
      <w:pPr>
        <w:pStyle w:val="a3"/>
        <w:rPr>
          <w:lang w:val="en-US"/>
        </w:rPr>
      </w:pPr>
      <w:r>
        <w:rPr>
          <w:lang w:val="en-US"/>
        </w:rPr>
        <w:t>4) Дезертирство, совершенное в боевой обста</w:t>
      </w:r>
      <w:r>
        <w:rPr>
          <w:lang w:val="en-US"/>
        </w:rPr>
        <w:t>новке или в военное время,</w:t>
      </w:r>
    </w:p>
    <w:p w:rsidR="00000000" w:rsidRDefault="00D2468B">
      <w:pPr>
        <w:pStyle w:val="a3"/>
        <w:rPr>
          <w:lang w:val="en-US"/>
        </w:rPr>
      </w:pPr>
      <w:r>
        <w:rPr>
          <w:lang w:val="en-US"/>
        </w:rPr>
        <w:t>- наказывается лишением свободы на срок от восьми до двенадцати лет</w:t>
      </w:r>
      <w:r>
        <w:rPr>
          <w:rStyle w:val="a4"/>
          <w:lang w:val="en-US"/>
        </w:rPr>
        <w:t>(ЗРТ от 17.05.2004г.N35).</w:t>
      </w:r>
    </w:p>
    <w:p w:rsidR="00000000" w:rsidRDefault="00D2468B">
      <w:pPr>
        <w:pStyle w:val="a3"/>
        <w:rPr>
          <w:lang w:val="en-US"/>
        </w:rPr>
      </w:pPr>
      <w:r>
        <w:rPr>
          <w:lang w:val="en-US"/>
        </w:rPr>
        <w:t>Примечание: Военнослужащий, впервые совершивший дезертирство, предусмотренное частью первой настоящей статьи, может быть освобождён от у</w:t>
      </w:r>
      <w:r>
        <w:rPr>
          <w:lang w:val="en-US"/>
        </w:rPr>
        <w:t>головной ответственности, если он в течение трёх суток добровольно явился с повинной либо дезертирство было следствием стечения тяжёлых обстоятельств (Закон РТ от 10.12.1999 г. № 877).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376. Уклонение от исполнения обязанностей военной службы путем</w:t>
      </w:r>
    </w:p>
    <w:p w:rsidR="00000000" w:rsidRDefault="00D2468B">
      <w:pPr>
        <w:pStyle w:val="6"/>
        <w:rPr>
          <w:rFonts w:eastAsia="Times New Roman"/>
          <w:lang w:val="en-US"/>
        </w:rPr>
      </w:pPr>
      <w:r>
        <w:rPr>
          <w:rFonts w:eastAsia="Times New Roman"/>
          <w:lang w:val="en-US"/>
        </w:rPr>
        <w:t>членовредительства или иным способом</w:t>
      </w:r>
    </w:p>
    <w:p w:rsidR="00000000" w:rsidRDefault="00D2468B">
      <w:pPr>
        <w:pStyle w:val="a3"/>
        <w:rPr>
          <w:lang w:val="en-US"/>
        </w:rPr>
      </w:pPr>
      <w:r>
        <w:rPr>
          <w:lang w:val="en-US"/>
        </w:rPr>
        <w:t>1) Уклонение военнослужащего от исполнения обязанностей военной службы путем причинения себе какого-либо повреждения (членовредительства) или уклонение путем симуляции болезни, или иного обмана,</w:t>
      </w:r>
    </w:p>
    <w:p w:rsidR="00000000" w:rsidRDefault="00D2468B">
      <w:pPr>
        <w:pStyle w:val="a3"/>
        <w:rPr>
          <w:lang w:val="en-US"/>
        </w:rPr>
      </w:pPr>
      <w:r>
        <w:rPr>
          <w:lang w:val="en-US"/>
        </w:rPr>
        <w:t>- наказывается ограниче</w:t>
      </w:r>
      <w:r>
        <w:rPr>
          <w:lang w:val="en-US"/>
        </w:rPr>
        <w:t>нием по военной службе на срок до двух лет либо содержанием в дисциплинарной воинской части на срок до двух лет либо лишением свободы на тот же срок</w:t>
      </w:r>
      <w:r>
        <w:rPr>
          <w:rStyle w:val="a4"/>
          <w:lang w:val="en-US"/>
        </w:rPr>
        <w:t>(ЗРТ от 17.05.2004г.N35).</w:t>
      </w:r>
    </w:p>
    <w:p w:rsidR="00000000" w:rsidRDefault="00D2468B">
      <w:pPr>
        <w:pStyle w:val="a3"/>
        <w:rPr>
          <w:lang w:val="en-US"/>
        </w:rPr>
      </w:pPr>
      <w:r>
        <w:rPr>
          <w:lang w:val="en-US"/>
        </w:rPr>
        <w:t>2) То же деяние, совершенное в целях полного освобождения от исполнения обязанност</w:t>
      </w:r>
      <w:r>
        <w:rPr>
          <w:lang w:val="en-US"/>
        </w:rPr>
        <w:t>ей военной службы,</w:t>
      </w:r>
    </w:p>
    <w:p w:rsidR="00000000" w:rsidRDefault="00D2468B">
      <w:pPr>
        <w:pStyle w:val="a3"/>
        <w:rPr>
          <w:lang w:val="en-US"/>
        </w:rPr>
      </w:pPr>
      <w:r>
        <w:rPr>
          <w:lang w:val="en-US"/>
        </w:rPr>
        <w:t xml:space="preserve">- наказывается лишением свободы на срок от двух до пяти лет </w:t>
      </w:r>
      <w:r>
        <w:rPr>
          <w:rStyle w:val="a4"/>
          <w:lang w:val="en-US"/>
        </w:rPr>
        <w:t>(Закон РТ от 10.12.1999 г. № 877)(ЗРТ от 17.05.2004г.N35).</w:t>
      </w:r>
    </w:p>
    <w:p w:rsidR="00000000" w:rsidRDefault="00D2468B">
      <w:pPr>
        <w:pStyle w:val="a3"/>
        <w:rPr>
          <w:lang w:val="en-US"/>
        </w:rPr>
      </w:pPr>
      <w:r>
        <w:rPr>
          <w:lang w:val="en-US"/>
        </w:rPr>
        <w:t>3) То же деяние, совершенное в боевой обстановке или военное время,</w:t>
      </w:r>
    </w:p>
    <w:p w:rsidR="00000000" w:rsidRDefault="00D2468B">
      <w:pPr>
        <w:pStyle w:val="a3"/>
        <w:rPr>
          <w:lang w:val="en-US"/>
        </w:rPr>
      </w:pPr>
      <w:r>
        <w:rPr>
          <w:lang w:val="en-US"/>
        </w:rPr>
        <w:t xml:space="preserve">- наказывается лишением свободы на срок от восьми </w:t>
      </w:r>
      <w:r>
        <w:rPr>
          <w:lang w:val="en-US"/>
        </w:rPr>
        <w:t>до двадцати лет (Закон РТ от 10.12.1999 г. № 877).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377. Нарушение правил несения боевого дежурства</w:t>
      </w:r>
    </w:p>
    <w:p w:rsidR="00000000" w:rsidRDefault="00D2468B">
      <w:pPr>
        <w:pStyle w:val="a3"/>
        <w:rPr>
          <w:lang w:val="en-US"/>
        </w:rPr>
      </w:pPr>
      <w:r>
        <w:rPr>
          <w:lang w:val="en-US"/>
        </w:rPr>
        <w:t>1) Нарушение правил несения боевого дежурства (боевой службы) по своевременному обнаружению и отражению внезапного нападения на Республику Таджикист</w:t>
      </w:r>
      <w:r>
        <w:rPr>
          <w:lang w:val="en-US"/>
        </w:rPr>
        <w:t>ан либо по обеспечению ее безопасности, если это деяние повлекло или могло повлечь причинение вреда интересам безопасности государства,</w:t>
      </w:r>
    </w:p>
    <w:p w:rsidR="00000000" w:rsidRDefault="00D2468B">
      <w:pPr>
        <w:pStyle w:val="a3"/>
        <w:rPr>
          <w:lang w:val="en-US"/>
        </w:rPr>
      </w:pPr>
      <w:r>
        <w:rPr>
          <w:lang w:val="en-US"/>
        </w:rPr>
        <w:t>- наказывается ограничением по военной службе на срок до двух лет либо содержанием в дисциплинарной воинской части на ср</w:t>
      </w:r>
      <w:r>
        <w:rPr>
          <w:lang w:val="en-US"/>
        </w:rPr>
        <w:t>ок до двух лет либо лишением свободы на срок до пяти лет.</w:t>
      </w:r>
    </w:p>
    <w:p w:rsidR="00000000" w:rsidRDefault="00D2468B">
      <w:pPr>
        <w:pStyle w:val="a3"/>
        <w:rPr>
          <w:lang w:val="en-US"/>
        </w:rPr>
      </w:pPr>
      <w:r>
        <w:rPr>
          <w:lang w:val="en-US"/>
        </w:rPr>
        <w:t>2) То же деяние, повлекшее тяжкие последствия либо совершенное в боевой обстановке или в военное время,</w:t>
      </w:r>
    </w:p>
    <w:p w:rsidR="00000000" w:rsidRDefault="00D2468B">
      <w:pPr>
        <w:pStyle w:val="a3"/>
        <w:rPr>
          <w:lang w:val="en-US"/>
        </w:rPr>
      </w:pPr>
      <w:r>
        <w:rPr>
          <w:lang w:val="en-US"/>
        </w:rPr>
        <w:t>- наказывается лишением свободы на срок от десяти до пятнадцати (Закон РТ от 10.12.1999 г. № 8</w:t>
      </w:r>
      <w:r>
        <w:rPr>
          <w:lang w:val="en-US"/>
        </w:rPr>
        <w:t>77).</w:t>
      </w:r>
    </w:p>
    <w:p w:rsidR="00000000" w:rsidRDefault="00D2468B">
      <w:pPr>
        <w:pStyle w:val="a3"/>
        <w:rPr>
          <w:lang w:val="en-US"/>
        </w:rPr>
      </w:pPr>
      <w:r>
        <w:rPr>
          <w:lang w:val="en-US"/>
        </w:rPr>
        <w:t>3) Нарушение правил несения боевого дежурства (боевой службы) вследствие небрежного или недобросовестного к ним отношения, повлекшее тяжкие последствия,</w:t>
      </w:r>
    </w:p>
    <w:p w:rsidR="00000000" w:rsidRDefault="00D2468B">
      <w:pPr>
        <w:pStyle w:val="a3"/>
        <w:rPr>
          <w:lang w:val="en-US"/>
        </w:rPr>
      </w:pPr>
      <w:r>
        <w:rPr>
          <w:lang w:val="en-US"/>
        </w:rPr>
        <w:t>- наказывается ограничением по военной службе на срок до двух лет либо содержанием в дисциплинарно</w:t>
      </w:r>
      <w:r>
        <w:rPr>
          <w:lang w:val="en-US"/>
        </w:rPr>
        <w:t>й воинской части на срок до двух лет либо лишением свободы на срок до трех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378. Нарушения правил несения пограничной службы</w:t>
      </w:r>
    </w:p>
    <w:p w:rsidR="00000000" w:rsidRDefault="00D2468B">
      <w:pPr>
        <w:pStyle w:val="a3"/>
        <w:rPr>
          <w:lang w:val="en-US"/>
        </w:rPr>
      </w:pPr>
      <w:r>
        <w:rPr>
          <w:lang w:val="en-US"/>
        </w:rPr>
        <w:t>1) Нарушение правил несения пограничной службы лицом, входящим в состав пограничного наряда или исполняющим иные обяза</w:t>
      </w:r>
      <w:r>
        <w:rPr>
          <w:lang w:val="en-US"/>
        </w:rPr>
        <w:t>нности пограничной службы, если это деяние повлекло или могло повлечь причинение вреда интересам безопасности государства,</w:t>
      </w:r>
    </w:p>
    <w:p w:rsidR="00000000" w:rsidRDefault="00D2468B">
      <w:pPr>
        <w:pStyle w:val="a3"/>
        <w:rPr>
          <w:lang w:val="en-US"/>
        </w:rPr>
      </w:pPr>
      <w:r>
        <w:rPr>
          <w:lang w:val="en-US"/>
        </w:rPr>
        <w:t>- наказывается ограничением по военной службе на срок до двух лет либо содержанием в дисциплинарной воинской части на срок до двух ле</w:t>
      </w:r>
      <w:r>
        <w:rPr>
          <w:lang w:val="en-US"/>
        </w:rPr>
        <w:t>т либо лишением свободы на срок до трех лет.</w:t>
      </w:r>
    </w:p>
    <w:p w:rsidR="00000000" w:rsidRDefault="00D2468B">
      <w:pPr>
        <w:pStyle w:val="a3"/>
        <w:rPr>
          <w:lang w:val="en-US"/>
        </w:rPr>
      </w:pPr>
      <w:r>
        <w:rPr>
          <w:lang w:val="en-US"/>
        </w:rPr>
        <w:t>2) То же деяние, повлекшее тяжкие последствия либо совершенное в боевой обстановке или в военное время, - наказывается лишением свободы на срок от пяти до десяти лет.</w:t>
      </w:r>
    </w:p>
    <w:p w:rsidR="00000000" w:rsidRDefault="00D2468B">
      <w:pPr>
        <w:pStyle w:val="a3"/>
        <w:rPr>
          <w:lang w:val="en-US"/>
        </w:rPr>
      </w:pPr>
      <w:r>
        <w:rPr>
          <w:lang w:val="en-US"/>
        </w:rPr>
        <w:t>3) Нарушение правил несения пограничной служ</w:t>
      </w:r>
      <w:r>
        <w:rPr>
          <w:lang w:val="en-US"/>
        </w:rPr>
        <w:t>бы вследствие небрежного или недобросовестного к ним отношения, повлекшее тяжкие последствия,</w:t>
      </w:r>
    </w:p>
    <w:p w:rsidR="00000000" w:rsidRDefault="00D2468B">
      <w:pPr>
        <w:pStyle w:val="a3"/>
        <w:rPr>
          <w:lang w:val="en-US"/>
        </w:rPr>
      </w:pPr>
      <w:r>
        <w:rPr>
          <w:lang w:val="en-US"/>
        </w:rPr>
        <w:t>- 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w:t>
      </w:r>
      <w:r>
        <w:rPr>
          <w:lang w:val="en-US"/>
        </w:rPr>
        <w:t>ок до двух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379. Нарушение уставных правил караульной службы</w:t>
      </w:r>
    </w:p>
    <w:p w:rsidR="00000000" w:rsidRDefault="00D2468B">
      <w:pPr>
        <w:pStyle w:val="a3"/>
        <w:rPr>
          <w:lang w:val="en-US"/>
        </w:rPr>
      </w:pPr>
      <w:r>
        <w:rPr>
          <w:lang w:val="en-US"/>
        </w:rPr>
        <w:t>1) Нарушение уставных правил караульной (вахтенной) службы лицом, входящим в состав караула (вахты), если это деяние повлекло причинение вреда охраняемым караулом (вахтой) объектам,</w:t>
      </w:r>
    </w:p>
    <w:p w:rsidR="00000000" w:rsidRDefault="00D2468B">
      <w:pPr>
        <w:pStyle w:val="a3"/>
        <w:rPr>
          <w:lang w:val="en-US"/>
        </w:rPr>
      </w:pPr>
      <w:r>
        <w:rPr>
          <w:lang w:val="en-US"/>
        </w:rPr>
        <w:t>- 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двух лет.</w:t>
      </w:r>
    </w:p>
    <w:p w:rsidR="00000000" w:rsidRDefault="00D2468B">
      <w:pPr>
        <w:pStyle w:val="a3"/>
        <w:rPr>
          <w:lang w:val="en-US"/>
        </w:rPr>
      </w:pPr>
      <w:r>
        <w:rPr>
          <w:lang w:val="en-US"/>
        </w:rPr>
        <w:t>2) То же деяние, повлекшее тяжкие последствия либо совершенное в боевой обстан</w:t>
      </w:r>
      <w:r>
        <w:rPr>
          <w:lang w:val="en-US"/>
        </w:rPr>
        <w:t>овке или в военное время,</w:t>
      </w:r>
    </w:p>
    <w:p w:rsidR="00000000" w:rsidRDefault="00D2468B">
      <w:pPr>
        <w:pStyle w:val="a3"/>
        <w:rPr>
          <w:lang w:val="en-US"/>
        </w:rPr>
      </w:pPr>
      <w:r>
        <w:rPr>
          <w:lang w:val="en-US"/>
        </w:rPr>
        <w:t>- наказывается лишением свободы на срок от пяти до десяти лет.</w:t>
      </w:r>
    </w:p>
    <w:p w:rsidR="00000000" w:rsidRDefault="00D2468B">
      <w:pPr>
        <w:pStyle w:val="a3"/>
        <w:rPr>
          <w:lang w:val="en-US"/>
        </w:rPr>
      </w:pPr>
      <w:r>
        <w:rPr>
          <w:lang w:val="en-US"/>
        </w:rPr>
        <w:t>3) Нарушение уставных правил караульной (вахтенной) службы вследствие небрежного или недобросовестного к ним отношения, повлекшее тяжкие последствия,</w:t>
      </w:r>
    </w:p>
    <w:p w:rsidR="00000000" w:rsidRDefault="00D2468B">
      <w:pPr>
        <w:pStyle w:val="a3"/>
        <w:rPr>
          <w:lang w:val="en-US"/>
        </w:rPr>
      </w:pPr>
      <w:r>
        <w:rPr>
          <w:lang w:val="en-US"/>
        </w:rPr>
        <w:t>- наказывается ли</w:t>
      </w:r>
      <w:r>
        <w:rPr>
          <w:lang w:val="en-US"/>
        </w:rPr>
        <w:t>шением свободы на срок до одного года.</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380. Нарушение уставных правил несения внутренней службы и патрулирования в гарнизоне</w:t>
      </w:r>
    </w:p>
    <w:p w:rsidR="00000000" w:rsidRDefault="00D2468B">
      <w:pPr>
        <w:pStyle w:val="a3"/>
        <w:rPr>
          <w:lang w:val="en-US"/>
        </w:rPr>
      </w:pPr>
      <w:r>
        <w:rPr>
          <w:lang w:val="en-US"/>
        </w:rPr>
        <w:t>Нарушение уставных правил внутренней службы лицом, входящим в состав суточного наряда, а равно нарушение уставных правил п</w:t>
      </w:r>
      <w:r>
        <w:rPr>
          <w:lang w:val="en-US"/>
        </w:rPr>
        <w:t>атрулирования в гарнизоне лицом, входящим в состав патрульного наряда, если эти деяния повлекли тяжкие последствия,</w:t>
      </w:r>
    </w:p>
    <w:p w:rsidR="00000000" w:rsidRDefault="00D2468B">
      <w:pPr>
        <w:pStyle w:val="a3"/>
        <w:rPr>
          <w:lang w:val="en-US"/>
        </w:rPr>
      </w:pPr>
      <w:r>
        <w:rPr>
          <w:lang w:val="en-US"/>
        </w:rPr>
        <w:t>- наказывается ограничением по военной службе на срок до двух лет либо арестом на срок до шести месяцев либо содержанием в дисциплинарной во</w:t>
      </w:r>
      <w:r>
        <w:rPr>
          <w:lang w:val="en-US"/>
        </w:rPr>
        <w:t>инской части на срок до двух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381. Нарушение правил несения службы по охране общественного порядка и</w:t>
      </w:r>
    </w:p>
    <w:p w:rsidR="00000000" w:rsidRDefault="00D2468B">
      <w:pPr>
        <w:pStyle w:val="6"/>
        <w:rPr>
          <w:rFonts w:eastAsia="Times New Roman"/>
          <w:lang w:val="en-US"/>
        </w:rPr>
      </w:pPr>
      <w:r>
        <w:rPr>
          <w:rFonts w:eastAsia="Times New Roman"/>
          <w:lang w:val="en-US"/>
        </w:rPr>
        <w:t>обеспечению общественной безопасности</w:t>
      </w:r>
    </w:p>
    <w:p w:rsidR="00000000" w:rsidRDefault="00D2468B">
      <w:pPr>
        <w:pStyle w:val="a3"/>
        <w:rPr>
          <w:lang w:val="en-US"/>
        </w:rPr>
      </w:pPr>
      <w:r>
        <w:rPr>
          <w:lang w:val="en-US"/>
        </w:rPr>
        <w:t>1) Нарушение правил несения службы по охране общественного порядка или обеспечению общественной безопасн</w:t>
      </w:r>
      <w:r>
        <w:rPr>
          <w:lang w:val="en-US"/>
        </w:rPr>
        <w:t>ости, если это деяние причинило вред правам и законным интересам граждан,</w:t>
      </w:r>
    </w:p>
    <w:p w:rsidR="00000000" w:rsidRDefault="00D2468B">
      <w:pPr>
        <w:pStyle w:val="a3"/>
        <w:rPr>
          <w:lang w:val="en-US"/>
        </w:rPr>
      </w:pPr>
      <w:r>
        <w:rPr>
          <w:lang w:val="en-US"/>
        </w:rPr>
        <w:t>- 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w:t>
      </w:r>
      <w:r>
        <w:rPr>
          <w:lang w:val="en-US"/>
        </w:rPr>
        <w:t>ением свободы на срок до двух лет.</w:t>
      </w:r>
    </w:p>
    <w:p w:rsidR="00000000" w:rsidRDefault="00D2468B">
      <w:pPr>
        <w:pStyle w:val="a3"/>
        <w:rPr>
          <w:lang w:val="en-US"/>
        </w:rPr>
      </w:pPr>
      <w:r>
        <w:rPr>
          <w:lang w:val="en-US"/>
        </w:rPr>
        <w:t>2) То же деяние, повлекшее тяжкие последствия,</w:t>
      </w:r>
    </w:p>
    <w:p w:rsidR="00000000" w:rsidRDefault="00D2468B">
      <w:pPr>
        <w:pStyle w:val="a3"/>
        <w:rPr>
          <w:lang w:val="en-US"/>
        </w:rPr>
      </w:pPr>
      <w:r>
        <w:rPr>
          <w:lang w:val="en-US"/>
        </w:rPr>
        <w:t>- наказывается лишением свободы на срок от двух до пяти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382. Добровольная передача военнослужащим огнестрельного оружия, боеприпасов,</w:t>
      </w:r>
    </w:p>
    <w:p w:rsidR="00000000" w:rsidRDefault="00D2468B">
      <w:pPr>
        <w:pStyle w:val="6"/>
        <w:rPr>
          <w:rFonts w:eastAsia="Times New Roman"/>
          <w:lang w:val="en-US"/>
        </w:rPr>
      </w:pPr>
      <w:r>
        <w:rPr>
          <w:rFonts w:eastAsia="Times New Roman"/>
          <w:lang w:val="en-US"/>
        </w:rPr>
        <w:t>взрывчатых веществ, взрывн</w:t>
      </w:r>
      <w:r>
        <w:rPr>
          <w:rFonts w:eastAsia="Times New Roman"/>
          <w:lang w:val="en-US"/>
        </w:rPr>
        <w:t>ых устройств и боевой техники</w:t>
      </w:r>
    </w:p>
    <w:p w:rsidR="00000000" w:rsidRDefault="00D2468B">
      <w:pPr>
        <w:pStyle w:val="a3"/>
        <w:rPr>
          <w:lang w:val="en-US"/>
        </w:rPr>
      </w:pPr>
      <w:r>
        <w:rPr>
          <w:lang w:val="en-US"/>
        </w:rPr>
        <w:t>Добровольная передача другому лицу военнослужащим, вверенных ему для служебного пользования огнестрельного оружия, боеприпасов, взрывчатых веществ, взрывных устройств или боевой техники, если это повлекло тяжкие последствия,</w:t>
      </w:r>
    </w:p>
    <w:p w:rsidR="00000000" w:rsidRDefault="00D2468B">
      <w:pPr>
        <w:pStyle w:val="a3"/>
        <w:rPr>
          <w:lang w:val="en-US"/>
        </w:rPr>
      </w:pPr>
      <w:r>
        <w:rPr>
          <w:lang w:val="en-US"/>
        </w:rPr>
        <w:t>-</w:t>
      </w:r>
      <w:r>
        <w:rPr>
          <w:lang w:val="en-US"/>
        </w:rPr>
        <w:t xml:space="preserve"> наказывается лишением свободы на срок от трех до семи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383. Сдача или оставление врагу средств ведения войны</w:t>
      </w:r>
    </w:p>
    <w:p w:rsidR="00000000" w:rsidRDefault="00D2468B">
      <w:pPr>
        <w:pStyle w:val="a3"/>
        <w:rPr>
          <w:lang w:val="en-US"/>
        </w:rPr>
      </w:pPr>
      <w:r>
        <w:rPr>
          <w:lang w:val="en-US"/>
        </w:rPr>
        <w:t>Сдача врагу начальником вверенных ему военных сил, а равно не вызывавшееся боевой обстановкой оставление врагу укреплений, боевой тех</w:t>
      </w:r>
      <w:r>
        <w:rPr>
          <w:lang w:val="en-US"/>
        </w:rPr>
        <w:t>ники или других средств ведение войны, если указанные действия совершены не в целях способствования врагу,</w:t>
      </w:r>
    </w:p>
    <w:p w:rsidR="00000000" w:rsidRDefault="00D2468B">
      <w:pPr>
        <w:pStyle w:val="a3"/>
        <w:rPr>
          <w:lang w:val="en-US"/>
        </w:rPr>
      </w:pPr>
      <w:r>
        <w:rPr>
          <w:lang w:val="en-US"/>
        </w:rPr>
        <w:t>- наказывается лишением свободы на срок от десяти до пятнадцати лет (Закон РТ от 10.12.1999 г. № 877).</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 xml:space="preserve">Статья 384. </w:t>
      </w:r>
      <w:r>
        <w:rPr>
          <w:rFonts w:eastAsia="Times New Roman"/>
          <w:lang w:val="en-US"/>
        </w:rPr>
        <w:t>Самовольное оставление поля сражения или отказ от применения оружия</w:t>
      </w:r>
    </w:p>
    <w:p w:rsidR="00000000" w:rsidRDefault="00D2468B">
      <w:pPr>
        <w:pStyle w:val="a3"/>
        <w:rPr>
          <w:lang w:val="en-US"/>
        </w:rPr>
      </w:pPr>
      <w:r>
        <w:rPr>
          <w:lang w:val="en-US"/>
        </w:rPr>
        <w:t>Самовольное оставление поля сражения во время боя или отказ во время боя от применения оружия,</w:t>
      </w:r>
    </w:p>
    <w:p w:rsidR="00000000" w:rsidRDefault="00D2468B">
      <w:pPr>
        <w:pStyle w:val="a3"/>
        <w:rPr>
          <w:lang w:val="en-US"/>
        </w:rPr>
      </w:pPr>
      <w:r>
        <w:rPr>
          <w:lang w:val="en-US"/>
        </w:rPr>
        <w:t>- наказывается лишением свободы на срок от пяти до десяти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385. Добровольная сда</w:t>
      </w:r>
      <w:r>
        <w:rPr>
          <w:rFonts w:eastAsia="Times New Roman"/>
          <w:lang w:val="en-US"/>
        </w:rPr>
        <w:t>ча в плен</w:t>
      </w:r>
    </w:p>
    <w:p w:rsidR="00000000" w:rsidRDefault="00D2468B">
      <w:pPr>
        <w:pStyle w:val="a3"/>
        <w:rPr>
          <w:lang w:val="en-US"/>
        </w:rPr>
      </w:pPr>
      <w:r>
        <w:rPr>
          <w:lang w:val="en-US"/>
        </w:rPr>
        <w:t>Добровольная сдача в плен по трусости или малодушию,</w:t>
      </w:r>
    </w:p>
    <w:p w:rsidR="00000000" w:rsidRDefault="00D2468B">
      <w:pPr>
        <w:pStyle w:val="a3"/>
        <w:rPr>
          <w:lang w:val="en-US"/>
        </w:rPr>
      </w:pPr>
      <w:r>
        <w:rPr>
          <w:lang w:val="en-US"/>
        </w:rPr>
        <w:t>- наказывается лишением свободы на срок от пяти до десяти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386. Уничтожение или повреждение военного имущества</w:t>
      </w:r>
    </w:p>
    <w:p w:rsidR="00000000" w:rsidRDefault="00D2468B">
      <w:pPr>
        <w:pStyle w:val="a3"/>
        <w:rPr>
          <w:lang w:val="en-US"/>
        </w:rPr>
      </w:pPr>
      <w:r>
        <w:rPr>
          <w:lang w:val="en-US"/>
        </w:rPr>
        <w:t xml:space="preserve">1) Уничтожение или повреждение по неосторожности оружия, боеприпасов </w:t>
      </w:r>
      <w:r>
        <w:rPr>
          <w:lang w:val="en-US"/>
        </w:rPr>
        <w:t>или предметов военной техники, повлекшее тяжкие последствия,</w:t>
      </w:r>
    </w:p>
    <w:p w:rsidR="00000000" w:rsidRDefault="00D2468B">
      <w:pPr>
        <w:pStyle w:val="a3"/>
        <w:rPr>
          <w:lang w:val="en-US"/>
        </w:rPr>
      </w:pPr>
      <w:r>
        <w:rPr>
          <w:lang w:val="en-US"/>
        </w:rPr>
        <w:t>- наказывается штрафом в размере до пятисот показателей для расчетов или ограничением по военной службе на срок до двух лет либо арестом на срок до шести месяцев либо содержанием в дисциплинарной</w:t>
      </w:r>
      <w:r>
        <w:rPr>
          <w:lang w:val="en-US"/>
        </w:rPr>
        <w:t xml:space="preserve"> воинской части на срок до двух лет</w:t>
      </w:r>
      <w:r>
        <w:rPr>
          <w:rStyle w:val="a4"/>
          <w:lang w:val="en-US"/>
        </w:rPr>
        <w:t>(ЗРТ от 6.10.2008г.№422).</w:t>
      </w:r>
    </w:p>
    <w:p w:rsidR="00000000" w:rsidRDefault="00D2468B">
      <w:pPr>
        <w:pStyle w:val="a3"/>
        <w:rPr>
          <w:lang w:val="en-US"/>
        </w:rPr>
      </w:pPr>
      <w:r>
        <w:rPr>
          <w:lang w:val="en-US"/>
        </w:rPr>
        <w:t>2) Умышленное уничтожение или повреждение оружия, боеприпасов или предметов военной техники,</w:t>
      </w:r>
    </w:p>
    <w:p w:rsidR="00000000" w:rsidRDefault="00D2468B">
      <w:pPr>
        <w:pStyle w:val="a3"/>
        <w:rPr>
          <w:lang w:val="en-US"/>
        </w:rPr>
      </w:pPr>
      <w:r>
        <w:rPr>
          <w:lang w:val="en-US"/>
        </w:rPr>
        <w:t>- наказывается штрафом в размере от одной тысячи пятисот до двух тысяч показателей для расчетов или ог</w:t>
      </w:r>
      <w:r>
        <w:rPr>
          <w:lang w:val="en-US"/>
        </w:rPr>
        <w:t>раничением по военной службе на срок до двух лет либо содержанием в дисциплинарной воинской части на срок до двух лет или лишением свободы на срок до трех лет(ЗРТ</w:t>
      </w:r>
      <w:r>
        <w:rPr>
          <w:rStyle w:val="a4"/>
          <w:lang w:val="en-US"/>
        </w:rPr>
        <w:t xml:space="preserve"> от 6.10.2008г.№422</w:t>
      </w:r>
      <w:r>
        <w:rPr>
          <w:lang w:val="en-US"/>
        </w:rPr>
        <w:t>).</w:t>
      </w:r>
    </w:p>
    <w:p w:rsidR="00000000" w:rsidRDefault="00D2468B">
      <w:pPr>
        <w:pStyle w:val="a3"/>
        <w:rPr>
          <w:lang w:val="en-US"/>
        </w:rPr>
      </w:pPr>
      <w:r>
        <w:rPr>
          <w:lang w:val="en-US"/>
        </w:rPr>
        <w:t>3) Те же действия, предусмотренные частью второй настоящей статьи, повле</w:t>
      </w:r>
      <w:r>
        <w:rPr>
          <w:lang w:val="en-US"/>
        </w:rPr>
        <w:t>кшие тяжкие последствия,</w:t>
      </w:r>
    </w:p>
    <w:p w:rsidR="00000000" w:rsidRDefault="00D2468B">
      <w:pPr>
        <w:pStyle w:val="a3"/>
        <w:rPr>
          <w:lang w:val="en-US"/>
        </w:rPr>
      </w:pPr>
      <w:r>
        <w:rPr>
          <w:lang w:val="en-US"/>
        </w:rPr>
        <w:t>- наказываются лишением свободы на срок до пяти лет.</w:t>
      </w:r>
    </w:p>
    <w:p w:rsidR="00000000" w:rsidRDefault="00D2468B">
      <w:pPr>
        <w:pStyle w:val="a3"/>
        <w:rPr>
          <w:lang w:val="en-US"/>
        </w:rPr>
      </w:pPr>
      <w:r>
        <w:rPr>
          <w:lang w:val="en-US"/>
        </w:rPr>
        <w:t>4) Те же действия, предусмотренные частью второй настоящей статьи, совершенные в боевой обстановке или в военное время,</w:t>
      </w:r>
    </w:p>
    <w:p w:rsidR="00000000" w:rsidRDefault="00D2468B">
      <w:pPr>
        <w:pStyle w:val="a3"/>
        <w:rPr>
          <w:lang w:val="en-US"/>
        </w:rPr>
      </w:pPr>
      <w:r>
        <w:rPr>
          <w:lang w:val="en-US"/>
        </w:rPr>
        <w:t>- наказываются лишением свободы на срок от десяти до пятна</w:t>
      </w:r>
      <w:r>
        <w:rPr>
          <w:lang w:val="en-US"/>
        </w:rPr>
        <w:t>дцати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387. Нарушение правил обращения с оружием и предметами, представляющими</w:t>
      </w:r>
    </w:p>
    <w:p w:rsidR="00000000" w:rsidRDefault="00D2468B">
      <w:pPr>
        <w:pStyle w:val="6"/>
        <w:rPr>
          <w:rFonts w:eastAsia="Times New Roman"/>
          <w:lang w:val="en-US"/>
        </w:rPr>
      </w:pPr>
      <w:r>
        <w:rPr>
          <w:rFonts w:eastAsia="Times New Roman"/>
          <w:lang w:val="en-US"/>
        </w:rPr>
        <w:t>повышенную опасность для окружающих</w:t>
      </w:r>
    </w:p>
    <w:p w:rsidR="00000000" w:rsidRDefault="00D2468B">
      <w:pPr>
        <w:pStyle w:val="a3"/>
        <w:rPr>
          <w:lang w:val="en-US"/>
        </w:rPr>
      </w:pPr>
      <w:r>
        <w:rPr>
          <w:lang w:val="en-US"/>
        </w:rPr>
        <w:t>1) Нарушение правил обращения с оружием, боеприпасами, радиоактивными материалами, взрывчатыми или иными веществами и предметами</w:t>
      </w:r>
      <w:r>
        <w:rPr>
          <w:lang w:val="en-US"/>
        </w:rPr>
        <w:t>, представляющими повышенную опасность для окружающих, если это повлекло по неосторожности причинение тяжкого и средней тяжести вреда здоровью потерпевшего, уничтожение военной техники либо иные тяжкие последствия,</w:t>
      </w:r>
    </w:p>
    <w:p w:rsidR="00000000" w:rsidRDefault="00D2468B">
      <w:pPr>
        <w:pStyle w:val="a3"/>
        <w:rPr>
          <w:lang w:val="en-US"/>
        </w:rPr>
      </w:pPr>
      <w:r>
        <w:rPr>
          <w:lang w:val="en-US"/>
        </w:rPr>
        <w:t>- наказывается содержанием в дисциплинарн</w:t>
      </w:r>
      <w:r>
        <w:rPr>
          <w:lang w:val="en-US"/>
        </w:rPr>
        <w:t>ой воинской части на срок до двух лет либо лишением свободы на срок до трех лет.</w:t>
      </w:r>
    </w:p>
    <w:p w:rsidR="00000000" w:rsidRDefault="00D2468B">
      <w:pPr>
        <w:pStyle w:val="a3"/>
        <w:rPr>
          <w:lang w:val="en-US"/>
        </w:rPr>
      </w:pPr>
      <w:r>
        <w:rPr>
          <w:lang w:val="en-US"/>
        </w:rPr>
        <w:t>2) То же деяние, повлекшее по неосторожности смерть потерпевшего,</w:t>
      </w:r>
    </w:p>
    <w:p w:rsidR="00000000" w:rsidRDefault="00D2468B">
      <w:pPr>
        <w:pStyle w:val="a3"/>
        <w:rPr>
          <w:lang w:val="en-US"/>
        </w:rPr>
      </w:pPr>
      <w:r>
        <w:rPr>
          <w:lang w:val="en-US"/>
        </w:rPr>
        <w:t>- наказывается лишением свободы на срок до пяти лет.</w:t>
      </w:r>
    </w:p>
    <w:p w:rsidR="00000000" w:rsidRDefault="00D2468B">
      <w:pPr>
        <w:pStyle w:val="a3"/>
        <w:rPr>
          <w:lang w:val="en-US"/>
        </w:rPr>
      </w:pPr>
      <w:r>
        <w:rPr>
          <w:lang w:val="en-US"/>
        </w:rPr>
        <w:t>3) Деяние, предусмотренное частью первой настоящей стать</w:t>
      </w:r>
      <w:r>
        <w:rPr>
          <w:lang w:val="en-US"/>
        </w:rPr>
        <w:t>и, повлекшее по неосторожности смерть двух или более потерпевших,</w:t>
      </w:r>
    </w:p>
    <w:p w:rsidR="00000000" w:rsidRDefault="00D2468B">
      <w:pPr>
        <w:pStyle w:val="a3"/>
        <w:rPr>
          <w:lang w:val="en-US"/>
        </w:rPr>
      </w:pPr>
      <w:r>
        <w:rPr>
          <w:lang w:val="en-US"/>
        </w:rPr>
        <w:t>- наказывается лишением свободы на срок от пяти до десяти лет</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388. Промотание или утрата военного имущества</w:t>
      </w:r>
    </w:p>
    <w:p w:rsidR="00000000" w:rsidRDefault="00D2468B">
      <w:pPr>
        <w:pStyle w:val="a3"/>
        <w:rPr>
          <w:lang w:val="en-US"/>
        </w:rPr>
      </w:pPr>
      <w:r>
        <w:rPr>
          <w:lang w:val="en-US"/>
        </w:rPr>
        <w:t>1) Промотание, то есть продажа, передача в польз</w:t>
      </w:r>
      <w:r>
        <w:rPr>
          <w:lang w:val="en-US"/>
        </w:rPr>
        <w:t>ование другим лицам или в залог военнослужащим выданного для личного пользования воинского снаряжения, а равно утрата или порча этих предметов вследствие нарушения правил их сбережения,</w:t>
      </w:r>
    </w:p>
    <w:p w:rsidR="00000000" w:rsidRDefault="00D2468B">
      <w:pPr>
        <w:pStyle w:val="a3"/>
        <w:rPr>
          <w:lang w:val="en-US"/>
        </w:rPr>
      </w:pPr>
      <w:r>
        <w:rPr>
          <w:lang w:val="en-US"/>
        </w:rPr>
        <w:t xml:space="preserve">- наказывается штрафом в размере от двухсот пятидесяти до трехсот </w:t>
      </w:r>
      <w:r>
        <w:rPr>
          <w:lang w:val="en-US"/>
        </w:rPr>
        <w:t>шестидесяти пяти показателей для расчетов или содержанием в дисциплинарной воинской части на срок до двух лет</w:t>
      </w:r>
      <w:r>
        <w:rPr>
          <w:rStyle w:val="a4"/>
          <w:lang w:val="en-US"/>
        </w:rPr>
        <w:t>(ЗРТ от 6.10.2008г.№422, от 21.03.2010г.№617).</w:t>
      </w:r>
    </w:p>
    <w:p w:rsidR="00000000" w:rsidRDefault="00D2468B">
      <w:pPr>
        <w:pStyle w:val="a3"/>
        <w:rPr>
          <w:lang w:val="en-US"/>
        </w:rPr>
      </w:pPr>
      <w:r>
        <w:rPr>
          <w:lang w:val="en-US"/>
        </w:rPr>
        <w:t>2) Нарушение правил сбережения вверенных для служебного пользования оружия, боеприпасов или предмето</w:t>
      </w:r>
      <w:r>
        <w:rPr>
          <w:lang w:val="en-US"/>
        </w:rPr>
        <w:t>в военной техники, если это повлекло их утрату,</w:t>
      </w:r>
    </w:p>
    <w:p w:rsidR="00000000" w:rsidRDefault="00D2468B">
      <w:pPr>
        <w:pStyle w:val="a3"/>
        <w:rPr>
          <w:lang w:val="en-US"/>
        </w:rPr>
      </w:pPr>
      <w:r>
        <w:rPr>
          <w:lang w:val="en-US"/>
        </w:rPr>
        <w:t>- наказывается штрафом в размере от двухсот пятидесяти до трехсот шестидесяти пяти показателей для расчетов или ограничением по военной службе на срок до двух лет либо содержанием в дисциплинарной воинской ча</w:t>
      </w:r>
      <w:r>
        <w:rPr>
          <w:lang w:val="en-US"/>
        </w:rPr>
        <w:t>сти на срок до двух лет</w:t>
      </w:r>
      <w:r>
        <w:rPr>
          <w:rStyle w:val="a4"/>
          <w:lang w:val="en-US"/>
        </w:rPr>
        <w:t>(ЗРТ от 21.07.2010г.№617).</w:t>
      </w:r>
    </w:p>
    <w:p w:rsidR="00000000" w:rsidRDefault="00D2468B">
      <w:pPr>
        <w:pStyle w:val="a3"/>
        <w:rPr>
          <w:lang w:val="en-US"/>
        </w:rPr>
      </w:pPr>
      <w:r>
        <w:rPr>
          <w:lang w:val="en-US"/>
        </w:rPr>
        <w:t>3) Деяния, предусмотренные настоящей статьей, совершенные в боевой обстановке или в военное время,</w:t>
      </w:r>
    </w:p>
    <w:p w:rsidR="00000000" w:rsidRDefault="00D2468B">
      <w:pPr>
        <w:pStyle w:val="a3"/>
        <w:rPr>
          <w:lang w:val="en-US"/>
        </w:rPr>
      </w:pPr>
      <w:r>
        <w:rPr>
          <w:lang w:val="en-US"/>
        </w:rPr>
        <w:t>- наказывается лишением свободы на срок от двух до пяти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389. Нарушение правил вождения или эк</w:t>
      </w:r>
      <w:r>
        <w:rPr>
          <w:rFonts w:eastAsia="Times New Roman"/>
          <w:lang w:val="en-US"/>
        </w:rPr>
        <w:t>сплуатации машин</w:t>
      </w:r>
    </w:p>
    <w:p w:rsidR="00000000" w:rsidRDefault="00D2468B">
      <w:pPr>
        <w:pStyle w:val="a3"/>
        <w:rPr>
          <w:lang w:val="en-US"/>
        </w:rPr>
      </w:pPr>
      <w:r>
        <w:rPr>
          <w:lang w:val="en-US"/>
        </w:rPr>
        <w:t>1) Нарушение правил вождения или эксплуатации боевой, специальной или иной транспортной машины, повлекшее по неосторожности причинение менее тяжкого или средней тяжести вреда здоровью потерпевшего,</w:t>
      </w:r>
    </w:p>
    <w:p w:rsidR="00000000" w:rsidRDefault="00D2468B">
      <w:pPr>
        <w:pStyle w:val="a3"/>
        <w:rPr>
          <w:lang w:val="en-US"/>
        </w:rPr>
      </w:pPr>
      <w:r>
        <w:rPr>
          <w:lang w:val="en-US"/>
        </w:rPr>
        <w:t>- наказывается арестом на срок от четырех</w:t>
      </w:r>
      <w:r>
        <w:rPr>
          <w:lang w:val="en-US"/>
        </w:rPr>
        <w:t xml:space="preserve"> до шести месяцев либо содержанием в дисциплинарной воинской части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сроком до трех лет или без такового.</w:t>
      </w:r>
    </w:p>
    <w:p w:rsidR="00000000" w:rsidRDefault="00D2468B">
      <w:pPr>
        <w:pStyle w:val="a3"/>
        <w:rPr>
          <w:lang w:val="en-US"/>
        </w:rPr>
      </w:pPr>
      <w:r>
        <w:rPr>
          <w:lang w:val="en-US"/>
        </w:rPr>
        <w:t>2) То же деяние, повлекшее по неосторожности смерть человека,</w:t>
      </w:r>
    </w:p>
    <w:p w:rsidR="00000000" w:rsidRDefault="00D2468B">
      <w:pPr>
        <w:pStyle w:val="a3"/>
        <w:rPr>
          <w:lang w:val="en-US"/>
        </w:rPr>
      </w:pPr>
      <w:r>
        <w:rPr>
          <w:lang w:val="en-US"/>
        </w:rPr>
        <w:t>- наказывается лишением свободы на срок от двух до пяти лет с лишением права занимать определенные должности или заниматься определенной деятельностью сроком до трех лет или без такового.</w:t>
      </w:r>
    </w:p>
    <w:p w:rsidR="00000000" w:rsidRDefault="00D2468B">
      <w:pPr>
        <w:pStyle w:val="a3"/>
        <w:rPr>
          <w:lang w:val="en-US"/>
        </w:rPr>
      </w:pPr>
      <w:r>
        <w:rPr>
          <w:lang w:val="en-US"/>
        </w:rPr>
        <w:t>3) Де</w:t>
      </w:r>
      <w:r>
        <w:rPr>
          <w:lang w:val="en-US"/>
        </w:rPr>
        <w:t>яние, предусмотренное частью первой настоящей статьи, повлекшее по неосторожности смерть двух или более потерпевших,</w:t>
      </w:r>
    </w:p>
    <w:p w:rsidR="00000000" w:rsidRDefault="00D2468B">
      <w:pPr>
        <w:pStyle w:val="a3"/>
        <w:rPr>
          <w:lang w:val="en-US"/>
        </w:rPr>
      </w:pPr>
      <w:r>
        <w:rPr>
          <w:lang w:val="en-US"/>
        </w:rPr>
        <w:t>- наказывается лишением свободы на срок от четырех до десяти лет с лишением права занимать определенные должности или заниматься определенн</w:t>
      </w:r>
      <w:r>
        <w:rPr>
          <w:lang w:val="en-US"/>
        </w:rPr>
        <w:t>ой деятельностью сроком на пять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390. Нарушение правил полетов или подготовки к ним</w:t>
      </w:r>
    </w:p>
    <w:p w:rsidR="00000000" w:rsidRDefault="00D2468B">
      <w:pPr>
        <w:pStyle w:val="a3"/>
        <w:rPr>
          <w:lang w:val="en-US"/>
        </w:rPr>
      </w:pPr>
      <w:r>
        <w:rPr>
          <w:lang w:val="en-US"/>
        </w:rPr>
        <w:t>Нарушение правил полетов или подготовки к ним, а равно нарушение правил эксплуатации летательных аппаратов, повлекшее по неосторожности смерть человека или ины</w:t>
      </w:r>
      <w:r>
        <w:rPr>
          <w:lang w:val="en-US"/>
        </w:rPr>
        <w:t>е тяжкие последствия,</w:t>
      </w:r>
    </w:p>
    <w:p w:rsidR="00000000" w:rsidRDefault="00D2468B">
      <w:pPr>
        <w:pStyle w:val="a3"/>
        <w:rPr>
          <w:lang w:val="en-US"/>
        </w:rPr>
      </w:pPr>
      <w:r>
        <w:rPr>
          <w:lang w:val="en-US"/>
        </w:rPr>
        <w:t>- наказывается лишением свободы от пяти до десяти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391. Злоупотребление властью или служебным положением, превышение</w:t>
      </w:r>
    </w:p>
    <w:p w:rsidR="00000000" w:rsidRDefault="00D2468B">
      <w:pPr>
        <w:pStyle w:val="6"/>
        <w:rPr>
          <w:rFonts w:eastAsia="Times New Roman"/>
          <w:lang w:val="en-US"/>
        </w:rPr>
      </w:pPr>
      <w:r>
        <w:rPr>
          <w:rFonts w:eastAsia="Times New Roman"/>
          <w:lang w:val="en-US"/>
        </w:rPr>
        <w:t>должностных или служебных полномочий или бездействие власти</w:t>
      </w:r>
    </w:p>
    <w:p w:rsidR="00000000" w:rsidRDefault="00D2468B">
      <w:pPr>
        <w:pStyle w:val="a3"/>
        <w:rPr>
          <w:lang w:val="en-US"/>
        </w:rPr>
      </w:pPr>
      <w:r>
        <w:rPr>
          <w:lang w:val="en-US"/>
        </w:rPr>
        <w:t>1) Злоупотребление начальника или иного долж</w:t>
      </w:r>
      <w:r>
        <w:rPr>
          <w:lang w:val="en-US"/>
        </w:rPr>
        <w:t>ностного лица властью или служебным положением, превышение власти или служебных полномочий, а равно бездействие власти, причинившие крупный ущерб или существенный вред Вооруженным Силам, правам или охраняемым законом интересам военнослужащих или иных гражд</w:t>
      </w:r>
      <w:r>
        <w:rPr>
          <w:lang w:val="en-US"/>
        </w:rPr>
        <w:t>ан,</w:t>
      </w:r>
    </w:p>
    <w:p w:rsidR="00000000" w:rsidRDefault="00D2468B">
      <w:pPr>
        <w:pStyle w:val="a3"/>
        <w:rPr>
          <w:lang w:val="en-US"/>
        </w:rPr>
      </w:pPr>
      <w:r>
        <w:rPr>
          <w:lang w:val="en-US"/>
        </w:rPr>
        <w:t>- наказывается штрафом в размере от двухсот пятидесяти до девятисот двенадцати показателей для расчетов или ограничением по военной службе на срок до двух лет или арестом на срок до шести месяцев либо лишением свободы на срок до пяти лет с лишением пра</w:t>
      </w:r>
      <w:r>
        <w:rPr>
          <w:lang w:val="en-US"/>
        </w:rPr>
        <w:t>ва занимать определенные должности или заниматься определенной деятельностью на срок до трех лет или без таковой</w:t>
      </w:r>
      <w:r>
        <w:rPr>
          <w:rStyle w:val="a4"/>
          <w:lang w:val="en-US"/>
        </w:rPr>
        <w:t>(ЗРТ от 17.05.2004г.N35, от 21.07.2010г.№617).</w:t>
      </w:r>
    </w:p>
    <w:p w:rsidR="00000000" w:rsidRDefault="00D2468B">
      <w:pPr>
        <w:pStyle w:val="a3"/>
        <w:rPr>
          <w:lang w:val="en-US"/>
        </w:rPr>
      </w:pPr>
      <w:r>
        <w:rPr>
          <w:lang w:val="en-US"/>
        </w:rPr>
        <w:t>2) Те же деяния, сопряженные с причинением средней тяжести или тяжкого вреда здоровью,</w:t>
      </w:r>
    </w:p>
    <w:p w:rsidR="00000000" w:rsidRDefault="00D2468B">
      <w:pPr>
        <w:pStyle w:val="a3"/>
        <w:rPr>
          <w:lang w:val="en-US"/>
        </w:rPr>
      </w:pPr>
      <w:r>
        <w:rPr>
          <w:lang w:val="en-US"/>
        </w:rPr>
        <w:t>- наказыва</w:t>
      </w:r>
      <w:r>
        <w:rPr>
          <w:lang w:val="en-US"/>
        </w:rPr>
        <w:t>ются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пяти лет.</w:t>
      </w:r>
    </w:p>
    <w:p w:rsidR="00000000" w:rsidRDefault="00D2468B">
      <w:pPr>
        <w:pStyle w:val="a3"/>
        <w:rPr>
          <w:lang w:val="en-US"/>
        </w:rPr>
      </w:pPr>
      <w:r>
        <w:rPr>
          <w:lang w:val="en-US"/>
        </w:rPr>
        <w:t>3) Те же деяния, повлекшие:</w:t>
      </w:r>
    </w:p>
    <w:p w:rsidR="00000000" w:rsidRDefault="00D2468B">
      <w:pPr>
        <w:pStyle w:val="a3"/>
        <w:rPr>
          <w:lang w:val="en-US"/>
        </w:rPr>
      </w:pPr>
      <w:r>
        <w:rPr>
          <w:lang w:val="en-US"/>
        </w:rPr>
        <w:t>а) по неосторожности смерть человека;</w:t>
      </w:r>
    </w:p>
    <w:p w:rsidR="00000000" w:rsidRDefault="00D2468B">
      <w:pPr>
        <w:pStyle w:val="a3"/>
        <w:rPr>
          <w:lang w:val="en-US"/>
        </w:rPr>
      </w:pPr>
      <w:r>
        <w:rPr>
          <w:lang w:val="en-US"/>
        </w:rPr>
        <w:t>б) иные тяжкие последствия</w:t>
      </w:r>
      <w:r>
        <w:rPr>
          <w:lang w:val="en-US"/>
        </w:rPr>
        <w:t>,</w:t>
      </w:r>
    </w:p>
    <w:p w:rsidR="00000000" w:rsidRDefault="00D2468B">
      <w:pPr>
        <w:pStyle w:val="a3"/>
        <w:rPr>
          <w:lang w:val="en-US"/>
        </w:rPr>
      </w:pPr>
      <w:r>
        <w:rPr>
          <w:lang w:val="en-US"/>
        </w:rPr>
        <w:t>- наказываются лишением свободы на срок от восьми до двенадцати лет.</w:t>
      </w:r>
    </w:p>
    <w:p w:rsidR="00000000" w:rsidRDefault="00D2468B">
      <w:pPr>
        <w:pStyle w:val="a3"/>
        <w:rPr>
          <w:lang w:val="en-US"/>
        </w:rPr>
      </w:pPr>
      <w:r>
        <w:rPr>
          <w:lang w:val="en-US"/>
        </w:rPr>
        <w:t>4) Деяния, предусмотренные настоящей статьей, совершенные в боевой обстановке или в военное время,</w:t>
      </w:r>
    </w:p>
    <w:p w:rsidR="00000000" w:rsidRDefault="00D2468B">
      <w:pPr>
        <w:pStyle w:val="a3"/>
        <w:rPr>
          <w:lang w:val="en-US"/>
        </w:rPr>
      </w:pPr>
      <w:r>
        <w:rPr>
          <w:lang w:val="en-US"/>
        </w:rPr>
        <w:t>- наказываются лишением свободы на срок от двенадцати до пятнадцати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392.</w:t>
      </w:r>
      <w:r>
        <w:rPr>
          <w:rFonts w:eastAsia="Times New Roman"/>
          <w:lang w:val="en-US"/>
        </w:rPr>
        <w:t xml:space="preserve"> Халатное отношение к службе</w:t>
      </w:r>
    </w:p>
    <w:p w:rsidR="00000000" w:rsidRDefault="00D2468B">
      <w:pPr>
        <w:pStyle w:val="a3"/>
        <w:rPr>
          <w:lang w:val="en-US"/>
        </w:rPr>
      </w:pPr>
      <w:r>
        <w:rPr>
          <w:lang w:val="en-US"/>
        </w:rPr>
        <w:t>1) Невыполнение или ненадлежащее выполнение начальником или иным должностным лицом своих служебных обязанностей вследствие небрежного или недобросовестного к ним отношения, повлекшее крупный ущерб или иные тяжкие последствия,</w:t>
      </w:r>
    </w:p>
    <w:p w:rsidR="00000000" w:rsidRDefault="00D2468B">
      <w:pPr>
        <w:pStyle w:val="a3"/>
        <w:rPr>
          <w:lang w:val="en-US"/>
        </w:rPr>
      </w:pPr>
      <w:r>
        <w:rPr>
          <w:lang w:val="en-US"/>
        </w:rPr>
        <w:t>-</w:t>
      </w:r>
      <w:r>
        <w:rPr>
          <w:lang w:val="en-US"/>
        </w:rPr>
        <w:t xml:space="preserve"> наказывается ограничением по службе на срок до двух лет или арестом на срок до шести месяцев либо лишением свободы на срок до пяти лет (Закон РТ от 10.12.1999 г. № 877).</w:t>
      </w:r>
    </w:p>
    <w:p w:rsidR="00000000" w:rsidRDefault="00D2468B">
      <w:pPr>
        <w:pStyle w:val="a3"/>
        <w:rPr>
          <w:lang w:val="en-US"/>
        </w:rPr>
      </w:pPr>
      <w:r>
        <w:rPr>
          <w:lang w:val="en-US"/>
        </w:rPr>
        <w:t>2) То же деяние, совершенное в боевой обстановке или в военное время,</w:t>
      </w:r>
    </w:p>
    <w:p w:rsidR="00000000" w:rsidRDefault="00D2468B">
      <w:pPr>
        <w:pStyle w:val="a3"/>
        <w:rPr>
          <w:lang w:val="en-US"/>
        </w:rPr>
      </w:pPr>
      <w:r>
        <w:rPr>
          <w:lang w:val="en-US"/>
        </w:rPr>
        <w:t xml:space="preserve">- наказывается </w:t>
      </w:r>
      <w:r>
        <w:rPr>
          <w:lang w:val="en-US"/>
        </w:rPr>
        <w:t>лишением свободы на срок от пяти до десяти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393. Хищение огнестрельного оружия боеприпасов и боевой техники</w:t>
      </w:r>
    </w:p>
    <w:p w:rsidR="00000000" w:rsidRDefault="00D2468B">
      <w:pPr>
        <w:pStyle w:val="a3"/>
        <w:rPr>
          <w:lang w:val="en-US"/>
        </w:rPr>
      </w:pPr>
      <w:r>
        <w:rPr>
          <w:lang w:val="en-US"/>
        </w:rPr>
        <w:t>1) Хищение огнестрельного оружия, боеприпасов, боевой техники, взрывчатых или иного боевого имущества, находящихся на военных складах и</w:t>
      </w:r>
      <w:r>
        <w:rPr>
          <w:lang w:val="en-US"/>
        </w:rPr>
        <w:t>ли в иных хранилищах, в служебном пользовании или у других военнослужащих,</w:t>
      </w:r>
    </w:p>
    <w:p w:rsidR="00000000" w:rsidRDefault="00D2468B">
      <w:pPr>
        <w:pStyle w:val="a3"/>
        <w:rPr>
          <w:lang w:val="en-US"/>
        </w:rPr>
      </w:pPr>
      <w:r>
        <w:rPr>
          <w:lang w:val="en-US"/>
        </w:rPr>
        <w:t>- наказывается лишением свободы на срок от трех до семи лет</w:t>
      </w:r>
      <w:r>
        <w:rPr>
          <w:rStyle w:val="a4"/>
          <w:lang w:val="en-US"/>
        </w:rPr>
        <w:t>(ЗРТ от 17.05.2004г.N35).</w:t>
      </w:r>
    </w:p>
    <w:p w:rsidR="00000000" w:rsidRDefault="00D2468B">
      <w:pPr>
        <w:pStyle w:val="a3"/>
        <w:rPr>
          <w:lang w:val="en-US"/>
        </w:rPr>
      </w:pPr>
      <w:r>
        <w:rPr>
          <w:lang w:val="en-US"/>
        </w:rPr>
        <w:t>2) Хищение, совершенное:</w:t>
      </w:r>
    </w:p>
    <w:p w:rsidR="00000000" w:rsidRDefault="00D2468B">
      <w:pPr>
        <w:pStyle w:val="a3"/>
        <w:rPr>
          <w:lang w:val="en-US"/>
        </w:rPr>
      </w:pPr>
      <w:r>
        <w:rPr>
          <w:lang w:val="en-US"/>
        </w:rPr>
        <w:t>а) повторно;</w:t>
      </w:r>
    </w:p>
    <w:p w:rsidR="00000000" w:rsidRDefault="00D2468B">
      <w:pPr>
        <w:pStyle w:val="a3"/>
        <w:rPr>
          <w:lang w:val="en-US"/>
        </w:rPr>
      </w:pPr>
      <w:r>
        <w:rPr>
          <w:lang w:val="en-US"/>
        </w:rPr>
        <w:t>б) группой лиц по предварительному сговору;</w:t>
      </w:r>
    </w:p>
    <w:p w:rsidR="00000000" w:rsidRDefault="00D2468B">
      <w:pPr>
        <w:pStyle w:val="a3"/>
        <w:rPr>
          <w:lang w:val="en-US"/>
        </w:rPr>
      </w:pPr>
      <w:r>
        <w:rPr>
          <w:lang w:val="en-US"/>
        </w:rPr>
        <w:t>в) с применени</w:t>
      </w:r>
      <w:r>
        <w:rPr>
          <w:lang w:val="en-US"/>
        </w:rPr>
        <w:t>ем насилия, не опасного для жизни и здоровья или с угрозой применения такового насилия;</w:t>
      </w:r>
    </w:p>
    <w:p w:rsidR="00000000" w:rsidRDefault="00D2468B">
      <w:pPr>
        <w:pStyle w:val="a3"/>
        <w:rPr>
          <w:lang w:val="en-US"/>
        </w:rPr>
      </w:pPr>
      <w:r>
        <w:rPr>
          <w:lang w:val="en-US"/>
        </w:rPr>
        <w:t>г) в крупном размере либо повлекшее тяжкие последствия,</w:t>
      </w:r>
    </w:p>
    <w:p w:rsidR="00000000" w:rsidRDefault="00D2468B">
      <w:pPr>
        <w:pStyle w:val="a3"/>
        <w:rPr>
          <w:lang w:val="en-US"/>
        </w:rPr>
      </w:pPr>
      <w:r>
        <w:rPr>
          <w:lang w:val="en-US"/>
        </w:rPr>
        <w:t>- наказывается лишением свободы на срок от семи до двенадцати лет</w:t>
      </w:r>
      <w:r>
        <w:rPr>
          <w:rStyle w:val="a4"/>
          <w:lang w:val="en-US"/>
        </w:rPr>
        <w:t>(ЗРТ от 17.05.2004г.N35).</w:t>
      </w:r>
    </w:p>
    <w:p w:rsidR="00000000" w:rsidRDefault="00D2468B">
      <w:pPr>
        <w:pStyle w:val="a3"/>
        <w:rPr>
          <w:lang w:val="en-US"/>
        </w:rPr>
      </w:pPr>
      <w:r>
        <w:rPr>
          <w:lang w:val="en-US"/>
        </w:rPr>
        <w:t>3) Хищение, совершенн</w:t>
      </w:r>
      <w:r>
        <w:rPr>
          <w:lang w:val="en-US"/>
        </w:rPr>
        <w:t>ое:</w:t>
      </w:r>
    </w:p>
    <w:p w:rsidR="00000000" w:rsidRDefault="00D2468B">
      <w:pPr>
        <w:pStyle w:val="a3"/>
        <w:rPr>
          <w:lang w:val="en-US"/>
        </w:rPr>
      </w:pPr>
      <w:r>
        <w:rPr>
          <w:lang w:val="en-US"/>
        </w:rPr>
        <w:t>а) организованной группой;</w:t>
      </w:r>
    </w:p>
    <w:p w:rsidR="00000000" w:rsidRDefault="00D2468B">
      <w:pPr>
        <w:pStyle w:val="a3"/>
        <w:rPr>
          <w:lang w:val="en-US"/>
        </w:rPr>
      </w:pPr>
      <w:r>
        <w:rPr>
          <w:lang w:val="en-US"/>
        </w:rPr>
        <w:t>б) в особо крупных размерах;</w:t>
      </w:r>
    </w:p>
    <w:p w:rsidR="00000000" w:rsidRDefault="00D2468B">
      <w:pPr>
        <w:pStyle w:val="a3"/>
        <w:rPr>
          <w:lang w:val="en-US"/>
        </w:rPr>
      </w:pPr>
      <w:r>
        <w:rPr>
          <w:lang w:val="en-US"/>
        </w:rPr>
        <w:t>в) с применением насилия, опасного для жизни и здоровья, или с угрозой применения такого насилия,</w:t>
      </w:r>
    </w:p>
    <w:p w:rsidR="00000000" w:rsidRDefault="00D2468B">
      <w:pPr>
        <w:pStyle w:val="a3"/>
        <w:rPr>
          <w:lang w:val="en-US"/>
        </w:rPr>
      </w:pPr>
      <w:r>
        <w:rPr>
          <w:lang w:val="en-US"/>
        </w:rPr>
        <w:t xml:space="preserve">- наказывается лишением свободы на срок от двенадцати до двадцати лет </w:t>
      </w:r>
      <w:r>
        <w:rPr>
          <w:rStyle w:val="a4"/>
          <w:lang w:val="en-US"/>
        </w:rPr>
        <w:t xml:space="preserve">(ЗРТ от 17.05.2004г.N35, от </w:t>
      </w:r>
      <w:r>
        <w:rPr>
          <w:rStyle w:val="a4"/>
          <w:lang w:val="en-US"/>
        </w:rPr>
        <w:t>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394. Исключена</w:t>
      </w:r>
    </w:p>
    <w:p w:rsidR="00000000" w:rsidRDefault="00D2468B">
      <w:pPr>
        <w:pStyle w:val="a3"/>
        <w:rPr>
          <w:lang w:val="en-US"/>
        </w:rPr>
      </w:pPr>
      <w:r>
        <w:rPr>
          <w:rStyle w:val="a4"/>
          <w:lang w:val="en-US"/>
        </w:rPr>
        <w:t>(ЗРТ от 02.12.2002г.N64)</w:t>
      </w:r>
    </w:p>
    <w:p w:rsidR="00000000" w:rsidRDefault="00D2468B">
      <w:pPr>
        <w:pStyle w:val="a3"/>
        <w:rPr>
          <w:lang w:val="en-US"/>
        </w:rPr>
      </w:pPr>
      <w:r>
        <w:rPr>
          <w:rStyle w:val="a4"/>
          <w:lang w:val="en-US"/>
        </w:rPr>
        <w:t> </w:t>
      </w:r>
    </w:p>
    <w:p w:rsidR="00000000" w:rsidRDefault="00D2468B">
      <w:pPr>
        <w:pStyle w:val="3"/>
        <w:rPr>
          <w:rFonts w:eastAsia="Times New Roman"/>
          <w:lang w:val="en-US"/>
        </w:rPr>
      </w:pPr>
      <w:r>
        <w:rPr>
          <w:rFonts w:eastAsia="Times New Roman"/>
          <w:lang w:val="en-US"/>
        </w:rPr>
        <w:t>РАЗДЕЛ XV. ПРЕСТУПЛЕНИЕ ПРОТИВ МИРА И БЕЗОПАСНОСТИ ЧЕЛОВЕЧЕСТВА</w:t>
      </w:r>
    </w:p>
    <w:p w:rsidR="00000000" w:rsidRDefault="00D2468B">
      <w:pPr>
        <w:pStyle w:val="4"/>
        <w:rPr>
          <w:rFonts w:eastAsia="Times New Roman"/>
          <w:lang w:val="en-US"/>
        </w:rPr>
      </w:pPr>
      <w:r>
        <w:rPr>
          <w:rFonts w:eastAsia="Times New Roman"/>
          <w:lang w:val="en-US"/>
        </w:rPr>
        <w:t>ГЛАВА 34. ПРЕСТУПЛЕНИЕ ПРОТИВ МИРА И БЕЗОПАСНОСТИ ЧЕЛОВЕЧЕСТВА</w:t>
      </w:r>
    </w:p>
    <w:p w:rsidR="00000000" w:rsidRDefault="00D2468B">
      <w:pPr>
        <w:pStyle w:val="4"/>
        <w:rPr>
          <w:rFonts w:eastAsia="Times New Roman"/>
          <w:lang w:val="en-US"/>
        </w:rPr>
      </w:pPr>
      <w:r>
        <w:rPr>
          <w:rFonts w:eastAsia="Times New Roman"/>
          <w:lang w:val="en-US"/>
        </w:rPr>
        <w:t> </w:t>
      </w:r>
    </w:p>
    <w:p w:rsidR="00000000" w:rsidRDefault="00D2468B">
      <w:pPr>
        <w:pStyle w:val="6"/>
        <w:rPr>
          <w:rFonts w:eastAsia="Times New Roman"/>
          <w:lang w:val="en-US"/>
        </w:rPr>
      </w:pPr>
      <w:r>
        <w:rPr>
          <w:rFonts w:eastAsia="Times New Roman"/>
          <w:lang w:val="en-US"/>
        </w:rPr>
        <w:t>Статья 395. Агрессивная война</w:t>
      </w:r>
    </w:p>
    <w:p w:rsidR="00000000" w:rsidRDefault="00D2468B">
      <w:pPr>
        <w:pStyle w:val="a3"/>
        <w:rPr>
          <w:lang w:val="en-US"/>
        </w:rPr>
      </w:pPr>
      <w:r>
        <w:rPr>
          <w:lang w:val="en-US"/>
        </w:rPr>
        <w:t>1) Планирование или подготовка агрессивной войны,</w:t>
      </w:r>
    </w:p>
    <w:p w:rsidR="00000000" w:rsidRDefault="00D2468B">
      <w:pPr>
        <w:pStyle w:val="a3"/>
        <w:rPr>
          <w:lang w:val="en-US"/>
        </w:rPr>
      </w:pPr>
      <w:r>
        <w:rPr>
          <w:lang w:val="en-US"/>
        </w:rPr>
        <w:t xml:space="preserve">- наказывается лишением свободы на срок от двенадцати до пятнадцати лет </w:t>
      </w:r>
      <w:r>
        <w:rPr>
          <w:rStyle w:val="a4"/>
          <w:lang w:val="en-US"/>
        </w:rPr>
        <w:t>(ЗРТ от 17.05.2004г.N35, от 13.06.2013г.№966).</w:t>
      </w:r>
    </w:p>
    <w:p w:rsidR="00000000" w:rsidRDefault="00D2468B">
      <w:pPr>
        <w:pStyle w:val="a3"/>
        <w:rPr>
          <w:lang w:val="en-US"/>
        </w:rPr>
      </w:pPr>
      <w:r>
        <w:rPr>
          <w:lang w:val="en-US"/>
        </w:rPr>
        <w:t>2) Развязывание или ведение агрессивной войны,</w:t>
      </w:r>
    </w:p>
    <w:p w:rsidR="00000000" w:rsidRDefault="00D2468B">
      <w:pPr>
        <w:pStyle w:val="a3"/>
        <w:rPr>
          <w:lang w:val="en-US"/>
        </w:rPr>
      </w:pPr>
      <w:r>
        <w:rPr>
          <w:lang w:val="en-US"/>
        </w:rPr>
        <w:t xml:space="preserve">- наказывается лишением свободы на срок </w:t>
      </w:r>
      <w:r>
        <w:rPr>
          <w:lang w:val="en-US"/>
        </w:rPr>
        <w:t xml:space="preserve">от пятнадцати до двадцати лет </w:t>
      </w:r>
      <w:r>
        <w:rPr>
          <w:rStyle w:val="a4"/>
          <w:lang w:val="en-US"/>
        </w:rPr>
        <w:t>(ЗРТ от 01.08.2003г.N45 , от 13.06.2013г.№966).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396. Публичные призывы к развязыванию агрессивной войны</w:t>
      </w:r>
    </w:p>
    <w:p w:rsidR="00000000" w:rsidRDefault="00D2468B">
      <w:pPr>
        <w:pStyle w:val="a3"/>
        <w:rPr>
          <w:lang w:val="en-US"/>
        </w:rPr>
      </w:pPr>
      <w:r>
        <w:rPr>
          <w:lang w:val="en-US"/>
        </w:rPr>
        <w:t>1) Публичные призывы к развязыванию агрессивной войны,</w:t>
      </w:r>
    </w:p>
    <w:p w:rsidR="00000000" w:rsidRDefault="00D2468B">
      <w:pPr>
        <w:pStyle w:val="a3"/>
        <w:rPr>
          <w:lang w:val="en-US"/>
        </w:rPr>
      </w:pPr>
      <w:r>
        <w:rPr>
          <w:lang w:val="en-US"/>
        </w:rPr>
        <w:t>- наказываются штрафом в размере от пятисот до одной тысячи показателей для расчетов либо лишением свободы на срок от двух до пяти лет</w:t>
      </w:r>
      <w:r>
        <w:rPr>
          <w:rStyle w:val="a4"/>
          <w:lang w:val="en-US"/>
        </w:rPr>
        <w:t>(ЗРТ от 6.10.2008г.№422).</w:t>
      </w:r>
    </w:p>
    <w:p w:rsidR="00000000" w:rsidRDefault="00D2468B">
      <w:pPr>
        <w:pStyle w:val="a3"/>
        <w:rPr>
          <w:lang w:val="en-US"/>
        </w:rPr>
      </w:pPr>
      <w:r>
        <w:rPr>
          <w:lang w:val="en-US"/>
        </w:rPr>
        <w:t>2) Те же действия, совершенные с использованием средств массовой информации или сети интернет, и</w:t>
      </w:r>
      <w:r>
        <w:rPr>
          <w:lang w:val="en-US"/>
        </w:rPr>
        <w:t>ли лицами, занимающими государственные должности Республики Таджикистан</w:t>
      </w:r>
      <w:r>
        <w:rPr>
          <w:rStyle w:val="a4"/>
          <w:lang w:val="en-US"/>
        </w:rPr>
        <w:t>(ЗРТ от 30.07.2007г.№301),</w:t>
      </w:r>
    </w:p>
    <w:p w:rsidR="00000000" w:rsidRDefault="00D2468B">
      <w:pPr>
        <w:pStyle w:val="a3"/>
        <w:rPr>
          <w:lang w:val="en-US"/>
        </w:rPr>
      </w:pPr>
      <w:r>
        <w:rPr>
          <w:lang w:val="en-US"/>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w:t>
      </w:r>
      <w:r>
        <w:rPr>
          <w:lang w:val="en-US"/>
        </w:rPr>
        <w:t>ок до пяти лет.</w:t>
      </w:r>
    </w:p>
    <w:p w:rsidR="00000000" w:rsidRDefault="00D2468B">
      <w:pPr>
        <w:pStyle w:val="a3"/>
        <w:rPr>
          <w:lang w:val="en-US"/>
        </w:rPr>
      </w:pPr>
      <w:r>
        <w:rPr>
          <w:lang w:val="en-US"/>
        </w:rPr>
        <w:t>Примечание: Перечень лиц, занимающих государственные должности Республики Таджикистан, определяется законодательством Республики Таджикистан</w:t>
      </w:r>
      <w:r>
        <w:rPr>
          <w:rStyle w:val="a4"/>
          <w:lang w:val="en-US"/>
        </w:rPr>
        <w:t>(ЗРТ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397. Незаконный оборот и финансирование распространения оружия ма</w:t>
      </w:r>
      <w:r>
        <w:rPr>
          <w:rFonts w:eastAsia="Times New Roman"/>
          <w:lang w:val="en-US"/>
        </w:rPr>
        <w:t>ссового поражения</w:t>
      </w:r>
    </w:p>
    <w:p w:rsidR="00000000" w:rsidRDefault="00D2468B">
      <w:pPr>
        <w:pStyle w:val="a3"/>
        <w:rPr>
          <w:lang w:val="en-US"/>
        </w:rPr>
      </w:pPr>
      <w:r>
        <w:rPr>
          <w:rStyle w:val="a4"/>
          <w:lang w:val="en-US"/>
        </w:rPr>
        <w:t>(ЗРТ от 17.05.2018г.№1515)</w:t>
      </w:r>
    </w:p>
    <w:p w:rsidR="00000000" w:rsidRDefault="00D2468B">
      <w:pPr>
        <w:pStyle w:val="a3"/>
        <w:rPr>
          <w:lang w:val="en-US"/>
        </w:rPr>
      </w:pPr>
      <w:r>
        <w:rPr>
          <w:lang w:val="en-US"/>
        </w:rPr>
        <w:t>1) Незаконное создание, производство или приобретение, хранение, транспортировка, пересылка либо сбыт ядерного, нейтронного, химического, биологического (бактериологического), климатического, а также другого вид</w:t>
      </w:r>
      <w:r>
        <w:rPr>
          <w:lang w:val="en-US"/>
        </w:rPr>
        <w:t>а оружия массового поражения, запрещенного международными договорами, а равно передача любому государству, не обладающему ядерным оружием, исходного или специального расщепляющего материала или технологий, которые заведомо могут быть использованы для созда</w:t>
      </w:r>
      <w:r>
        <w:rPr>
          <w:lang w:val="en-US"/>
        </w:rPr>
        <w:t>ния оружия массового поражения, либо предоставление любому лицу других видов оружия массового поражения или необходимых для его производства компонентов, запрещенных международными договорами, -</w:t>
      </w:r>
    </w:p>
    <w:p w:rsidR="00000000" w:rsidRDefault="00D2468B">
      <w:pPr>
        <w:pStyle w:val="a3"/>
        <w:rPr>
          <w:lang w:val="en-US"/>
        </w:rPr>
      </w:pPr>
      <w:r>
        <w:rPr>
          <w:lang w:val="en-US"/>
        </w:rPr>
        <w:t>наказываются лишением свободы на срок от двенадцати до двадца</w:t>
      </w:r>
      <w:r>
        <w:rPr>
          <w:lang w:val="en-US"/>
        </w:rPr>
        <w:t>ти лет.</w:t>
      </w:r>
    </w:p>
    <w:p w:rsidR="00000000" w:rsidRDefault="00D2468B">
      <w:pPr>
        <w:pStyle w:val="a3"/>
        <w:rPr>
          <w:lang w:val="en-US"/>
        </w:rPr>
      </w:pPr>
      <w:r>
        <w:rPr>
          <w:lang w:val="en-US"/>
        </w:rPr>
        <w:t>2) Прямое или косвенное предоставление, или осуществление сбора средств, с целью их полного или частичного использования, или с осознанием того, что они будут использованы в незаконном создании, производстве, приобретении, хранении, транспортировке</w:t>
      </w:r>
      <w:r>
        <w:rPr>
          <w:lang w:val="en-US"/>
        </w:rPr>
        <w:t xml:space="preserve">, пересылке либо передаче другому лицу во владение ядерного, нейтронного, химического, биологического (бактериологического), климатического, а также другого вида оружия массового поражения, запрещенного международными договорами, а равно в передаче любому </w:t>
      </w:r>
      <w:r>
        <w:rPr>
          <w:lang w:val="en-US"/>
        </w:rPr>
        <w:t>государству, не обладающему ядерным оружием, исходного или специального расщепляющего материала или технологий, которые заведомо могут быть использованы для создания оружия массового поражения, либо в предоставлении любому лицу других видов оружия массовог</w:t>
      </w:r>
      <w:r>
        <w:rPr>
          <w:lang w:val="en-US"/>
        </w:rPr>
        <w:t>о поражения или необходимых для его производства компонентов, запрещенных международными договорами, -</w:t>
      </w:r>
    </w:p>
    <w:p w:rsidR="00000000" w:rsidRDefault="00D2468B">
      <w:pPr>
        <w:pStyle w:val="a3"/>
        <w:rPr>
          <w:lang w:val="en-US"/>
        </w:rPr>
      </w:pPr>
      <w:r>
        <w:rPr>
          <w:lang w:val="en-US"/>
        </w:rPr>
        <w:t>наказываются лишением свободы от пяти до десяти лет.</w:t>
      </w:r>
    </w:p>
    <w:p w:rsidR="00000000" w:rsidRDefault="00D2468B">
      <w:pPr>
        <w:pStyle w:val="a3"/>
        <w:rPr>
          <w:lang w:val="en-US"/>
        </w:rPr>
      </w:pPr>
      <w:r>
        <w:rPr>
          <w:lang w:val="en-US"/>
        </w:rPr>
        <w:t>3) Деяния, предусмотренные частью второй настоящей статьи, совершенные:</w:t>
      </w:r>
    </w:p>
    <w:p w:rsidR="00000000" w:rsidRDefault="00D2468B">
      <w:pPr>
        <w:pStyle w:val="a3"/>
        <w:rPr>
          <w:lang w:val="en-US"/>
        </w:rPr>
      </w:pPr>
      <w:r>
        <w:rPr>
          <w:lang w:val="en-US"/>
        </w:rPr>
        <w:t>а) повторно;</w:t>
      </w:r>
    </w:p>
    <w:p w:rsidR="00000000" w:rsidRDefault="00D2468B">
      <w:pPr>
        <w:pStyle w:val="a3"/>
        <w:rPr>
          <w:lang w:val="en-US"/>
        </w:rPr>
      </w:pPr>
      <w:r>
        <w:rPr>
          <w:lang w:val="en-US"/>
        </w:rPr>
        <w:t xml:space="preserve">б) группой лиц </w:t>
      </w:r>
      <w:r>
        <w:rPr>
          <w:lang w:val="en-US"/>
        </w:rPr>
        <w:t>или группой лиц по предварительному сговору;</w:t>
      </w:r>
    </w:p>
    <w:p w:rsidR="00000000" w:rsidRDefault="00D2468B">
      <w:pPr>
        <w:pStyle w:val="a3"/>
        <w:rPr>
          <w:lang w:val="en-US"/>
        </w:rPr>
      </w:pPr>
      <w:r>
        <w:rPr>
          <w:lang w:val="en-US"/>
        </w:rPr>
        <w:t>в) лицом с использованием своего служебного положения;</w:t>
      </w:r>
    </w:p>
    <w:p w:rsidR="00000000" w:rsidRDefault="00D2468B">
      <w:pPr>
        <w:pStyle w:val="a3"/>
        <w:rPr>
          <w:lang w:val="en-US"/>
        </w:rPr>
      </w:pPr>
      <w:r>
        <w:rPr>
          <w:lang w:val="en-US"/>
        </w:rPr>
        <w:t>г) с использованием легализованных (отмытых) доходов, полученных преступным путем, наказываются лишением свободы от десяти до пятнадцати лет.</w:t>
      </w:r>
    </w:p>
    <w:p w:rsidR="00000000" w:rsidRDefault="00D2468B">
      <w:pPr>
        <w:pStyle w:val="a3"/>
        <w:rPr>
          <w:lang w:val="en-US"/>
        </w:rPr>
      </w:pPr>
      <w:r>
        <w:rPr>
          <w:lang w:val="en-US"/>
        </w:rPr>
        <w:t>4) Деяния, пре</w:t>
      </w:r>
      <w:r>
        <w:rPr>
          <w:lang w:val="en-US"/>
        </w:rPr>
        <w:t>дусмотренные частями второй и третьей настоящей статьи, совершенные:</w:t>
      </w:r>
    </w:p>
    <w:p w:rsidR="00000000" w:rsidRDefault="00D2468B">
      <w:pPr>
        <w:pStyle w:val="a3"/>
        <w:rPr>
          <w:lang w:val="en-US"/>
        </w:rPr>
      </w:pPr>
      <w:r>
        <w:rPr>
          <w:lang w:val="en-US"/>
        </w:rPr>
        <w:t>а) организованной группой, преступным сообществом (преступной организацией);</w:t>
      </w:r>
    </w:p>
    <w:p w:rsidR="00000000" w:rsidRDefault="00D2468B">
      <w:pPr>
        <w:pStyle w:val="a3"/>
        <w:rPr>
          <w:lang w:val="en-US"/>
        </w:rPr>
      </w:pPr>
      <w:r>
        <w:rPr>
          <w:lang w:val="en-US"/>
        </w:rPr>
        <w:t>б) при особо опасном рецидиве, -</w:t>
      </w:r>
    </w:p>
    <w:p w:rsidR="00000000" w:rsidRDefault="00D2468B">
      <w:pPr>
        <w:pStyle w:val="a3"/>
        <w:rPr>
          <w:lang w:val="en-US"/>
        </w:rPr>
      </w:pPr>
      <w:r>
        <w:rPr>
          <w:lang w:val="en-US"/>
        </w:rPr>
        <w:t>наказываются лишением свободы на срок от пятнадцати до двадцати лет.</w:t>
      </w:r>
    </w:p>
    <w:p w:rsidR="00000000" w:rsidRDefault="00D2468B">
      <w:pPr>
        <w:pStyle w:val="a3"/>
        <w:rPr>
          <w:lang w:val="en-US"/>
        </w:rPr>
      </w:pPr>
      <w:r>
        <w:rPr>
          <w:lang w:val="en-US"/>
        </w:rPr>
        <w:t>Примечание: Под понятием "средства" в настоящей статье понимаются активы любого рода, осязаемые или неосязаемые, движимые или недвижимые, независимо от способа их приобретения, а также юридические документы или акты в любой форме, в том числе в электронной</w:t>
      </w:r>
      <w:r>
        <w:rPr>
          <w:lang w:val="en-US"/>
        </w:rPr>
        <w:t xml:space="preserve"> или цифровой, удостоверяющие право на такие активы или участие в них, включая банковские кредиты, дорожные чеки, банковские чеки, почтовые переводы, акции, ценные бумаги, облигации, векселя, аккредитивы и другое </w:t>
      </w:r>
      <w:r>
        <w:rPr>
          <w:rStyle w:val="a4"/>
          <w:lang w:val="en-US"/>
        </w:rPr>
        <w:t>(ЗРТ от 17.05.2018г.№1515).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398. Г</w:t>
      </w:r>
      <w:r>
        <w:rPr>
          <w:rFonts w:eastAsia="Times New Roman"/>
          <w:lang w:val="en-US"/>
        </w:rPr>
        <w:t>еноцид</w:t>
      </w:r>
    </w:p>
    <w:p w:rsidR="00000000" w:rsidRDefault="00D2468B">
      <w:pPr>
        <w:pStyle w:val="a3"/>
        <w:rPr>
          <w:lang w:val="en-US"/>
        </w:rPr>
      </w:pPr>
      <w:r>
        <w:rPr>
          <w:lang w:val="en-US"/>
        </w:rPr>
        <w:t>Действия, направленные на полное или частичное уничтожение национальной, этнической, расовой или религиозной группы путем их полного либо частичного физического истребления, насильственного воспрепятствования деторождению либо передача детей из одно</w:t>
      </w:r>
      <w:r>
        <w:rPr>
          <w:lang w:val="en-US"/>
        </w:rPr>
        <w:t>й человеческой группы в другую, причинение тяжкого вреда их здоровью либо иного создания жизненных условий, рассчитанных на физическое уничтожение членов этой группы,</w:t>
      </w:r>
    </w:p>
    <w:p w:rsidR="00000000" w:rsidRDefault="00D2468B">
      <w:pPr>
        <w:pStyle w:val="a3"/>
        <w:rPr>
          <w:lang w:val="en-US"/>
        </w:rPr>
      </w:pPr>
      <w:r>
        <w:rPr>
          <w:lang w:val="en-US"/>
        </w:rPr>
        <w:t>- наказывается лишением свободы на срок от пятнадцати до двадцати пяти лет или смертной к</w:t>
      </w:r>
      <w:r>
        <w:rPr>
          <w:lang w:val="en-US"/>
        </w:rPr>
        <w:t>азнью или пожизненным лишением свободы</w:t>
      </w:r>
      <w:r>
        <w:rPr>
          <w:rStyle w:val="a4"/>
          <w:lang w:val="en-US"/>
        </w:rPr>
        <w:t>(ЗРТ от 17.05.2004г.N35)(ЗРТ от 15.07.2004г.N46)(ЗРТ от 01.03.2005г.N86).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399. Биоцид</w:t>
      </w:r>
    </w:p>
    <w:p w:rsidR="00000000" w:rsidRDefault="00D2468B">
      <w:pPr>
        <w:pStyle w:val="a3"/>
        <w:rPr>
          <w:lang w:val="en-US"/>
        </w:rPr>
      </w:pPr>
      <w:r>
        <w:rPr>
          <w:lang w:val="en-US"/>
        </w:rPr>
        <w:t>Применение ядерного, нейтронного, химического, биологического (бактериологического), климатического или иного оружия массов</w:t>
      </w:r>
      <w:r>
        <w:rPr>
          <w:lang w:val="en-US"/>
        </w:rPr>
        <w:t>ого поражения в целях уничтожения людей и окружающей природной среды,</w:t>
      </w:r>
    </w:p>
    <w:p w:rsidR="00000000" w:rsidRDefault="00D2468B">
      <w:pPr>
        <w:pStyle w:val="a3"/>
        <w:rPr>
          <w:lang w:val="en-US"/>
        </w:rPr>
      </w:pPr>
      <w:r>
        <w:rPr>
          <w:lang w:val="en-US"/>
        </w:rPr>
        <w:t>- наказывается лишением свободы на срок от пятнадцати до двадцати пяти лет или смертной казнью или пожизненным лишением свободы</w:t>
      </w:r>
      <w:r>
        <w:rPr>
          <w:rStyle w:val="a4"/>
          <w:lang w:val="en-US"/>
        </w:rPr>
        <w:t>(ЗРТ от 15.07.2004г.N46)(ЗРТ от 01.03.2005г.N86).</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 xml:space="preserve">Статья </w:t>
      </w:r>
      <w:r>
        <w:rPr>
          <w:rFonts w:eastAsia="Times New Roman"/>
          <w:lang w:val="en-US"/>
        </w:rPr>
        <w:t>400. Экоцид</w:t>
      </w:r>
    </w:p>
    <w:p w:rsidR="00000000" w:rsidRDefault="00D2468B">
      <w:pPr>
        <w:pStyle w:val="a3"/>
        <w:rPr>
          <w:lang w:val="en-US"/>
        </w:rPr>
      </w:pPr>
      <w:r>
        <w:rPr>
          <w:lang w:val="en-US"/>
        </w:rPr>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w:t>
      </w:r>
    </w:p>
    <w:p w:rsidR="00000000" w:rsidRDefault="00D2468B">
      <w:pPr>
        <w:pStyle w:val="a3"/>
        <w:rPr>
          <w:lang w:val="en-US"/>
        </w:rPr>
      </w:pPr>
      <w:r>
        <w:rPr>
          <w:lang w:val="en-US"/>
        </w:rPr>
        <w:t>- наказывается лишением свободы на срок от пятнадцати до двадцати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401. Наемничество</w:t>
      </w:r>
    </w:p>
    <w:p w:rsidR="00000000" w:rsidRDefault="00D2468B">
      <w:pPr>
        <w:pStyle w:val="a3"/>
        <w:rPr>
          <w:lang w:val="en-US"/>
        </w:rPr>
      </w:pPr>
      <w:r>
        <w:rPr>
          <w:lang w:val="en-US"/>
        </w:rPr>
        <w:t>1) Вербовка, обучение, финансирование или иное материальное обеспечение наемников, а равно их использование в вооруженном конфликте или военных действиях,</w:t>
      </w:r>
    </w:p>
    <w:p w:rsidR="00000000" w:rsidRDefault="00D2468B">
      <w:pPr>
        <w:pStyle w:val="a3"/>
        <w:rPr>
          <w:lang w:val="en-US"/>
        </w:rPr>
      </w:pPr>
      <w:r>
        <w:rPr>
          <w:lang w:val="en-US"/>
        </w:rPr>
        <w:t>- наказывается лишением свободы на срок от пяти до двенадцати лет</w:t>
      </w:r>
      <w:r>
        <w:rPr>
          <w:rStyle w:val="a4"/>
          <w:lang w:val="en-US"/>
        </w:rPr>
        <w:t xml:space="preserve">(ЗРТ от </w:t>
      </w:r>
      <w:r>
        <w:rPr>
          <w:rStyle w:val="a4"/>
          <w:lang w:val="en-US"/>
        </w:rPr>
        <w:t>17.05.2004г.N35).</w:t>
      </w:r>
    </w:p>
    <w:p w:rsidR="00000000" w:rsidRDefault="00D2468B">
      <w:pPr>
        <w:pStyle w:val="a3"/>
        <w:rPr>
          <w:lang w:val="en-US"/>
        </w:rPr>
      </w:pPr>
      <w:r>
        <w:rPr>
          <w:lang w:val="en-US"/>
        </w:rPr>
        <w:t>2) Те же деяния, совершенные лицом с использованием своего служебного положения или в отношении несовершеннолетнего,</w:t>
      </w:r>
    </w:p>
    <w:p w:rsidR="00000000" w:rsidRDefault="00D2468B">
      <w:pPr>
        <w:pStyle w:val="a3"/>
        <w:rPr>
          <w:lang w:val="en-US"/>
        </w:rPr>
      </w:pPr>
      <w:r>
        <w:rPr>
          <w:lang w:val="en-US"/>
        </w:rPr>
        <w:t>- наказываются лишением свободы на срок от семи до пятнадцати лет с конфискацией имущества.</w:t>
      </w:r>
    </w:p>
    <w:p w:rsidR="00000000" w:rsidRDefault="00D2468B">
      <w:pPr>
        <w:pStyle w:val="a3"/>
        <w:rPr>
          <w:lang w:val="en-US"/>
        </w:rPr>
      </w:pPr>
      <w:r>
        <w:rPr>
          <w:lang w:val="en-US"/>
        </w:rPr>
        <w:t>3) Участие наемника в вооруже</w:t>
      </w:r>
      <w:r>
        <w:rPr>
          <w:lang w:val="en-US"/>
        </w:rPr>
        <w:t>нном конфликте или военных действиях,</w:t>
      </w:r>
    </w:p>
    <w:p w:rsidR="00000000" w:rsidRDefault="00D2468B">
      <w:pPr>
        <w:pStyle w:val="a3"/>
        <w:rPr>
          <w:lang w:val="en-US"/>
        </w:rPr>
      </w:pPr>
      <w:r>
        <w:rPr>
          <w:lang w:val="en-US"/>
        </w:rPr>
        <w:t>- наказывается лишением свободы от двенадцати до двадцати лет.</w:t>
      </w:r>
    </w:p>
    <w:p w:rsidR="00000000" w:rsidRDefault="00D2468B">
      <w:pPr>
        <w:pStyle w:val="a3"/>
        <w:rPr>
          <w:lang w:val="en-US"/>
        </w:rPr>
      </w:pPr>
      <w:r>
        <w:rPr>
          <w:lang w:val="en-US"/>
        </w:rPr>
        <w:t>Примечание: Наемником признается специально завербованное лицо, действующее в целях получения материального вознаграждения и не являющееся гражданином госу</w:t>
      </w:r>
      <w:r>
        <w:rPr>
          <w:lang w:val="en-US"/>
        </w:rPr>
        <w:t>дарство, участвующее в вооруженном конфликте или военных действиях, не проживающее постоянно на его территории, не входящее в личный состав вооруженных сил государство, находящейся в состоянии войны, и не направленное другим государством для выполнения офи</w:t>
      </w:r>
      <w:r>
        <w:rPr>
          <w:lang w:val="en-US"/>
        </w:rPr>
        <w:t>циальных обязанностей в составе вооруженных сил</w:t>
      </w:r>
      <w:r>
        <w:rPr>
          <w:rStyle w:val="a4"/>
          <w:lang w:val="en-US"/>
        </w:rPr>
        <w:t>(ЗРТ от 17.305.2004г.N35).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401(1) Незаконное вовлечение и участие граждан Республики Таджикистан и лиц без</w:t>
      </w:r>
    </w:p>
    <w:p w:rsidR="00000000" w:rsidRDefault="00D2468B">
      <w:pPr>
        <w:pStyle w:val="6"/>
        <w:rPr>
          <w:rFonts w:eastAsia="Times New Roman"/>
          <w:lang w:val="en-US"/>
        </w:rPr>
      </w:pPr>
      <w:r>
        <w:rPr>
          <w:rFonts w:eastAsia="Times New Roman"/>
          <w:lang w:val="en-US"/>
        </w:rPr>
        <w:t>гражданства в вооруженных подразделениях, вооруженном конфликте или военных</w:t>
      </w:r>
    </w:p>
    <w:p w:rsidR="00000000" w:rsidRDefault="00D2468B">
      <w:pPr>
        <w:pStyle w:val="6"/>
        <w:rPr>
          <w:rFonts w:eastAsia="Times New Roman"/>
          <w:lang w:val="en-US"/>
        </w:rPr>
      </w:pPr>
      <w:r>
        <w:rPr>
          <w:rFonts w:eastAsia="Times New Roman"/>
          <w:lang w:val="en-US"/>
        </w:rPr>
        <w:t>действиях на терр</w:t>
      </w:r>
      <w:r>
        <w:rPr>
          <w:rFonts w:eastAsia="Times New Roman"/>
          <w:lang w:val="en-US"/>
        </w:rPr>
        <w:t>итории других государств</w:t>
      </w:r>
    </w:p>
    <w:p w:rsidR="00000000" w:rsidRDefault="00D2468B">
      <w:pPr>
        <w:pStyle w:val="a3"/>
        <w:rPr>
          <w:lang w:val="en-US"/>
        </w:rPr>
      </w:pPr>
      <w:r>
        <w:rPr>
          <w:rStyle w:val="a4"/>
          <w:lang w:val="en-US"/>
        </w:rPr>
        <w:t>(ЗРТ от 26.07.2014г.№1088)</w:t>
      </w:r>
    </w:p>
    <w:p w:rsidR="00000000" w:rsidRDefault="00D2468B">
      <w:pPr>
        <w:pStyle w:val="a3"/>
        <w:rPr>
          <w:lang w:val="en-US"/>
        </w:rPr>
      </w:pPr>
      <w:r>
        <w:rPr>
          <w:lang w:val="en-US"/>
        </w:rPr>
        <w:t>  Незаконное вовлечение  граждан Республики Таджикистан и постоянно проживающих в Республике Таджикистан лиц без гражданства для участия в вооруженных   подразделениях,   вооруженных   конфликтах  или  во</w:t>
      </w:r>
      <w:r>
        <w:rPr>
          <w:lang w:val="en-US"/>
        </w:rPr>
        <w:t>енных действиях на территории других государств,  а также незаконное участие граждан  Республики  Таджикистан  и постоянно проживающих в Республике Таджикистан  лиц  без  гражданства   в   вооруженных   подразделениях, вооруженном  конфликте  или  военных </w:t>
      </w:r>
      <w:r>
        <w:rPr>
          <w:lang w:val="en-US"/>
        </w:rPr>
        <w:t xml:space="preserve"> действиях  на  территории других государств,</w:t>
      </w:r>
    </w:p>
    <w:p w:rsidR="00000000" w:rsidRDefault="00D2468B">
      <w:pPr>
        <w:pStyle w:val="a3"/>
        <w:rPr>
          <w:lang w:val="en-US"/>
        </w:rPr>
      </w:pPr>
      <w:r>
        <w:rPr>
          <w:lang w:val="en-US"/>
        </w:rPr>
        <w:t xml:space="preserve">-     наказывается лишением  свободы  на срок от двенадцати до двадцати лет </w:t>
      </w:r>
      <w:r>
        <w:rPr>
          <w:rStyle w:val="a4"/>
          <w:lang w:val="en-US"/>
        </w:rPr>
        <w:t>(ЗРТ от 26.07.2014г.№1088).</w:t>
      </w:r>
    </w:p>
    <w:p w:rsidR="00000000" w:rsidRDefault="00D2468B">
      <w:pPr>
        <w:pStyle w:val="a3"/>
        <w:rPr>
          <w:lang w:val="en-US"/>
        </w:rPr>
      </w:pPr>
      <w:r>
        <w:rPr>
          <w:lang w:val="en-US"/>
        </w:rPr>
        <w:t xml:space="preserve">Примечание: Лицо, добровольно отказавшееся от незаконного участия в </w:t>
      </w:r>
      <w:r>
        <w:rPr>
          <w:lang w:val="en-US"/>
        </w:rPr>
        <w:t>вооруженном формировании, вооруженном конфликте или военных действиях на территории других государств до прекращения деятельности вооруженного формирования, завершения вооруженного конфликта или военных действий, если в его действиях не содержатся признаки</w:t>
      </w:r>
      <w:r>
        <w:rPr>
          <w:lang w:val="en-US"/>
        </w:rPr>
        <w:t xml:space="preserve"> иного состава преступления, освобождается от уголовной ответственности </w:t>
      </w:r>
      <w:r>
        <w:rPr>
          <w:rStyle w:val="a4"/>
          <w:lang w:val="en-US"/>
        </w:rPr>
        <w:t>(ЗРТ от 18.03.2015г. №1176)</w:t>
      </w:r>
      <w:r>
        <w:rPr>
          <w:lang w:val="en-US"/>
        </w:rPr>
        <w:t>.</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402. Нападение на лиц и учреждения, пользующихся международной защитой</w:t>
      </w:r>
    </w:p>
    <w:p w:rsidR="00000000" w:rsidRDefault="00D2468B">
      <w:pPr>
        <w:pStyle w:val="a3"/>
        <w:rPr>
          <w:lang w:val="en-US"/>
        </w:rPr>
      </w:pPr>
      <w:r>
        <w:rPr>
          <w:lang w:val="en-US"/>
        </w:rPr>
        <w:t>1) Преднамеренное нападение на представителя иностранного государства или с</w:t>
      </w:r>
      <w:r>
        <w:rPr>
          <w:lang w:val="en-US"/>
        </w:rPr>
        <w:t xml:space="preserve">отрудника международной организации, пользующегося международной защитой или проживающих с ним членов семьи, а равно на служебные или жилые помещения либо транспортное средство лиц, пользующихся международной защитой, если эти действия совершены в связи с </w:t>
      </w:r>
      <w:r>
        <w:rPr>
          <w:lang w:val="en-US"/>
        </w:rPr>
        <w:t>их официальным статусом или в целях провокации войны или осложнения международных отношений,</w:t>
      </w:r>
    </w:p>
    <w:p w:rsidR="00000000" w:rsidRDefault="00D2468B">
      <w:pPr>
        <w:pStyle w:val="a3"/>
        <w:rPr>
          <w:lang w:val="en-US"/>
        </w:rPr>
      </w:pPr>
      <w:r>
        <w:rPr>
          <w:lang w:val="en-US"/>
        </w:rPr>
        <w:t>- наказывается лишением свободы от пяти до десяти лет</w:t>
      </w:r>
      <w:r>
        <w:rPr>
          <w:rStyle w:val="a4"/>
          <w:lang w:val="en-US"/>
        </w:rPr>
        <w:t>(ЗРТ от 18.06.2008г.№386).</w:t>
      </w:r>
    </w:p>
    <w:p w:rsidR="00000000" w:rsidRDefault="00D2468B">
      <w:pPr>
        <w:pStyle w:val="a3"/>
        <w:rPr>
          <w:lang w:val="en-US"/>
        </w:rPr>
      </w:pPr>
      <w:r>
        <w:rPr>
          <w:lang w:val="en-US"/>
        </w:rPr>
        <w:t>2) Угроза нападением, предусмотренная частью первой настоящей статьи,</w:t>
      </w:r>
    </w:p>
    <w:p w:rsidR="00000000" w:rsidRDefault="00D2468B">
      <w:pPr>
        <w:pStyle w:val="a3"/>
        <w:rPr>
          <w:lang w:val="en-US"/>
        </w:rPr>
      </w:pPr>
      <w:r>
        <w:rPr>
          <w:lang w:val="en-US"/>
        </w:rPr>
        <w:t>- наказываетс</w:t>
      </w:r>
      <w:r>
        <w:rPr>
          <w:lang w:val="en-US"/>
        </w:rPr>
        <w:t>я лишением свободы от двух до пяти лет.</w:t>
      </w:r>
    </w:p>
    <w:p w:rsidR="00000000" w:rsidRDefault="00D2468B">
      <w:pPr>
        <w:pStyle w:val="a3"/>
        <w:rPr>
          <w:lang w:val="en-US"/>
        </w:rPr>
      </w:pPr>
      <w:r>
        <w:rPr>
          <w:lang w:val="en-US"/>
        </w:rPr>
        <w:t xml:space="preserve">3) Деяния, предусмотренные частью первой настоящей статьи, совершенные </w:t>
      </w:r>
      <w:r>
        <w:rPr>
          <w:rStyle w:val="a4"/>
          <w:lang w:val="en-US"/>
        </w:rPr>
        <w:t>(ЗРТ от 13.06.2013г.№965):</w:t>
      </w:r>
    </w:p>
    <w:p w:rsidR="00000000" w:rsidRDefault="00D2468B">
      <w:pPr>
        <w:pStyle w:val="a3"/>
        <w:rPr>
          <w:lang w:val="en-US"/>
        </w:rPr>
      </w:pPr>
      <w:r>
        <w:rPr>
          <w:lang w:val="en-US"/>
        </w:rPr>
        <w:t>а) вооруженным нападением;</w:t>
      </w:r>
    </w:p>
    <w:p w:rsidR="00000000" w:rsidRDefault="00D2468B">
      <w:pPr>
        <w:pStyle w:val="a3"/>
        <w:rPr>
          <w:lang w:val="en-US"/>
        </w:rPr>
      </w:pPr>
      <w:r>
        <w:rPr>
          <w:lang w:val="en-US"/>
        </w:rPr>
        <w:t>б) организованной группой;</w:t>
      </w:r>
    </w:p>
    <w:p w:rsidR="00000000" w:rsidRDefault="00D2468B">
      <w:pPr>
        <w:pStyle w:val="a3"/>
        <w:rPr>
          <w:lang w:val="en-US"/>
        </w:rPr>
      </w:pPr>
      <w:r>
        <w:rPr>
          <w:lang w:val="en-US"/>
        </w:rPr>
        <w:t>в) повлекшие смерть человека или иные тяжкие последствия, наказы</w:t>
      </w:r>
      <w:r>
        <w:rPr>
          <w:lang w:val="en-US"/>
        </w:rPr>
        <w:t xml:space="preserve">ваются лишением свободы на срок от двенадцати до двадцати лет </w:t>
      </w:r>
      <w:r>
        <w:rPr>
          <w:rStyle w:val="a4"/>
          <w:lang w:val="en-US"/>
        </w:rPr>
        <w:t>(ЗРТ от 13.06.2013г.№965).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403. Умышленные нарушение норм международного гуманитарного права,</w:t>
      </w:r>
    </w:p>
    <w:p w:rsidR="00000000" w:rsidRDefault="00D2468B">
      <w:pPr>
        <w:pStyle w:val="6"/>
        <w:rPr>
          <w:rFonts w:eastAsia="Times New Roman"/>
          <w:lang w:val="en-US"/>
        </w:rPr>
      </w:pPr>
      <w:r>
        <w:rPr>
          <w:rFonts w:eastAsia="Times New Roman"/>
          <w:lang w:val="en-US"/>
        </w:rPr>
        <w:t>совершенное в ходе вооруженного конфликта</w:t>
      </w:r>
    </w:p>
    <w:p w:rsidR="00000000" w:rsidRDefault="00D2468B">
      <w:pPr>
        <w:pStyle w:val="a3"/>
        <w:rPr>
          <w:lang w:val="en-US"/>
        </w:rPr>
      </w:pPr>
      <w:r>
        <w:rPr>
          <w:lang w:val="en-US"/>
        </w:rPr>
        <w:t>1) Умышленное нарушение норм Международного Гуман</w:t>
      </w:r>
      <w:r>
        <w:rPr>
          <w:lang w:val="en-US"/>
        </w:rPr>
        <w:t>итарного Права, совершенное во время международного или внутреннего вооруженного конфликта, то есть нападение на гражданское население или на отдельных гражданских лиц, нападения неизбирательного характера затрагивающие гражданское население или граждански</w:t>
      </w:r>
      <w:r>
        <w:rPr>
          <w:lang w:val="en-US"/>
        </w:rPr>
        <w:t>е объекты, нападения на установки или сооружения, содержащие опасные силы, нападения на лицо прекратившее принимать участие в военных действиях, превращение необороняемых местностей и демилитаризованных зон в объект нападения, уничтожение или повреждение и</w:t>
      </w:r>
      <w:r>
        <w:rPr>
          <w:lang w:val="en-US"/>
        </w:rPr>
        <w:t>сторических памятников, произведения искусств или мест отправления культа, которые являются культурным или духовным наследием народов, вероломное использование отличительного знака Красного Креста и Красного Полумесяца и иных защитных знаков и сигналов, пр</w:t>
      </w:r>
      <w:r>
        <w:rPr>
          <w:lang w:val="en-US"/>
        </w:rPr>
        <w:t>изнаваемых в соответствии с международным гуманитарным правом, перемещение оккупирующей державой части её гражданского населения на оккупируемую ею территорию или депортация или перемещение всего или части населения оккупированной территории в пределах это</w:t>
      </w:r>
      <w:r>
        <w:rPr>
          <w:lang w:val="en-US"/>
        </w:rPr>
        <w:t>й территории или за её пределы, неоправданная задержка репатриации военнопленных или гражданских лиц, применение практики апартеида или других негуманных и унижающих действий, оскорбляющих достоинство личности, основанных на расовой дискриминации и повлекш</w:t>
      </w:r>
      <w:r>
        <w:rPr>
          <w:lang w:val="en-US"/>
        </w:rPr>
        <w:t>ее за собой смерть или серьёзный ущерб физическому и психическому состоянию любого лица или причинившие крупный ущерб,</w:t>
      </w:r>
    </w:p>
    <w:p w:rsidR="00000000" w:rsidRDefault="00D2468B">
      <w:pPr>
        <w:pStyle w:val="a3"/>
        <w:rPr>
          <w:lang w:val="en-US"/>
        </w:rPr>
      </w:pPr>
      <w:r>
        <w:rPr>
          <w:lang w:val="en-US"/>
        </w:rPr>
        <w:t>- наказывается лишением свободы на срок от десяти до пятнадцати лет</w:t>
      </w:r>
      <w:r>
        <w:rPr>
          <w:rStyle w:val="a4"/>
          <w:lang w:val="en-US"/>
        </w:rPr>
        <w:t>(ЗРТ от 17.05.2004г.N35).</w:t>
      </w:r>
    </w:p>
    <w:p w:rsidR="00000000" w:rsidRDefault="00D2468B">
      <w:pPr>
        <w:pStyle w:val="a3"/>
        <w:rPr>
          <w:lang w:val="en-US"/>
        </w:rPr>
      </w:pPr>
      <w:r>
        <w:rPr>
          <w:lang w:val="en-US"/>
        </w:rPr>
        <w:t xml:space="preserve">2) Умышленные нарушения норм Международного </w:t>
      </w:r>
      <w:r>
        <w:rPr>
          <w:lang w:val="en-US"/>
        </w:rPr>
        <w:t>Гуманитарного Права, совершенные во время международного или внутреннего вооруженного конфликта, направленные против лиц которые не принимают участия в военных действиях или не обладают средствами для защиты, а также против раненных, больных, равно как и п</w:t>
      </w:r>
      <w:r>
        <w:rPr>
          <w:lang w:val="en-US"/>
        </w:rPr>
        <w:t>ротив медицинского и духовного персонала, санитарных частей или санитарных транспортных средств, против военнопленных, гражданских лиц, гражданского населения, находящегося на оккупированных территориях или в зонах военных действий, против беженцев и апатр</w:t>
      </w:r>
      <w:r>
        <w:rPr>
          <w:lang w:val="en-US"/>
        </w:rPr>
        <w:t>идов, равно как и против других лиц, пользующихся защитой во время военных действий, выразившееся в:</w:t>
      </w:r>
    </w:p>
    <w:p w:rsidR="00000000" w:rsidRDefault="00D2468B">
      <w:pPr>
        <w:pStyle w:val="a3"/>
        <w:rPr>
          <w:lang w:val="en-US"/>
        </w:rPr>
      </w:pPr>
      <w:r>
        <w:rPr>
          <w:lang w:val="en-US"/>
        </w:rPr>
        <w:t>а) пытках и бесчеловечном обращении, включая биологические эксперименты, проводимые над людьми;</w:t>
      </w:r>
    </w:p>
    <w:p w:rsidR="00000000" w:rsidRDefault="00D2468B">
      <w:pPr>
        <w:pStyle w:val="a3"/>
        <w:rPr>
          <w:lang w:val="en-US"/>
        </w:rPr>
      </w:pPr>
      <w:r>
        <w:rPr>
          <w:lang w:val="en-US"/>
        </w:rPr>
        <w:t>б) причинении тяжких страданий или действий, угрожающих физ</w:t>
      </w:r>
      <w:r>
        <w:rPr>
          <w:lang w:val="en-US"/>
        </w:rPr>
        <w:t>ическому или психическому состоянию;</w:t>
      </w:r>
    </w:p>
    <w:p w:rsidR="00000000" w:rsidRDefault="00D2468B">
      <w:pPr>
        <w:pStyle w:val="a3"/>
        <w:rPr>
          <w:lang w:val="en-US"/>
        </w:rPr>
      </w:pPr>
      <w:r>
        <w:rPr>
          <w:lang w:val="en-US"/>
        </w:rPr>
        <w:t>в) принуждение военнопленного или покровительствуемого лица к службе в вооруженных силах противника;</w:t>
      </w:r>
    </w:p>
    <w:p w:rsidR="00000000" w:rsidRDefault="00D2468B">
      <w:pPr>
        <w:pStyle w:val="a3"/>
        <w:rPr>
          <w:lang w:val="en-US"/>
        </w:rPr>
      </w:pPr>
      <w:r>
        <w:rPr>
          <w:lang w:val="en-US"/>
        </w:rPr>
        <w:t>г) лишение военнопленного или иного покровительствуемого лица прав на беспристрастное и нормальное судопроизводство;</w:t>
      </w:r>
    </w:p>
    <w:p w:rsidR="00000000" w:rsidRDefault="00D2468B">
      <w:pPr>
        <w:pStyle w:val="a3"/>
        <w:rPr>
          <w:lang w:val="en-US"/>
        </w:rPr>
      </w:pPr>
      <w:r>
        <w:rPr>
          <w:lang w:val="en-US"/>
        </w:rPr>
        <w:t>д</w:t>
      </w:r>
      <w:r>
        <w:rPr>
          <w:lang w:val="en-US"/>
        </w:rPr>
        <w:t>) депортации или незаконной высылке или задержании покровительствуемых лиц;</w:t>
      </w:r>
    </w:p>
    <w:p w:rsidR="00000000" w:rsidRDefault="00D2468B">
      <w:pPr>
        <w:pStyle w:val="a3"/>
        <w:rPr>
          <w:lang w:val="en-US"/>
        </w:rPr>
      </w:pPr>
      <w:r>
        <w:rPr>
          <w:lang w:val="en-US"/>
        </w:rPr>
        <w:t>е) взятии заложников;</w:t>
      </w:r>
    </w:p>
    <w:p w:rsidR="00000000" w:rsidRDefault="00D2468B">
      <w:pPr>
        <w:pStyle w:val="a3"/>
        <w:rPr>
          <w:lang w:val="en-US"/>
        </w:rPr>
      </w:pPr>
      <w:r>
        <w:rPr>
          <w:lang w:val="en-US"/>
        </w:rPr>
        <w:t>ж) произвольном и производимом в большом масштабе разрушении или присвоении имущества, не вызываемого военной необходимостью,</w:t>
      </w:r>
    </w:p>
    <w:p w:rsidR="00000000" w:rsidRDefault="00D2468B">
      <w:pPr>
        <w:pStyle w:val="a3"/>
        <w:rPr>
          <w:lang w:val="en-US"/>
        </w:rPr>
      </w:pPr>
      <w:r>
        <w:rPr>
          <w:lang w:val="en-US"/>
        </w:rPr>
        <w:t xml:space="preserve">- наказывается лишением свободы </w:t>
      </w:r>
      <w:r>
        <w:rPr>
          <w:lang w:val="en-US"/>
        </w:rPr>
        <w:t>на срок от пятнадцати до двадцати лет</w:t>
      </w:r>
      <w:r>
        <w:rPr>
          <w:rStyle w:val="a4"/>
          <w:lang w:val="en-US"/>
        </w:rPr>
        <w:t>,(ЗРТ от 01.08.2003г.N45)(ЗРТ от 17.05.2004г.N35).</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Статья 404. Умышленное нарушения норм международного гуманитарного права,</w:t>
      </w:r>
    </w:p>
    <w:p w:rsidR="00000000" w:rsidRDefault="00D2468B">
      <w:pPr>
        <w:pStyle w:val="6"/>
        <w:rPr>
          <w:rFonts w:eastAsia="Times New Roman"/>
          <w:lang w:val="en-US"/>
        </w:rPr>
      </w:pPr>
      <w:r>
        <w:rPr>
          <w:rFonts w:eastAsia="Times New Roman"/>
          <w:lang w:val="en-US"/>
        </w:rPr>
        <w:t>совершенные во время международного или внутреннего вооруженного конфликта с</w:t>
      </w:r>
    </w:p>
    <w:p w:rsidR="00000000" w:rsidRDefault="00D2468B">
      <w:pPr>
        <w:pStyle w:val="6"/>
        <w:rPr>
          <w:rFonts w:eastAsia="Times New Roman"/>
          <w:lang w:val="en-US"/>
        </w:rPr>
      </w:pPr>
      <w:r>
        <w:rPr>
          <w:rFonts w:eastAsia="Times New Roman"/>
          <w:lang w:val="en-US"/>
        </w:rPr>
        <w:t>угрозой здоровь</w:t>
      </w:r>
      <w:r>
        <w:rPr>
          <w:rFonts w:eastAsia="Times New Roman"/>
          <w:lang w:val="en-US"/>
        </w:rPr>
        <w:t>ю или повлекшие физические увечья</w:t>
      </w:r>
    </w:p>
    <w:p w:rsidR="00000000" w:rsidRDefault="00D2468B">
      <w:pPr>
        <w:pStyle w:val="a3"/>
        <w:rPr>
          <w:lang w:val="en-US"/>
        </w:rPr>
      </w:pPr>
      <w:r>
        <w:rPr>
          <w:lang w:val="en-US"/>
        </w:rPr>
        <w:t xml:space="preserve">Применение к лицам, находящимся во власти противной стороны, задержанным или каким либо иным образом лишенным свободы, какой бы то не было медицинской </w:t>
      </w:r>
      <w:r>
        <w:rPr>
          <w:lang w:val="en-US"/>
        </w:rPr>
        <w:t>процедуры, которая не требуется по состоянию здоровья указанных лиц и не соответствует общепринятым медицинским нормам, применяемых при аналогичных, с медицинской точки зрения, обстоятельствах к гражданам страны, производящей эту процедуру, в частности, пр</w:t>
      </w:r>
      <w:r>
        <w:rPr>
          <w:lang w:val="en-US"/>
        </w:rPr>
        <w:t>именение к таким лицам даже с их согласия действий, повлекших физические увечья, проведение медицинских или научных экспериментов, операций по удалению тканей или органов для пересадки,</w:t>
      </w:r>
    </w:p>
    <w:p w:rsidR="00000000" w:rsidRDefault="00D2468B">
      <w:pPr>
        <w:pStyle w:val="a3"/>
        <w:rPr>
          <w:lang w:val="en-US"/>
        </w:rPr>
      </w:pPr>
      <w:r>
        <w:rPr>
          <w:lang w:val="en-US"/>
        </w:rPr>
        <w:t>- наказывается лишением свободы на срок от семи до десяти лет.</w:t>
      </w:r>
    </w:p>
    <w:p w:rsidR="00000000" w:rsidRDefault="00D2468B">
      <w:pPr>
        <w:pStyle w:val="a3"/>
        <w:rPr>
          <w:lang w:val="en-US"/>
        </w:rPr>
      </w:pPr>
      <w:r>
        <w:rPr>
          <w:lang w:val="en-US"/>
        </w:rPr>
        <w:t> </w:t>
      </w:r>
    </w:p>
    <w:p w:rsidR="00000000" w:rsidRDefault="00D2468B">
      <w:pPr>
        <w:pStyle w:val="6"/>
        <w:rPr>
          <w:rFonts w:eastAsia="Times New Roman"/>
          <w:lang w:val="en-US"/>
        </w:rPr>
      </w:pPr>
      <w:r>
        <w:rPr>
          <w:rFonts w:eastAsia="Times New Roman"/>
          <w:lang w:val="en-US"/>
        </w:rPr>
        <w:t>Стать</w:t>
      </w:r>
      <w:r>
        <w:rPr>
          <w:rFonts w:eastAsia="Times New Roman"/>
          <w:lang w:val="en-US"/>
        </w:rPr>
        <w:t>я 405. Иные нарушения норм международного гуманитарного права</w:t>
      </w:r>
    </w:p>
    <w:p w:rsidR="00000000" w:rsidRDefault="00D2468B">
      <w:pPr>
        <w:pStyle w:val="a3"/>
        <w:rPr>
          <w:lang w:val="en-US"/>
        </w:rPr>
      </w:pPr>
      <w:r>
        <w:rPr>
          <w:lang w:val="en-US"/>
        </w:rPr>
        <w:t xml:space="preserve">За отсутствием признаков преступлений, предусмотренных в статьях 403 и 404 настоящего Кодекса, мародерство, то есть завладение в боевой обстановке вещами, находящимися на убитых или раненных, а </w:t>
      </w:r>
      <w:r>
        <w:rPr>
          <w:lang w:val="en-US"/>
        </w:rPr>
        <w:t xml:space="preserve">равно имущество граждан, оставленных в районе боевых действий, использование указанных лиц для прикрытия своих войск или объектов от военных действий, применение в военных действиях или вооруженном конфликте средств и материалов, запрещенных международным </w:t>
      </w:r>
      <w:r>
        <w:rPr>
          <w:lang w:val="en-US"/>
        </w:rPr>
        <w:t>договором, применение оружия массового уничтожения, запрещенного международным договором наказывается лишением свободы на срок от десяти до двадцать лет.</w:t>
      </w:r>
    </w:p>
    <w:p w:rsidR="00000000" w:rsidRDefault="00D2468B">
      <w:pPr>
        <w:pStyle w:val="a3"/>
        <w:rPr>
          <w:lang w:val="en-US"/>
        </w:rPr>
      </w:pPr>
      <w:r>
        <w:rPr>
          <w:lang w:val="en-US"/>
        </w:rPr>
        <w:t> </w:t>
      </w:r>
    </w:p>
    <w:p w:rsidR="00000000" w:rsidRDefault="00D2468B">
      <w:pPr>
        <w:pStyle w:val="a3"/>
        <w:rPr>
          <w:lang w:val="en-US"/>
        </w:rPr>
      </w:pPr>
      <w:r>
        <w:rPr>
          <w:lang w:val="en-US"/>
        </w:rPr>
        <w:t>Приложение №1.</w:t>
      </w:r>
    </w:p>
    <w:p w:rsidR="00000000" w:rsidRDefault="00D2468B">
      <w:pPr>
        <w:pStyle w:val="a3"/>
        <w:rPr>
          <w:lang w:val="en-US"/>
        </w:rPr>
      </w:pPr>
      <w:r>
        <w:rPr>
          <w:lang w:val="en-US"/>
        </w:rPr>
        <w:t> </w:t>
      </w:r>
    </w:p>
    <w:p w:rsidR="00000000" w:rsidRDefault="00D2468B">
      <w:pPr>
        <w:pStyle w:val="2"/>
        <w:rPr>
          <w:rFonts w:eastAsia="Times New Roman"/>
          <w:lang w:val="en-US"/>
        </w:rPr>
      </w:pPr>
      <w:r>
        <w:rPr>
          <w:rFonts w:eastAsia="Times New Roman"/>
          <w:lang w:val="en-US"/>
        </w:rPr>
        <w:t>Перечень и размер наркотических средств, психотропных веществ и прекурсоров, находя</w:t>
      </w:r>
      <w:r>
        <w:rPr>
          <w:rFonts w:eastAsia="Times New Roman"/>
          <w:lang w:val="en-US"/>
        </w:rPr>
        <w:t>щихся в незаконном обороте</w:t>
      </w:r>
    </w:p>
    <w:p w:rsidR="00000000" w:rsidRDefault="00D2468B">
      <w:pPr>
        <w:pStyle w:val="2"/>
        <w:rPr>
          <w:rFonts w:eastAsia="Times New Roman"/>
          <w:lang w:val="en-US"/>
        </w:rPr>
      </w:pPr>
      <w:r>
        <w:rPr>
          <w:rFonts w:eastAsia="Times New Roman"/>
          <w:lang w:val="en-US"/>
        </w:rPr>
        <w:t> </w:t>
      </w:r>
    </w:p>
    <w:p w:rsidR="00000000" w:rsidRDefault="00D2468B">
      <w:pPr>
        <w:pStyle w:val="a3"/>
        <w:rPr>
          <w:lang w:val="en-US"/>
        </w:rPr>
      </w:pPr>
      <w:r>
        <w:rPr>
          <w:rStyle w:val="a4"/>
          <w:lang w:val="en-US"/>
        </w:rPr>
        <w:t>(ЗРТ от 17.05.2004г.N35)</w:t>
      </w:r>
    </w:p>
    <w:p w:rsidR="00000000" w:rsidRDefault="00D2468B">
      <w:pPr>
        <w:pStyle w:val="a3"/>
        <w:rPr>
          <w:lang w:val="en-US"/>
        </w:rPr>
      </w:pPr>
      <w:r>
        <w:rPr>
          <w:lang w:val="en-US"/>
        </w:rPr>
        <w:t>Таблица №1.</w:t>
      </w:r>
    </w:p>
    <w:tbl>
      <w:tblPr>
        <w:tblStyle w:val="TableNormal"/>
        <w:tblW w:w="0" w:type="auto"/>
        <w:tblCellSpacing w:w="15" w:type="dxa"/>
        <w:tblInd w:w="0" w:type="dxa"/>
        <w:tblLook w:val="04A0" w:firstRow="1" w:lastRow="0" w:firstColumn="1" w:lastColumn="0" w:noHBand="0" w:noVBand="1"/>
      </w:tblPr>
      <w:tblGrid>
        <w:gridCol w:w="375"/>
        <w:gridCol w:w="3375"/>
        <w:gridCol w:w="1231"/>
        <w:gridCol w:w="2014"/>
        <w:gridCol w:w="1808"/>
        <w:gridCol w:w="1005"/>
      </w:tblGrid>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Наименование наркотических средств и психотропных веществ</w:t>
            </w:r>
          </w:p>
        </w:tc>
        <w:tc>
          <w:tcPr>
            <w:tcW w:w="1560" w:type="dxa"/>
            <w:tcMar>
              <w:top w:w="15" w:type="dxa"/>
              <w:left w:w="15" w:type="dxa"/>
              <w:bottom w:w="15" w:type="dxa"/>
              <w:right w:w="15" w:type="dxa"/>
            </w:tcMar>
            <w:vAlign w:val="center"/>
            <w:hideMark/>
          </w:tcPr>
          <w:p w:rsidR="00000000" w:rsidRDefault="00D2468B">
            <w:pPr>
              <w:pStyle w:val="a3"/>
            </w:pPr>
            <w:r>
              <w:t>Небольшие размеры</w:t>
            </w:r>
          </w:p>
          <w:p w:rsidR="00000000" w:rsidRDefault="00D2468B">
            <w:pPr>
              <w:pStyle w:val="a3"/>
            </w:pPr>
            <w:r>
              <w:t>«свыше» – «до (включи-тельно)»</w:t>
            </w:r>
          </w:p>
          <w:p w:rsidR="00000000" w:rsidRDefault="00D2468B">
            <w:pPr>
              <w:pStyle w:val="a3"/>
            </w:pPr>
            <w:r>
              <w:t> </w:t>
            </w:r>
          </w:p>
        </w:tc>
        <w:tc>
          <w:tcPr>
            <w:tcW w:w="1560" w:type="dxa"/>
            <w:tcMar>
              <w:top w:w="15" w:type="dxa"/>
              <w:left w:w="15" w:type="dxa"/>
              <w:bottom w:w="15" w:type="dxa"/>
              <w:right w:w="15" w:type="dxa"/>
            </w:tcMar>
            <w:vAlign w:val="center"/>
            <w:hideMark/>
          </w:tcPr>
          <w:p w:rsidR="00000000" w:rsidRDefault="00D2468B">
            <w:pPr>
              <w:pStyle w:val="a3"/>
            </w:pPr>
            <w:r>
              <w:t>Большие размеры   «свыше» – «до (включи-тельно)»</w:t>
            </w:r>
          </w:p>
        </w:tc>
        <w:tc>
          <w:tcPr>
            <w:tcW w:w="1695" w:type="dxa"/>
            <w:tcMar>
              <w:top w:w="15" w:type="dxa"/>
              <w:left w:w="15" w:type="dxa"/>
              <w:bottom w:w="15" w:type="dxa"/>
              <w:right w:w="15" w:type="dxa"/>
            </w:tcMar>
            <w:vAlign w:val="center"/>
            <w:hideMark/>
          </w:tcPr>
          <w:p w:rsidR="00000000" w:rsidRDefault="00D2468B">
            <w:pPr>
              <w:pStyle w:val="a3"/>
            </w:pPr>
            <w:r>
              <w:t>Крупные размеры</w:t>
            </w:r>
          </w:p>
          <w:p w:rsidR="00000000" w:rsidRDefault="00D2468B">
            <w:pPr>
              <w:pStyle w:val="a3"/>
            </w:pPr>
            <w:r>
              <w:t>«свыше» – «до (включительно)»</w:t>
            </w:r>
          </w:p>
        </w:tc>
        <w:tc>
          <w:tcPr>
            <w:tcW w:w="2130" w:type="dxa"/>
            <w:tcMar>
              <w:top w:w="15" w:type="dxa"/>
              <w:left w:w="15" w:type="dxa"/>
              <w:bottom w:w="15" w:type="dxa"/>
              <w:right w:w="15" w:type="dxa"/>
            </w:tcMar>
            <w:vAlign w:val="center"/>
            <w:hideMark/>
          </w:tcPr>
          <w:p w:rsidR="00000000" w:rsidRDefault="00D2468B">
            <w:pPr>
              <w:pStyle w:val="a3"/>
            </w:pPr>
            <w:r>
              <w:t>Особо круп-</w:t>
            </w:r>
          </w:p>
          <w:p w:rsidR="00000000" w:rsidRDefault="00D2468B">
            <w:pPr>
              <w:pStyle w:val="a3"/>
            </w:pPr>
            <w:r>
              <w:t>ные раз-меры</w:t>
            </w:r>
          </w:p>
          <w:p w:rsidR="00000000" w:rsidRDefault="00D2468B">
            <w:pPr>
              <w:pStyle w:val="a3"/>
            </w:pPr>
            <w:r>
              <w:t>«свыше»</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1</w:t>
            </w:r>
          </w:p>
        </w:tc>
        <w:tc>
          <w:tcPr>
            <w:tcW w:w="2700" w:type="dxa"/>
            <w:tcMar>
              <w:top w:w="15" w:type="dxa"/>
              <w:left w:w="15" w:type="dxa"/>
              <w:bottom w:w="15" w:type="dxa"/>
              <w:right w:w="15" w:type="dxa"/>
            </w:tcMar>
            <w:vAlign w:val="center"/>
            <w:hideMark/>
          </w:tcPr>
          <w:p w:rsidR="00000000" w:rsidRDefault="00D2468B">
            <w:pPr>
              <w:pStyle w:val="a3"/>
            </w:pPr>
            <w:r>
              <w:t>2</w:t>
            </w:r>
          </w:p>
        </w:tc>
        <w:tc>
          <w:tcPr>
            <w:tcW w:w="1560" w:type="dxa"/>
            <w:tcMar>
              <w:top w:w="15" w:type="dxa"/>
              <w:left w:w="15" w:type="dxa"/>
              <w:bottom w:w="15" w:type="dxa"/>
              <w:right w:w="15" w:type="dxa"/>
            </w:tcMar>
            <w:vAlign w:val="center"/>
            <w:hideMark/>
          </w:tcPr>
          <w:p w:rsidR="00000000" w:rsidRDefault="00D2468B">
            <w:pPr>
              <w:pStyle w:val="a3"/>
            </w:pPr>
            <w:r>
              <w:t>3</w:t>
            </w:r>
          </w:p>
        </w:tc>
        <w:tc>
          <w:tcPr>
            <w:tcW w:w="1560" w:type="dxa"/>
            <w:tcMar>
              <w:top w:w="15" w:type="dxa"/>
              <w:left w:w="15" w:type="dxa"/>
              <w:bottom w:w="15" w:type="dxa"/>
              <w:right w:w="15" w:type="dxa"/>
            </w:tcMar>
            <w:vAlign w:val="center"/>
            <w:hideMark/>
          </w:tcPr>
          <w:p w:rsidR="00000000" w:rsidRDefault="00D2468B">
            <w:pPr>
              <w:pStyle w:val="a3"/>
            </w:pPr>
            <w:r>
              <w:t>4</w:t>
            </w:r>
          </w:p>
        </w:tc>
        <w:tc>
          <w:tcPr>
            <w:tcW w:w="1695" w:type="dxa"/>
            <w:tcMar>
              <w:top w:w="15" w:type="dxa"/>
              <w:left w:w="15" w:type="dxa"/>
              <w:bottom w:w="15" w:type="dxa"/>
              <w:right w:w="15" w:type="dxa"/>
            </w:tcMar>
            <w:vAlign w:val="center"/>
            <w:hideMark/>
          </w:tcPr>
          <w:p w:rsidR="00000000" w:rsidRDefault="00D2468B">
            <w:pPr>
              <w:pStyle w:val="a3"/>
            </w:pPr>
            <w:r>
              <w:t>5</w:t>
            </w:r>
          </w:p>
        </w:tc>
        <w:tc>
          <w:tcPr>
            <w:tcW w:w="2130" w:type="dxa"/>
            <w:tcMar>
              <w:top w:w="15" w:type="dxa"/>
              <w:left w:w="15" w:type="dxa"/>
              <w:bottom w:w="15" w:type="dxa"/>
              <w:right w:w="15" w:type="dxa"/>
            </w:tcMar>
            <w:vAlign w:val="center"/>
            <w:hideMark/>
          </w:tcPr>
          <w:p w:rsidR="00000000" w:rsidRDefault="00D2468B">
            <w:pPr>
              <w:pStyle w:val="a3"/>
            </w:pPr>
            <w:r>
              <w:t>6</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1.</w:t>
            </w:r>
          </w:p>
        </w:tc>
        <w:tc>
          <w:tcPr>
            <w:tcW w:w="9630" w:type="dxa"/>
            <w:gridSpan w:val="5"/>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Каннабис</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Растение каннабис</w:t>
            </w:r>
          </w:p>
        </w:tc>
        <w:tc>
          <w:tcPr>
            <w:tcW w:w="1560" w:type="dxa"/>
            <w:tcMar>
              <w:top w:w="15" w:type="dxa"/>
              <w:left w:w="15" w:type="dxa"/>
              <w:bottom w:w="15" w:type="dxa"/>
              <w:right w:w="15" w:type="dxa"/>
            </w:tcMar>
            <w:vAlign w:val="center"/>
            <w:hideMark/>
          </w:tcPr>
          <w:p w:rsidR="00000000" w:rsidRDefault="00D2468B">
            <w:pPr>
              <w:pStyle w:val="a3"/>
            </w:pPr>
            <w:r>
              <w:t>5 - 10</w:t>
            </w:r>
          </w:p>
          <w:p w:rsidR="00000000" w:rsidRDefault="00D2468B">
            <w:pPr>
              <w:pStyle w:val="a3"/>
            </w:pPr>
            <w:r>
              <w:t>растений</w:t>
            </w:r>
          </w:p>
        </w:tc>
        <w:tc>
          <w:tcPr>
            <w:tcW w:w="1560" w:type="dxa"/>
            <w:tcMar>
              <w:top w:w="15" w:type="dxa"/>
              <w:left w:w="15" w:type="dxa"/>
              <w:bottom w:w="15" w:type="dxa"/>
              <w:right w:w="15" w:type="dxa"/>
            </w:tcMar>
            <w:vAlign w:val="center"/>
            <w:hideMark/>
          </w:tcPr>
          <w:p w:rsidR="00000000" w:rsidRDefault="00D2468B">
            <w:pPr>
              <w:pStyle w:val="a3"/>
            </w:pPr>
            <w:r>
              <w:t>10 - 50 растений</w:t>
            </w:r>
          </w:p>
        </w:tc>
        <w:tc>
          <w:tcPr>
            <w:tcW w:w="1695" w:type="dxa"/>
            <w:tcMar>
              <w:top w:w="15" w:type="dxa"/>
              <w:left w:w="15" w:type="dxa"/>
              <w:bottom w:w="15" w:type="dxa"/>
              <w:right w:w="15" w:type="dxa"/>
            </w:tcMar>
            <w:vAlign w:val="center"/>
            <w:hideMark/>
          </w:tcPr>
          <w:p w:rsidR="00000000" w:rsidRDefault="00D2468B">
            <w:pPr>
              <w:pStyle w:val="a3"/>
            </w:pPr>
            <w:r>
              <w:t>50 – 500 растений</w:t>
            </w:r>
          </w:p>
        </w:tc>
        <w:tc>
          <w:tcPr>
            <w:tcW w:w="2130" w:type="dxa"/>
            <w:tcMar>
              <w:top w:w="15" w:type="dxa"/>
              <w:left w:w="15" w:type="dxa"/>
              <w:bottom w:w="15" w:type="dxa"/>
              <w:right w:w="15" w:type="dxa"/>
            </w:tcMar>
            <w:vAlign w:val="center"/>
            <w:hideMark/>
          </w:tcPr>
          <w:p w:rsidR="00000000" w:rsidRDefault="00D2468B">
            <w:pPr>
              <w:pStyle w:val="a3"/>
            </w:pPr>
            <w:r>
              <w:t>500 растений</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Каннабис не высушенный</w:t>
            </w:r>
          </w:p>
        </w:tc>
        <w:tc>
          <w:tcPr>
            <w:tcW w:w="1560" w:type="dxa"/>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500 - 1000 гр.</w:t>
            </w:r>
          </w:p>
        </w:tc>
        <w:tc>
          <w:tcPr>
            <w:tcW w:w="1560" w:type="dxa"/>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1 – 5кг.</w:t>
            </w:r>
          </w:p>
        </w:tc>
        <w:tc>
          <w:tcPr>
            <w:tcW w:w="1695" w:type="dxa"/>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5кг – 50 кг.</w:t>
            </w:r>
          </w:p>
        </w:tc>
        <w:tc>
          <w:tcPr>
            <w:tcW w:w="2130" w:type="dxa"/>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50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Каннабис высушенный</w:t>
            </w:r>
          </w:p>
        </w:tc>
        <w:tc>
          <w:tcPr>
            <w:tcW w:w="1560" w:type="dxa"/>
            <w:tcMar>
              <w:top w:w="15" w:type="dxa"/>
              <w:left w:w="15" w:type="dxa"/>
              <w:bottom w:w="15" w:type="dxa"/>
              <w:right w:w="15" w:type="dxa"/>
            </w:tcMar>
            <w:vAlign w:val="center"/>
            <w:hideMark/>
          </w:tcPr>
          <w:p w:rsidR="00000000" w:rsidRDefault="00D2468B">
            <w:pPr>
              <w:pStyle w:val="a3"/>
            </w:pPr>
            <w:r>
              <w:t>100 - 200    гр.</w:t>
            </w:r>
          </w:p>
        </w:tc>
        <w:tc>
          <w:tcPr>
            <w:tcW w:w="1560" w:type="dxa"/>
            <w:tcMar>
              <w:top w:w="15" w:type="dxa"/>
              <w:left w:w="15" w:type="dxa"/>
              <w:bottom w:w="15" w:type="dxa"/>
              <w:right w:w="15" w:type="dxa"/>
            </w:tcMar>
            <w:vAlign w:val="center"/>
            <w:hideMark/>
          </w:tcPr>
          <w:p w:rsidR="00000000" w:rsidRDefault="00D2468B">
            <w:pPr>
              <w:pStyle w:val="a3"/>
            </w:pPr>
            <w:r>
              <w:t>200 – 1000 гр.</w:t>
            </w:r>
          </w:p>
        </w:tc>
        <w:tc>
          <w:tcPr>
            <w:tcW w:w="1695" w:type="dxa"/>
            <w:tcMar>
              <w:top w:w="15" w:type="dxa"/>
              <w:left w:w="15" w:type="dxa"/>
              <w:bottom w:w="15" w:type="dxa"/>
              <w:right w:w="15" w:type="dxa"/>
            </w:tcMar>
            <w:vAlign w:val="center"/>
            <w:hideMark/>
          </w:tcPr>
          <w:p w:rsidR="00000000" w:rsidRDefault="00D2468B">
            <w:pPr>
              <w:pStyle w:val="a3"/>
            </w:pPr>
            <w:r>
              <w:t>1 - 10 кг.</w:t>
            </w:r>
          </w:p>
        </w:tc>
        <w:tc>
          <w:tcPr>
            <w:tcW w:w="2130" w:type="dxa"/>
            <w:tcMar>
              <w:top w:w="15" w:type="dxa"/>
              <w:left w:w="15" w:type="dxa"/>
              <w:bottom w:w="15" w:type="dxa"/>
              <w:right w:w="15" w:type="dxa"/>
            </w:tcMar>
            <w:vAlign w:val="center"/>
            <w:hideMark/>
          </w:tcPr>
          <w:p w:rsidR="00000000" w:rsidRDefault="00D2468B">
            <w:pPr>
              <w:pStyle w:val="a3"/>
            </w:pPr>
            <w:r>
              <w:t>10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Гашиш (верхушки  растения каннабиса)</w:t>
            </w:r>
          </w:p>
        </w:tc>
        <w:tc>
          <w:tcPr>
            <w:tcW w:w="1560" w:type="dxa"/>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20 - 100 гр.</w:t>
            </w:r>
          </w:p>
        </w:tc>
        <w:tc>
          <w:tcPr>
            <w:tcW w:w="1560" w:type="dxa"/>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100 – 500 гр.</w:t>
            </w:r>
          </w:p>
        </w:tc>
        <w:tc>
          <w:tcPr>
            <w:tcW w:w="1695" w:type="dxa"/>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500 гр. - 5 кг.</w:t>
            </w:r>
          </w:p>
        </w:tc>
        <w:tc>
          <w:tcPr>
            <w:tcW w:w="2130" w:type="dxa"/>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Смола каннабиса</w:t>
            </w:r>
          </w:p>
        </w:tc>
        <w:tc>
          <w:tcPr>
            <w:tcW w:w="1560" w:type="dxa"/>
            <w:tcMar>
              <w:top w:w="15" w:type="dxa"/>
              <w:left w:w="15" w:type="dxa"/>
              <w:bottom w:w="15" w:type="dxa"/>
              <w:right w:w="15" w:type="dxa"/>
            </w:tcMar>
            <w:vAlign w:val="center"/>
            <w:hideMark/>
          </w:tcPr>
          <w:p w:rsidR="00000000" w:rsidRDefault="00D2468B">
            <w:pPr>
              <w:pStyle w:val="a3"/>
            </w:pPr>
            <w:r>
              <w:t>10 - 25 гр.</w:t>
            </w:r>
          </w:p>
        </w:tc>
        <w:tc>
          <w:tcPr>
            <w:tcW w:w="1560" w:type="dxa"/>
            <w:tcMar>
              <w:top w:w="15" w:type="dxa"/>
              <w:left w:w="15" w:type="dxa"/>
              <w:bottom w:w="15" w:type="dxa"/>
              <w:right w:w="15" w:type="dxa"/>
            </w:tcMar>
            <w:vAlign w:val="center"/>
            <w:hideMark/>
          </w:tcPr>
          <w:p w:rsidR="00000000" w:rsidRDefault="00D2468B">
            <w:pPr>
              <w:pStyle w:val="a3"/>
            </w:pPr>
            <w:r>
              <w:t>25 – 125 гр.</w:t>
            </w:r>
          </w:p>
        </w:tc>
        <w:tc>
          <w:tcPr>
            <w:tcW w:w="1695" w:type="dxa"/>
            <w:tcMar>
              <w:top w:w="15" w:type="dxa"/>
              <w:left w:w="15" w:type="dxa"/>
              <w:bottom w:w="15" w:type="dxa"/>
              <w:right w:w="15" w:type="dxa"/>
            </w:tcMar>
            <w:vAlign w:val="center"/>
            <w:hideMark/>
          </w:tcPr>
          <w:p w:rsidR="00000000" w:rsidRDefault="00D2468B">
            <w:pPr>
              <w:pStyle w:val="a3"/>
            </w:pPr>
            <w:r>
              <w:t>125 гр. –1 кг.</w:t>
            </w:r>
          </w:p>
        </w:tc>
        <w:tc>
          <w:tcPr>
            <w:tcW w:w="2130" w:type="dxa"/>
            <w:tcMar>
              <w:top w:w="15" w:type="dxa"/>
              <w:left w:w="15" w:type="dxa"/>
              <w:bottom w:w="15" w:type="dxa"/>
              <w:right w:w="15" w:type="dxa"/>
            </w:tcMar>
            <w:vAlign w:val="center"/>
            <w:hideMark/>
          </w:tcPr>
          <w:p w:rsidR="00000000" w:rsidRDefault="00D2468B">
            <w:pPr>
              <w:pStyle w:val="a3"/>
            </w:pPr>
            <w:r>
              <w:t>1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Масло гашишное</w:t>
            </w:r>
          </w:p>
        </w:tc>
        <w:tc>
          <w:tcPr>
            <w:tcW w:w="1560" w:type="dxa"/>
            <w:tcMar>
              <w:top w:w="15" w:type="dxa"/>
              <w:left w:w="15" w:type="dxa"/>
              <w:bottom w:w="15" w:type="dxa"/>
              <w:right w:w="15" w:type="dxa"/>
            </w:tcMar>
            <w:vAlign w:val="center"/>
            <w:hideMark/>
          </w:tcPr>
          <w:p w:rsidR="00000000" w:rsidRDefault="00D2468B">
            <w:pPr>
              <w:pStyle w:val="a3"/>
            </w:pPr>
            <w:r>
              <w:t>10 - 25 гр.</w:t>
            </w:r>
          </w:p>
        </w:tc>
        <w:tc>
          <w:tcPr>
            <w:tcW w:w="1560" w:type="dxa"/>
            <w:tcMar>
              <w:top w:w="15" w:type="dxa"/>
              <w:left w:w="15" w:type="dxa"/>
              <w:bottom w:w="15" w:type="dxa"/>
              <w:right w:w="15" w:type="dxa"/>
            </w:tcMar>
            <w:vAlign w:val="center"/>
            <w:hideMark/>
          </w:tcPr>
          <w:p w:rsidR="00000000" w:rsidRDefault="00D2468B">
            <w:pPr>
              <w:pStyle w:val="a3"/>
            </w:pPr>
            <w:r>
              <w:t>25 – 125 гр.</w:t>
            </w:r>
          </w:p>
        </w:tc>
        <w:tc>
          <w:tcPr>
            <w:tcW w:w="1695" w:type="dxa"/>
            <w:tcMar>
              <w:top w:w="15" w:type="dxa"/>
              <w:left w:w="15" w:type="dxa"/>
              <w:bottom w:w="15" w:type="dxa"/>
              <w:right w:w="15" w:type="dxa"/>
            </w:tcMar>
            <w:vAlign w:val="center"/>
            <w:hideMark/>
          </w:tcPr>
          <w:p w:rsidR="00000000" w:rsidRDefault="00D2468B">
            <w:pPr>
              <w:pStyle w:val="a3"/>
            </w:pPr>
            <w:r>
              <w:t>125 гр. –1 кг.</w:t>
            </w:r>
          </w:p>
        </w:tc>
        <w:tc>
          <w:tcPr>
            <w:tcW w:w="2130" w:type="dxa"/>
            <w:tcMar>
              <w:top w:w="15" w:type="dxa"/>
              <w:left w:w="15" w:type="dxa"/>
              <w:bottom w:w="15" w:type="dxa"/>
              <w:right w:w="15" w:type="dxa"/>
            </w:tcMar>
            <w:vAlign w:val="center"/>
            <w:hideMark/>
          </w:tcPr>
          <w:p w:rsidR="00000000" w:rsidRDefault="00D2468B">
            <w:pPr>
              <w:pStyle w:val="a3"/>
            </w:pPr>
            <w:r>
              <w:t>1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2.</w:t>
            </w:r>
          </w:p>
        </w:tc>
        <w:tc>
          <w:tcPr>
            <w:tcW w:w="9630" w:type="dxa"/>
            <w:gridSpan w:val="5"/>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Мак опийный</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Растение мака опийного</w:t>
            </w:r>
          </w:p>
        </w:tc>
        <w:tc>
          <w:tcPr>
            <w:tcW w:w="1560" w:type="dxa"/>
            <w:tcMar>
              <w:top w:w="15" w:type="dxa"/>
              <w:left w:w="15" w:type="dxa"/>
              <w:bottom w:w="15" w:type="dxa"/>
              <w:right w:w="15" w:type="dxa"/>
            </w:tcMar>
            <w:vAlign w:val="center"/>
            <w:hideMark/>
          </w:tcPr>
          <w:p w:rsidR="00000000" w:rsidRDefault="00D2468B">
            <w:pPr>
              <w:pStyle w:val="a3"/>
            </w:pPr>
            <w:r>
              <w:t>10 - 25 растений</w:t>
            </w:r>
          </w:p>
        </w:tc>
        <w:tc>
          <w:tcPr>
            <w:tcW w:w="1560" w:type="dxa"/>
            <w:tcMar>
              <w:top w:w="15" w:type="dxa"/>
              <w:left w:w="15" w:type="dxa"/>
              <w:bottom w:w="15" w:type="dxa"/>
              <w:right w:w="15" w:type="dxa"/>
            </w:tcMar>
            <w:vAlign w:val="center"/>
            <w:hideMark/>
          </w:tcPr>
          <w:p w:rsidR="00000000" w:rsidRDefault="00D2468B">
            <w:pPr>
              <w:pStyle w:val="a3"/>
            </w:pPr>
            <w:r>
              <w:t>25 – 125 растений</w:t>
            </w:r>
          </w:p>
        </w:tc>
        <w:tc>
          <w:tcPr>
            <w:tcW w:w="1695" w:type="dxa"/>
            <w:tcMar>
              <w:top w:w="15" w:type="dxa"/>
              <w:left w:w="15" w:type="dxa"/>
              <w:bottom w:w="15" w:type="dxa"/>
              <w:right w:w="15" w:type="dxa"/>
            </w:tcMar>
            <w:vAlign w:val="center"/>
            <w:hideMark/>
          </w:tcPr>
          <w:p w:rsidR="00000000" w:rsidRDefault="00D2468B">
            <w:pPr>
              <w:pStyle w:val="a3"/>
            </w:pPr>
            <w:r>
              <w:t xml:space="preserve">125 – 1250 </w:t>
            </w:r>
            <w:r>
              <w:t>растений</w:t>
            </w:r>
          </w:p>
        </w:tc>
        <w:tc>
          <w:tcPr>
            <w:tcW w:w="2130" w:type="dxa"/>
            <w:tcMar>
              <w:top w:w="15" w:type="dxa"/>
              <w:left w:w="15" w:type="dxa"/>
              <w:bottom w:w="15" w:type="dxa"/>
              <w:right w:w="15" w:type="dxa"/>
            </w:tcMar>
            <w:vAlign w:val="center"/>
            <w:hideMark/>
          </w:tcPr>
          <w:p w:rsidR="00000000" w:rsidRDefault="00D2468B">
            <w:pPr>
              <w:pStyle w:val="a3"/>
            </w:pPr>
            <w:r>
              <w:t>1250 растений</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Смесь не высушенных стеблей, листьев, коробочек и других частей растения мака опийного</w:t>
            </w:r>
          </w:p>
        </w:tc>
        <w:tc>
          <w:tcPr>
            <w:tcW w:w="1560" w:type="dxa"/>
            <w:tcMar>
              <w:top w:w="15" w:type="dxa"/>
              <w:left w:w="15" w:type="dxa"/>
              <w:bottom w:w="15" w:type="dxa"/>
              <w:right w:w="15" w:type="dxa"/>
            </w:tcMar>
            <w:vAlign w:val="center"/>
            <w:hideMark/>
          </w:tcPr>
          <w:p w:rsidR="00000000" w:rsidRDefault="00D2468B">
            <w:pPr>
              <w:pStyle w:val="a3"/>
            </w:pPr>
            <w:r>
              <w:t>100 - 500 гр.</w:t>
            </w:r>
          </w:p>
        </w:tc>
        <w:tc>
          <w:tcPr>
            <w:tcW w:w="1560" w:type="dxa"/>
            <w:tcMar>
              <w:top w:w="15" w:type="dxa"/>
              <w:left w:w="15" w:type="dxa"/>
              <w:bottom w:w="15" w:type="dxa"/>
              <w:right w:w="15" w:type="dxa"/>
            </w:tcMar>
            <w:vAlign w:val="center"/>
            <w:hideMark/>
          </w:tcPr>
          <w:p w:rsidR="00000000" w:rsidRDefault="00D2468B">
            <w:pPr>
              <w:pStyle w:val="a3"/>
            </w:pPr>
            <w:r>
              <w:t>500 гр. – 2,5кг.</w:t>
            </w:r>
          </w:p>
        </w:tc>
        <w:tc>
          <w:tcPr>
            <w:tcW w:w="1695" w:type="dxa"/>
            <w:tcMar>
              <w:top w:w="15" w:type="dxa"/>
              <w:left w:w="15" w:type="dxa"/>
              <w:bottom w:w="15" w:type="dxa"/>
              <w:right w:w="15" w:type="dxa"/>
            </w:tcMar>
            <w:vAlign w:val="center"/>
            <w:hideMark/>
          </w:tcPr>
          <w:p w:rsidR="00000000" w:rsidRDefault="00D2468B">
            <w:pPr>
              <w:pStyle w:val="a3"/>
            </w:pPr>
            <w:r>
              <w:t>2,5 – 25 кг.</w:t>
            </w:r>
          </w:p>
        </w:tc>
        <w:tc>
          <w:tcPr>
            <w:tcW w:w="2130" w:type="dxa"/>
            <w:tcMar>
              <w:top w:w="15" w:type="dxa"/>
              <w:left w:w="15" w:type="dxa"/>
              <w:bottom w:w="15" w:type="dxa"/>
              <w:right w:w="15" w:type="dxa"/>
            </w:tcMar>
            <w:vAlign w:val="center"/>
            <w:hideMark/>
          </w:tcPr>
          <w:p w:rsidR="00000000" w:rsidRDefault="00D2468B">
            <w:pPr>
              <w:pStyle w:val="a3"/>
            </w:pPr>
            <w:r>
              <w:t>25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Смесь высушенных стеблей, листьев, коробочек и других частей растения мака опийного</w:t>
            </w:r>
          </w:p>
        </w:tc>
        <w:tc>
          <w:tcPr>
            <w:tcW w:w="1560" w:type="dxa"/>
            <w:tcMar>
              <w:top w:w="15" w:type="dxa"/>
              <w:left w:w="15" w:type="dxa"/>
              <w:bottom w:w="15" w:type="dxa"/>
              <w:right w:w="15" w:type="dxa"/>
            </w:tcMar>
            <w:vAlign w:val="center"/>
            <w:hideMark/>
          </w:tcPr>
          <w:p w:rsidR="00000000" w:rsidRDefault="00D2468B">
            <w:pPr>
              <w:pStyle w:val="a3"/>
            </w:pPr>
            <w:r>
              <w:t>20 - 100 гр.</w:t>
            </w:r>
          </w:p>
        </w:tc>
        <w:tc>
          <w:tcPr>
            <w:tcW w:w="1560" w:type="dxa"/>
            <w:tcMar>
              <w:top w:w="15" w:type="dxa"/>
              <w:left w:w="15" w:type="dxa"/>
              <w:bottom w:w="15" w:type="dxa"/>
              <w:right w:w="15" w:type="dxa"/>
            </w:tcMar>
            <w:vAlign w:val="center"/>
            <w:hideMark/>
          </w:tcPr>
          <w:p w:rsidR="00000000" w:rsidRDefault="00D2468B">
            <w:pPr>
              <w:pStyle w:val="a3"/>
            </w:pPr>
            <w:r>
              <w:t>100 – 500 гр.</w:t>
            </w:r>
          </w:p>
        </w:tc>
        <w:tc>
          <w:tcPr>
            <w:tcW w:w="1695" w:type="dxa"/>
            <w:tcMar>
              <w:top w:w="15" w:type="dxa"/>
              <w:left w:w="15" w:type="dxa"/>
              <w:bottom w:w="15" w:type="dxa"/>
              <w:right w:w="15" w:type="dxa"/>
            </w:tcMar>
            <w:vAlign w:val="center"/>
            <w:hideMark/>
          </w:tcPr>
          <w:p w:rsidR="00000000" w:rsidRDefault="00D2468B">
            <w:pPr>
              <w:pStyle w:val="a3"/>
            </w:pPr>
            <w:r>
              <w:t>500 г. – 5 кг.</w:t>
            </w:r>
          </w:p>
        </w:tc>
        <w:tc>
          <w:tcPr>
            <w:tcW w:w="2130" w:type="dxa"/>
            <w:tcMar>
              <w:top w:w="15" w:type="dxa"/>
              <w:left w:w="15" w:type="dxa"/>
              <w:bottom w:w="15" w:type="dxa"/>
              <w:right w:w="15" w:type="dxa"/>
            </w:tcMar>
            <w:vAlign w:val="center"/>
            <w:hideMark/>
          </w:tcPr>
          <w:p w:rsidR="00000000" w:rsidRDefault="00D2468B">
            <w:pPr>
              <w:pStyle w:val="a3"/>
            </w:pPr>
            <w:r>
              <w:t>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Настойки, настои и отвары опия, в том числе, приготовленные кустарным способом</w:t>
            </w:r>
          </w:p>
        </w:tc>
        <w:tc>
          <w:tcPr>
            <w:tcW w:w="1560" w:type="dxa"/>
            <w:tcMar>
              <w:top w:w="15" w:type="dxa"/>
              <w:left w:w="15" w:type="dxa"/>
              <w:bottom w:w="15" w:type="dxa"/>
              <w:right w:w="15" w:type="dxa"/>
            </w:tcMar>
            <w:vAlign w:val="center"/>
            <w:hideMark/>
          </w:tcPr>
          <w:p w:rsidR="00000000" w:rsidRDefault="00D2468B">
            <w:pPr>
              <w:pStyle w:val="a3"/>
            </w:pPr>
            <w:r>
              <w:t>20 - 100 мл.</w:t>
            </w:r>
          </w:p>
        </w:tc>
        <w:tc>
          <w:tcPr>
            <w:tcW w:w="1560" w:type="dxa"/>
            <w:tcMar>
              <w:top w:w="15" w:type="dxa"/>
              <w:left w:w="15" w:type="dxa"/>
              <w:bottom w:w="15" w:type="dxa"/>
              <w:right w:w="15" w:type="dxa"/>
            </w:tcMar>
            <w:vAlign w:val="center"/>
            <w:hideMark/>
          </w:tcPr>
          <w:p w:rsidR="00000000" w:rsidRDefault="00D2468B">
            <w:pPr>
              <w:pStyle w:val="a3"/>
            </w:pPr>
            <w:r>
              <w:t>100 – 500 мл.</w:t>
            </w:r>
          </w:p>
        </w:tc>
        <w:tc>
          <w:tcPr>
            <w:tcW w:w="1695" w:type="dxa"/>
            <w:tcMar>
              <w:top w:w="15" w:type="dxa"/>
              <w:left w:w="15" w:type="dxa"/>
              <w:bottom w:w="15" w:type="dxa"/>
              <w:right w:w="15" w:type="dxa"/>
            </w:tcMar>
            <w:vAlign w:val="center"/>
            <w:hideMark/>
          </w:tcPr>
          <w:p w:rsidR="00000000" w:rsidRDefault="00D2468B">
            <w:pPr>
              <w:pStyle w:val="a3"/>
            </w:pPr>
            <w:r>
              <w:t>500 мл. – 5 л.</w:t>
            </w:r>
          </w:p>
        </w:tc>
        <w:tc>
          <w:tcPr>
            <w:tcW w:w="2130" w:type="dxa"/>
            <w:tcMar>
              <w:top w:w="15" w:type="dxa"/>
              <w:left w:w="15" w:type="dxa"/>
              <w:bottom w:w="15" w:type="dxa"/>
              <w:right w:w="15" w:type="dxa"/>
            </w:tcMar>
            <w:vAlign w:val="center"/>
            <w:hideMark/>
          </w:tcPr>
          <w:p w:rsidR="00000000" w:rsidRDefault="00D2468B">
            <w:pPr>
              <w:pStyle w:val="a3"/>
            </w:pPr>
            <w:r>
              <w:t>5 л.</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Опиум</w:t>
            </w:r>
          </w:p>
        </w:tc>
        <w:tc>
          <w:tcPr>
            <w:tcW w:w="1560" w:type="dxa"/>
            <w:tcMar>
              <w:top w:w="15" w:type="dxa"/>
              <w:left w:w="15" w:type="dxa"/>
              <w:bottom w:w="15" w:type="dxa"/>
              <w:right w:w="15" w:type="dxa"/>
            </w:tcMar>
            <w:vAlign w:val="center"/>
            <w:hideMark/>
          </w:tcPr>
          <w:p w:rsidR="00000000" w:rsidRDefault="00D2468B">
            <w:pPr>
              <w:pStyle w:val="a3"/>
            </w:pPr>
            <w:r>
              <w:t>5 - 100 гр.</w:t>
            </w:r>
          </w:p>
        </w:tc>
        <w:tc>
          <w:tcPr>
            <w:tcW w:w="1560" w:type="dxa"/>
            <w:tcMar>
              <w:top w:w="15" w:type="dxa"/>
              <w:left w:w="15" w:type="dxa"/>
              <w:bottom w:w="15" w:type="dxa"/>
              <w:right w:w="15" w:type="dxa"/>
            </w:tcMar>
            <w:vAlign w:val="center"/>
            <w:hideMark/>
          </w:tcPr>
          <w:p w:rsidR="00000000" w:rsidRDefault="00D2468B">
            <w:pPr>
              <w:pStyle w:val="a3"/>
            </w:pPr>
            <w:r>
              <w:t>100 – 1000 гр.</w:t>
            </w:r>
          </w:p>
        </w:tc>
        <w:tc>
          <w:tcPr>
            <w:tcW w:w="1695" w:type="dxa"/>
            <w:tcMar>
              <w:top w:w="15" w:type="dxa"/>
              <w:left w:w="15" w:type="dxa"/>
              <w:bottom w:w="15" w:type="dxa"/>
              <w:right w:w="15" w:type="dxa"/>
            </w:tcMar>
            <w:vAlign w:val="center"/>
            <w:hideMark/>
          </w:tcPr>
          <w:p w:rsidR="00000000" w:rsidRDefault="00D2468B">
            <w:pPr>
              <w:pStyle w:val="a3"/>
            </w:pPr>
            <w:r>
              <w:t>1 – 10 кг.</w:t>
            </w:r>
          </w:p>
        </w:tc>
        <w:tc>
          <w:tcPr>
            <w:tcW w:w="2130" w:type="dxa"/>
            <w:tcMar>
              <w:top w:w="15" w:type="dxa"/>
              <w:left w:w="15" w:type="dxa"/>
              <w:bottom w:w="15" w:type="dxa"/>
              <w:right w:w="15" w:type="dxa"/>
            </w:tcMar>
            <w:vAlign w:val="center"/>
            <w:hideMark/>
          </w:tcPr>
          <w:p w:rsidR="00000000" w:rsidRDefault="00D2468B">
            <w:pPr>
              <w:pStyle w:val="a3"/>
            </w:pPr>
            <w:r>
              <w:t>10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3.</w:t>
            </w:r>
          </w:p>
        </w:tc>
        <w:tc>
          <w:tcPr>
            <w:tcW w:w="9630" w:type="dxa"/>
            <w:gridSpan w:val="5"/>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Кока</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Растение кока</w:t>
            </w:r>
          </w:p>
        </w:tc>
        <w:tc>
          <w:tcPr>
            <w:tcW w:w="1560" w:type="dxa"/>
            <w:tcMar>
              <w:top w:w="15" w:type="dxa"/>
              <w:left w:w="15" w:type="dxa"/>
              <w:bottom w:w="15" w:type="dxa"/>
              <w:right w:w="15" w:type="dxa"/>
            </w:tcMar>
            <w:vAlign w:val="center"/>
            <w:hideMark/>
          </w:tcPr>
          <w:p w:rsidR="00000000" w:rsidRDefault="00D2468B">
            <w:pPr>
              <w:pStyle w:val="a3"/>
            </w:pPr>
            <w:r>
              <w:t>1 растение</w:t>
            </w:r>
          </w:p>
        </w:tc>
        <w:tc>
          <w:tcPr>
            <w:tcW w:w="1560" w:type="dxa"/>
            <w:tcMar>
              <w:top w:w="15" w:type="dxa"/>
              <w:left w:w="15" w:type="dxa"/>
              <w:bottom w:w="15" w:type="dxa"/>
              <w:right w:w="15" w:type="dxa"/>
            </w:tcMar>
            <w:vAlign w:val="center"/>
            <w:hideMark/>
          </w:tcPr>
          <w:p w:rsidR="00000000" w:rsidRDefault="00D2468B">
            <w:pPr>
              <w:pStyle w:val="a3"/>
            </w:pPr>
            <w:r>
              <w:t>1 – 5 растений</w:t>
            </w:r>
          </w:p>
        </w:tc>
        <w:tc>
          <w:tcPr>
            <w:tcW w:w="1695" w:type="dxa"/>
            <w:tcMar>
              <w:top w:w="15" w:type="dxa"/>
              <w:left w:w="15" w:type="dxa"/>
              <w:bottom w:w="15" w:type="dxa"/>
              <w:right w:w="15" w:type="dxa"/>
            </w:tcMar>
            <w:vAlign w:val="center"/>
            <w:hideMark/>
          </w:tcPr>
          <w:p w:rsidR="00000000" w:rsidRDefault="00D2468B">
            <w:pPr>
              <w:pStyle w:val="a3"/>
            </w:pPr>
            <w:r>
              <w:t>5 – 50 растений</w:t>
            </w:r>
          </w:p>
        </w:tc>
        <w:tc>
          <w:tcPr>
            <w:tcW w:w="2130" w:type="dxa"/>
            <w:tcMar>
              <w:top w:w="15" w:type="dxa"/>
              <w:left w:w="15" w:type="dxa"/>
              <w:bottom w:w="15" w:type="dxa"/>
              <w:right w:w="15" w:type="dxa"/>
            </w:tcMar>
            <w:vAlign w:val="center"/>
            <w:hideMark/>
          </w:tcPr>
          <w:p w:rsidR="00000000" w:rsidRDefault="00D2468B">
            <w:pPr>
              <w:pStyle w:val="a3"/>
            </w:pPr>
            <w:r>
              <w:t>50 растений</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Листья кока не высушенные</w:t>
            </w:r>
          </w:p>
        </w:tc>
        <w:tc>
          <w:tcPr>
            <w:tcW w:w="1560" w:type="dxa"/>
            <w:tcMar>
              <w:top w:w="15" w:type="dxa"/>
              <w:left w:w="15" w:type="dxa"/>
              <w:bottom w:w="15" w:type="dxa"/>
              <w:right w:w="15" w:type="dxa"/>
            </w:tcMar>
            <w:vAlign w:val="center"/>
            <w:hideMark/>
          </w:tcPr>
          <w:p w:rsidR="00000000" w:rsidRDefault="00D2468B">
            <w:pPr>
              <w:pStyle w:val="a3"/>
            </w:pPr>
            <w:r>
              <w:t>100 - 500 гр.</w:t>
            </w:r>
          </w:p>
        </w:tc>
        <w:tc>
          <w:tcPr>
            <w:tcW w:w="1560" w:type="dxa"/>
            <w:tcMar>
              <w:top w:w="15" w:type="dxa"/>
              <w:left w:w="15" w:type="dxa"/>
              <w:bottom w:w="15" w:type="dxa"/>
              <w:right w:w="15" w:type="dxa"/>
            </w:tcMar>
            <w:vAlign w:val="center"/>
            <w:hideMark/>
          </w:tcPr>
          <w:p w:rsidR="00000000" w:rsidRDefault="00D2468B">
            <w:pPr>
              <w:pStyle w:val="a3"/>
            </w:pPr>
            <w:r>
              <w:t>500гр– 2,5кг.</w:t>
            </w:r>
          </w:p>
        </w:tc>
        <w:tc>
          <w:tcPr>
            <w:tcW w:w="1695" w:type="dxa"/>
            <w:tcMar>
              <w:top w:w="15" w:type="dxa"/>
              <w:left w:w="15" w:type="dxa"/>
              <w:bottom w:w="15" w:type="dxa"/>
              <w:right w:w="15" w:type="dxa"/>
            </w:tcMar>
            <w:vAlign w:val="center"/>
            <w:hideMark/>
          </w:tcPr>
          <w:p w:rsidR="00000000" w:rsidRDefault="00D2468B">
            <w:pPr>
              <w:pStyle w:val="a3"/>
            </w:pPr>
            <w:r>
              <w:t>2,5 – 25 кг.</w:t>
            </w:r>
          </w:p>
        </w:tc>
        <w:tc>
          <w:tcPr>
            <w:tcW w:w="2130" w:type="dxa"/>
            <w:tcMar>
              <w:top w:w="15" w:type="dxa"/>
              <w:left w:w="15" w:type="dxa"/>
              <w:bottom w:w="15" w:type="dxa"/>
              <w:right w:w="15" w:type="dxa"/>
            </w:tcMar>
            <w:vAlign w:val="center"/>
            <w:hideMark/>
          </w:tcPr>
          <w:p w:rsidR="00000000" w:rsidRDefault="00D2468B">
            <w:pPr>
              <w:pStyle w:val="a3"/>
            </w:pPr>
            <w:r>
              <w:t>25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Листья кока высушенные</w:t>
            </w:r>
          </w:p>
        </w:tc>
        <w:tc>
          <w:tcPr>
            <w:tcW w:w="1560" w:type="dxa"/>
            <w:tcMar>
              <w:top w:w="15" w:type="dxa"/>
              <w:left w:w="15" w:type="dxa"/>
              <w:bottom w:w="15" w:type="dxa"/>
              <w:right w:w="15" w:type="dxa"/>
            </w:tcMar>
            <w:vAlign w:val="center"/>
            <w:hideMark/>
          </w:tcPr>
          <w:p w:rsidR="00000000" w:rsidRDefault="00D2468B">
            <w:pPr>
              <w:pStyle w:val="a3"/>
            </w:pPr>
            <w:r>
              <w:t>20 - 100 гр.</w:t>
            </w:r>
          </w:p>
        </w:tc>
        <w:tc>
          <w:tcPr>
            <w:tcW w:w="1560" w:type="dxa"/>
            <w:tcMar>
              <w:top w:w="15" w:type="dxa"/>
              <w:left w:w="15" w:type="dxa"/>
              <w:bottom w:w="15" w:type="dxa"/>
              <w:right w:w="15" w:type="dxa"/>
            </w:tcMar>
            <w:vAlign w:val="center"/>
            <w:hideMark/>
          </w:tcPr>
          <w:p w:rsidR="00000000" w:rsidRDefault="00D2468B">
            <w:pPr>
              <w:pStyle w:val="a3"/>
            </w:pPr>
            <w:r>
              <w:t>100 – 500 гр.</w:t>
            </w:r>
          </w:p>
        </w:tc>
        <w:tc>
          <w:tcPr>
            <w:tcW w:w="1695" w:type="dxa"/>
            <w:tcMar>
              <w:top w:w="15" w:type="dxa"/>
              <w:left w:w="15" w:type="dxa"/>
              <w:bottom w:w="15" w:type="dxa"/>
              <w:right w:w="15" w:type="dxa"/>
            </w:tcMar>
            <w:vAlign w:val="center"/>
            <w:hideMark/>
          </w:tcPr>
          <w:p w:rsidR="00000000" w:rsidRDefault="00D2468B">
            <w:pPr>
              <w:pStyle w:val="a3"/>
            </w:pPr>
            <w:r>
              <w:t>500 гр. – 5 кг.</w:t>
            </w:r>
          </w:p>
        </w:tc>
        <w:tc>
          <w:tcPr>
            <w:tcW w:w="2130" w:type="dxa"/>
            <w:tcMar>
              <w:top w:w="15" w:type="dxa"/>
              <w:left w:w="15" w:type="dxa"/>
              <w:bottom w:w="15" w:type="dxa"/>
              <w:right w:w="15" w:type="dxa"/>
            </w:tcMar>
            <w:vAlign w:val="center"/>
            <w:hideMark/>
          </w:tcPr>
          <w:p w:rsidR="00000000" w:rsidRDefault="00D2468B">
            <w:pPr>
              <w:pStyle w:val="a3"/>
            </w:pPr>
            <w:r>
              <w:t>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Паста кока</w:t>
            </w:r>
          </w:p>
        </w:tc>
        <w:tc>
          <w:tcPr>
            <w:tcW w:w="1560" w:type="dxa"/>
            <w:tcMar>
              <w:top w:w="15" w:type="dxa"/>
              <w:left w:w="15" w:type="dxa"/>
              <w:bottom w:w="15" w:type="dxa"/>
              <w:right w:w="15" w:type="dxa"/>
            </w:tcMar>
            <w:vAlign w:val="center"/>
            <w:hideMark/>
          </w:tcPr>
          <w:p w:rsidR="00000000" w:rsidRDefault="00D2468B">
            <w:pPr>
              <w:pStyle w:val="a3"/>
            </w:pPr>
            <w:r>
              <w:t>5 - 25 гр.</w:t>
            </w:r>
          </w:p>
        </w:tc>
        <w:tc>
          <w:tcPr>
            <w:tcW w:w="1560" w:type="dxa"/>
            <w:tcMar>
              <w:top w:w="15" w:type="dxa"/>
              <w:left w:w="15" w:type="dxa"/>
              <w:bottom w:w="15" w:type="dxa"/>
              <w:right w:w="15" w:type="dxa"/>
            </w:tcMar>
            <w:vAlign w:val="center"/>
            <w:hideMark/>
          </w:tcPr>
          <w:p w:rsidR="00000000" w:rsidRDefault="00D2468B">
            <w:pPr>
              <w:pStyle w:val="a3"/>
            </w:pPr>
            <w:r>
              <w:t>25 – 125 гр.</w:t>
            </w:r>
          </w:p>
        </w:tc>
        <w:tc>
          <w:tcPr>
            <w:tcW w:w="1695" w:type="dxa"/>
            <w:tcMar>
              <w:top w:w="15" w:type="dxa"/>
              <w:left w:w="15" w:type="dxa"/>
              <w:bottom w:w="15" w:type="dxa"/>
              <w:right w:w="15" w:type="dxa"/>
            </w:tcMar>
            <w:vAlign w:val="center"/>
            <w:hideMark/>
          </w:tcPr>
          <w:p w:rsidR="00000000" w:rsidRDefault="00D2468B">
            <w:pPr>
              <w:pStyle w:val="a3"/>
            </w:pPr>
            <w:r>
              <w:t>125 гр. –1 кг.</w:t>
            </w:r>
          </w:p>
        </w:tc>
        <w:tc>
          <w:tcPr>
            <w:tcW w:w="2130" w:type="dxa"/>
            <w:tcMar>
              <w:top w:w="15" w:type="dxa"/>
              <w:left w:w="15" w:type="dxa"/>
              <w:bottom w:w="15" w:type="dxa"/>
              <w:right w:w="15" w:type="dxa"/>
            </w:tcMar>
            <w:vAlign w:val="center"/>
            <w:hideMark/>
          </w:tcPr>
          <w:p w:rsidR="00000000" w:rsidRDefault="00D2468B">
            <w:pPr>
              <w:pStyle w:val="a3"/>
            </w:pPr>
            <w:r>
              <w:t>1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4.</w:t>
            </w:r>
          </w:p>
        </w:tc>
        <w:tc>
          <w:tcPr>
            <w:tcW w:w="9630" w:type="dxa"/>
            <w:gridSpan w:val="5"/>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Морфиноподобные вещества природного и синтетического происхождения, не имеющие применения в медицине</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Ацеторфин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Дезоморфин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Эторфин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Героин (диацетилморфин)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5.</w:t>
            </w:r>
          </w:p>
        </w:tc>
        <w:tc>
          <w:tcPr>
            <w:tcW w:w="9630" w:type="dxa"/>
            <w:gridSpan w:val="5"/>
            <w:tcMar>
              <w:top w:w="15" w:type="dxa"/>
              <w:left w:w="15" w:type="dxa"/>
              <w:bottom w:w="15" w:type="dxa"/>
              <w:right w:w="15" w:type="dxa"/>
            </w:tcMar>
            <w:vAlign w:val="center"/>
            <w:hideMark/>
          </w:tcPr>
          <w:p w:rsidR="00000000" w:rsidRDefault="00D2468B">
            <w:pPr>
              <w:pStyle w:val="a3"/>
            </w:pPr>
            <w:r>
              <w:rPr>
                <w:rStyle w:val="a4"/>
              </w:rPr>
              <w:t> </w:t>
            </w:r>
          </w:p>
          <w:p w:rsidR="00000000" w:rsidRDefault="00D2468B">
            <w:pPr>
              <w:pStyle w:val="a3"/>
            </w:pPr>
            <w:r>
              <w:rPr>
                <w:rStyle w:val="a4"/>
              </w:rPr>
              <w:t>Производные фентанила, не имеющие применения в медицине</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Альфа-метилфентанил</w:t>
            </w:r>
          </w:p>
        </w:tc>
        <w:tc>
          <w:tcPr>
            <w:tcW w:w="1560" w:type="dxa"/>
            <w:tcMar>
              <w:top w:w="15" w:type="dxa"/>
              <w:left w:w="15" w:type="dxa"/>
              <w:bottom w:w="15" w:type="dxa"/>
              <w:right w:w="15" w:type="dxa"/>
            </w:tcMar>
            <w:vAlign w:val="center"/>
            <w:hideMark/>
          </w:tcPr>
          <w:p w:rsidR="00000000" w:rsidRDefault="00D2468B">
            <w:pPr>
              <w:pStyle w:val="a3"/>
            </w:pPr>
            <w:r>
              <w:t>0,0002- 0,01 гр.</w:t>
            </w:r>
          </w:p>
        </w:tc>
        <w:tc>
          <w:tcPr>
            <w:tcW w:w="1560" w:type="dxa"/>
            <w:tcMar>
              <w:top w:w="15" w:type="dxa"/>
              <w:left w:w="15" w:type="dxa"/>
              <w:bottom w:w="15" w:type="dxa"/>
              <w:right w:w="15" w:type="dxa"/>
            </w:tcMar>
            <w:vAlign w:val="center"/>
            <w:hideMark/>
          </w:tcPr>
          <w:p w:rsidR="00000000" w:rsidRDefault="00D2468B">
            <w:pPr>
              <w:pStyle w:val="a3"/>
            </w:pPr>
            <w:r>
              <w:t>0,01 –01 гр.</w:t>
            </w:r>
          </w:p>
        </w:tc>
        <w:tc>
          <w:tcPr>
            <w:tcW w:w="1695" w:type="dxa"/>
            <w:tcMar>
              <w:top w:w="15" w:type="dxa"/>
              <w:left w:w="15" w:type="dxa"/>
              <w:bottom w:w="15" w:type="dxa"/>
              <w:right w:w="15" w:type="dxa"/>
            </w:tcMar>
            <w:vAlign w:val="center"/>
            <w:hideMark/>
          </w:tcPr>
          <w:p w:rsidR="00000000" w:rsidRDefault="00D2468B">
            <w:pPr>
              <w:pStyle w:val="a3"/>
            </w:pPr>
            <w:r>
              <w:t>0,1 –1,0 гр.</w:t>
            </w:r>
          </w:p>
        </w:tc>
        <w:tc>
          <w:tcPr>
            <w:tcW w:w="2130" w:type="dxa"/>
            <w:tcMar>
              <w:top w:w="15" w:type="dxa"/>
              <w:left w:w="15" w:type="dxa"/>
              <w:bottom w:w="15" w:type="dxa"/>
              <w:right w:w="15" w:type="dxa"/>
            </w:tcMar>
            <w:vAlign w:val="center"/>
            <w:hideMark/>
          </w:tcPr>
          <w:p w:rsidR="00000000" w:rsidRDefault="00D2468B">
            <w:pPr>
              <w:pStyle w:val="a3"/>
            </w:pPr>
            <w:r>
              <w:t>1,0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МППП (МРРР)</w:t>
            </w:r>
          </w:p>
        </w:tc>
        <w:tc>
          <w:tcPr>
            <w:tcW w:w="1560" w:type="dxa"/>
            <w:tcMar>
              <w:top w:w="15" w:type="dxa"/>
              <w:left w:w="15" w:type="dxa"/>
              <w:bottom w:w="15" w:type="dxa"/>
              <w:right w:w="15" w:type="dxa"/>
            </w:tcMar>
            <w:vAlign w:val="center"/>
            <w:hideMark/>
          </w:tcPr>
          <w:p w:rsidR="00000000" w:rsidRDefault="00D2468B">
            <w:pPr>
              <w:pStyle w:val="a3"/>
            </w:pPr>
            <w:r>
              <w:t>0,0002- 0,01 гр.</w:t>
            </w:r>
          </w:p>
        </w:tc>
        <w:tc>
          <w:tcPr>
            <w:tcW w:w="1560" w:type="dxa"/>
            <w:tcMar>
              <w:top w:w="15" w:type="dxa"/>
              <w:left w:w="15" w:type="dxa"/>
              <w:bottom w:w="15" w:type="dxa"/>
              <w:right w:w="15" w:type="dxa"/>
            </w:tcMar>
            <w:vAlign w:val="center"/>
            <w:hideMark/>
          </w:tcPr>
          <w:p w:rsidR="00000000" w:rsidRDefault="00D2468B">
            <w:pPr>
              <w:pStyle w:val="a3"/>
            </w:pPr>
            <w:r>
              <w:t>0,01 –0,1 гр.</w:t>
            </w:r>
          </w:p>
        </w:tc>
        <w:tc>
          <w:tcPr>
            <w:tcW w:w="1695" w:type="dxa"/>
            <w:tcMar>
              <w:top w:w="15" w:type="dxa"/>
              <w:left w:w="15" w:type="dxa"/>
              <w:bottom w:w="15" w:type="dxa"/>
              <w:right w:w="15" w:type="dxa"/>
            </w:tcMar>
            <w:vAlign w:val="center"/>
            <w:hideMark/>
          </w:tcPr>
          <w:p w:rsidR="00000000" w:rsidRDefault="00D2468B">
            <w:pPr>
              <w:pStyle w:val="a3"/>
            </w:pPr>
            <w:r>
              <w:t>0,1 –1,0 гр.</w:t>
            </w:r>
          </w:p>
        </w:tc>
        <w:tc>
          <w:tcPr>
            <w:tcW w:w="2130" w:type="dxa"/>
            <w:tcMar>
              <w:top w:w="15" w:type="dxa"/>
              <w:left w:w="15" w:type="dxa"/>
              <w:bottom w:w="15" w:type="dxa"/>
              <w:right w:w="15" w:type="dxa"/>
            </w:tcMar>
            <w:vAlign w:val="center"/>
            <w:hideMark/>
          </w:tcPr>
          <w:p w:rsidR="00000000" w:rsidRDefault="00D2468B">
            <w:pPr>
              <w:pStyle w:val="a3"/>
            </w:pPr>
            <w:r>
              <w:t>1,0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Тиофентанил</w:t>
            </w:r>
          </w:p>
        </w:tc>
        <w:tc>
          <w:tcPr>
            <w:tcW w:w="1560" w:type="dxa"/>
            <w:tcMar>
              <w:top w:w="15" w:type="dxa"/>
              <w:left w:w="15" w:type="dxa"/>
              <w:bottom w:w="15" w:type="dxa"/>
              <w:right w:w="15" w:type="dxa"/>
            </w:tcMar>
            <w:vAlign w:val="center"/>
            <w:hideMark/>
          </w:tcPr>
          <w:p w:rsidR="00000000" w:rsidRDefault="00D2468B">
            <w:pPr>
              <w:pStyle w:val="a3"/>
            </w:pPr>
            <w:r>
              <w:t>0,0002- 0,01 гр.</w:t>
            </w:r>
          </w:p>
        </w:tc>
        <w:tc>
          <w:tcPr>
            <w:tcW w:w="1560" w:type="dxa"/>
            <w:tcMar>
              <w:top w:w="15" w:type="dxa"/>
              <w:left w:w="15" w:type="dxa"/>
              <w:bottom w:w="15" w:type="dxa"/>
              <w:right w:w="15" w:type="dxa"/>
            </w:tcMar>
            <w:vAlign w:val="center"/>
            <w:hideMark/>
          </w:tcPr>
          <w:p w:rsidR="00000000" w:rsidRDefault="00D2468B">
            <w:pPr>
              <w:pStyle w:val="a3"/>
            </w:pPr>
            <w:r>
              <w:t>0,01 –0,1 гр.</w:t>
            </w:r>
          </w:p>
        </w:tc>
        <w:tc>
          <w:tcPr>
            <w:tcW w:w="1695" w:type="dxa"/>
            <w:tcMar>
              <w:top w:w="15" w:type="dxa"/>
              <w:left w:w="15" w:type="dxa"/>
              <w:bottom w:w="15" w:type="dxa"/>
              <w:right w:w="15" w:type="dxa"/>
            </w:tcMar>
            <w:vAlign w:val="center"/>
            <w:hideMark/>
          </w:tcPr>
          <w:p w:rsidR="00000000" w:rsidRDefault="00D2468B">
            <w:pPr>
              <w:pStyle w:val="a3"/>
            </w:pPr>
            <w:r>
              <w:t>0,1 –1,0 гр.</w:t>
            </w:r>
          </w:p>
        </w:tc>
        <w:tc>
          <w:tcPr>
            <w:tcW w:w="2130" w:type="dxa"/>
            <w:tcMar>
              <w:top w:w="15" w:type="dxa"/>
              <w:left w:w="15" w:type="dxa"/>
              <w:bottom w:w="15" w:type="dxa"/>
              <w:right w:w="15" w:type="dxa"/>
            </w:tcMar>
            <w:vAlign w:val="center"/>
            <w:hideMark/>
          </w:tcPr>
          <w:p w:rsidR="00000000" w:rsidRDefault="00D2468B">
            <w:pPr>
              <w:pStyle w:val="a3"/>
            </w:pPr>
            <w:r>
              <w:t>1,0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6.</w:t>
            </w:r>
          </w:p>
        </w:tc>
        <w:tc>
          <w:tcPr>
            <w:tcW w:w="9630" w:type="dxa"/>
            <w:gridSpan w:val="5"/>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Вещества ряда амфетаминов, не имеющие применения в медицине</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Катинон</w:t>
            </w:r>
          </w:p>
        </w:tc>
        <w:tc>
          <w:tcPr>
            <w:tcW w:w="1560" w:type="dxa"/>
            <w:tcMar>
              <w:top w:w="15" w:type="dxa"/>
              <w:left w:w="15" w:type="dxa"/>
              <w:bottom w:w="15" w:type="dxa"/>
              <w:right w:w="15" w:type="dxa"/>
            </w:tcMar>
            <w:vAlign w:val="center"/>
            <w:hideMark/>
          </w:tcPr>
          <w:p w:rsidR="00000000" w:rsidRDefault="00D2468B">
            <w:pPr>
              <w:pStyle w:val="a3"/>
            </w:pPr>
            <w:r>
              <w:t>0,02 - 1,0 гр.</w:t>
            </w:r>
          </w:p>
        </w:tc>
        <w:tc>
          <w:tcPr>
            <w:tcW w:w="1560" w:type="dxa"/>
            <w:tcMar>
              <w:top w:w="15" w:type="dxa"/>
              <w:left w:w="15" w:type="dxa"/>
              <w:bottom w:w="15" w:type="dxa"/>
              <w:right w:w="15" w:type="dxa"/>
            </w:tcMar>
            <w:vAlign w:val="center"/>
            <w:hideMark/>
          </w:tcPr>
          <w:p w:rsidR="00000000" w:rsidRDefault="00D2468B">
            <w:pPr>
              <w:pStyle w:val="a3"/>
            </w:pPr>
            <w:r>
              <w:t>1,0 – 10 гр.</w:t>
            </w:r>
          </w:p>
        </w:tc>
        <w:tc>
          <w:tcPr>
            <w:tcW w:w="1695" w:type="dxa"/>
            <w:tcMar>
              <w:top w:w="15" w:type="dxa"/>
              <w:left w:w="15" w:type="dxa"/>
              <w:bottom w:w="15" w:type="dxa"/>
              <w:right w:w="15" w:type="dxa"/>
            </w:tcMar>
            <w:vAlign w:val="center"/>
            <w:hideMark/>
          </w:tcPr>
          <w:p w:rsidR="00000000" w:rsidRDefault="00D2468B">
            <w:pPr>
              <w:pStyle w:val="a3"/>
            </w:pPr>
            <w:r>
              <w:t>10-100 гр.</w:t>
            </w:r>
          </w:p>
        </w:tc>
        <w:tc>
          <w:tcPr>
            <w:tcW w:w="2130" w:type="dxa"/>
            <w:tcMar>
              <w:top w:w="15" w:type="dxa"/>
              <w:left w:w="15" w:type="dxa"/>
              <w:bottom w:w="15" w:type="dxa"/>
              <w:right w:w="15" w:type="dxa"/>
            </w:tcMar>
            <w:vAlign w:val="center"/>
            <w:hideMark/>
          </w:tcPr>
          <w:p w:rsidR="00000000" w:rsidRDefault="00D2468B">
            <w:pPr>
              <w:pStyle w:val="a3"/>
            </w:pPr>
            <w:r>
              <w:t>100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МДМА (MDMA)</w:t>
            </w:r>
          </w:p>
        </w:tc>
        <w:tc>
          <w:tcPr>
            <w:tcW w:w="1560" w:type="dxa"/>
            <w:tcMar>
              <w:top w:w="15" w:type="dxa"/>
              <w:left w:w="15" w:type="dxa"/>
              <w:bottom w:w="15" w:type="dxa"/>
              <w:right w:w="15" w:type="dxa"/>
            </w:tcMar>
            <w:vAlign w:val="center"/>
            <w:hideMark/>
          </w:tcPr>
          <w:p w:rsidR="00000000" w:rsidRDefault="00D2468B">
            <w:pPr>
              <w:pStyle w:val="a3"/>
            </w:pPr>
            <w:r>
              <w:t>0,02 - 1,0 гр.</w:t>
            </w:r>
          </w:p>
        </w:tc>
        <w:tc>
          <w:tcPr>
            <w:tcW w:w="1560" w:type="dxa"/>
            <w:tcMar>
              <w:top w:w="15" w:type="dxa"/>
              <w:left w:w="15" w:type="dxa"/>
              <w:bottom w:w="15" w:type="dxa"/>
              <w:right w:w="15" w:type="dxa"/>
            </w:tcMar>
            <w:vAlign w:val="center"/>
            <w:hideMark/>
          </w:tcPr>
          <w:p w:rsidR="00000000" w:rsidRDefault="00D2468B">
            <w:pPr>
              <w:pStyle w:val="a3"/>
            </w:pPr>
            <w:r>
              <w:t>1,0 – 10 гр.</w:t>
            </w:r>
          </w:p>
        </w:tc>
        <w:tc>
          <w:tcPr>
            <w:tcW w:w="1695" w:type="dxa"/>
            <w:tcMar>
              <w:top w:w="15" w:type="dxa"/>
              <w:left w:w="15" w:type="dxa"/>
              <w:bottom w:w="15" w:type="dxa"/>
              <w:right w:w="15" w:type="dxa"/>
            </w:tcMar>
            <w:vAlign w:val="center"/>
            <w:hideMark/>
          </w:tcPr>
          <w:p w:rsidR="00000000" w:rsidRDefault="00D2468B">
            <w:pPr>
              <w:pStyle w:val="a3"/>
            </w:pPr>
            <w:r>
              <w:t>10 – 100 гр.</w:t>
            </w:r>
          </w:p>
        </w:tc>
        <w:tc>
          <w:tcPr>
            <w:tcW w:w="2130" w:type="dxa"/>
            <w:tcMar>
              <w:top w:w="15" w:type="dxa"/>
              <w:left w:w="15" w:type="dxa"/>
              <w:bottom w:w="15" w:type="dxa"/>
              <w:right w:w="15" w:type="dxa"/>
            </w:tcMar>
            <w:vAlign w:val="center"/>
            <w:hideMark/>
          </w:tcPr>
          <w:p w:rsidR="00000000" w:rsidRDefault="00D2468B">
            <w:pPr>
              <w:pStyle w:val="a3"/>
            </w:pPr>
            <w:r>
              <w:t>100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Тенамфетамин</w:t>
            </w:r>
          </w:p>
        </w:tc>
        <w:tc>
          <w:tcPr>
            <w:tcW w:w="1560" w:type="dxa"/>
            <w:tcMar>
              <w:top w:w="15" w:type="dxa"/>
              <w:left w:w="15" w:type="dxa"/>
              <w:bottom w:w="15" w:type="dxa"/>
              <w:right w:w="15" w:type="dxa"/>
            </w:tcMar>
            <w:vAlign w:val="center"/>
            <w:hideMark/>
          </w:tcPr>
          <w:p w:rsidR="00000000" w:rsidRDefault="00D2468B">
            <w:pPr>
              <w:pStyle w:val="a3"/>
            </w:pPr>
            <w:r>
              <w:t>0,02 - 1,0  гр.</w:t>
            </w:r>
          </w:p>
        </w:tc>
        <w:tc>
          <w:tcPr>
            <w:tcW w:w="1560" w:type="dxa"/>
            <w:tcMar>
              <w:top w:w="15" w:type="dxa"/>
              <w:left w:w="15" w:type="dxa"/>
              <w:bottom w:w="15" w:type="dxa"/>
              <w:right w:w="15" w:type="dxa"/>
            </w:tcMar>
            <w:vAlign w:val="center"/>
            <w:hideMark/>
          </w:tcPr>
          <w:p w:rsidR="00000000" w:rsidRDefault="00D2468B">
            <w:pPr>
              <w:pStyle w:val="a3"/>
            </w:pPr>
            <w:r>
              <w:t>1,0 – 10 гр.</w:t>
            </w:r>
          </w:p>
        </w:tc>
        <w:tc>
          <w:tcPr>
            <w:tcW w:w="1695" w:type="dxa"/>
            <w:tcMar>
              <w:top w:w="15" w:type="dxa"/>
              <w:left w:w="15" w:type="dxa"/>
              <w:bottom w:w="15" w:type="dxa"/>
              <w:right w:w="15" w:type="dxa"/>
            </w:tcMar>
            <w:vAlign w:val="center"/>
            <w:hideMark/>
          </w:tcPr>
          <w:p w:rsidR="00000000" w:rsidRDefault="00D2468B">
            <w:pPr>
              <w:pStyle w:val="a3"/>
            </w:pPr>
            <w:r>
              <w:t>10 – 100 гр.</w:t>
            </w:r>
          </w:p>
        </w:tc>
        <w:tc>
          <w:tcPr>
            <w:tcW w:w="2130" w:type="dxa"/>
            <w:tcMar>
              <w:top w:w="15" w:type="dxa"/>
              <w:left w:w="15" w:type="dxa"/>
              <w:bottom w:w="15" w:type="dxa"/>
              <w:right w:w="15" w:type="dxa"/>
            </w:tcMar>
            <w:vAlign w:val="center"/>
            <w:hideMark/>
          </w:tcPr>
          <w:p w:rsidR="00000000" w:rsidRDefault="00D2468B">
            <w:pPr>
              <w:pStyle w:val="a3"/>
            </w:pPr>
            <w:r>
              <w:t>100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7.</w:t>
            </w:r>
          </w:p>
        </w:tc>
        <w:tc>
          <w:tcPr>
            <w:tcW w:w="2700" w:type="dxa"/>
            <w:tcMar>
              <w:top w:w="15" w:type="dxa"/>
              <w:left w:w="15" w:type="dxa"/>
              <w:bottom w:w="15" w:type="dxa"/>
              <w:right w:w="15" w:type="dxa"/>
            </w:tcMar>
            <w:vAlign w:val="center"/>
            <w:hideMark/>
          </w:tcPr>
          <w:p w:rsidR="00000000" w:rsidRDefault="00D2468B">
            <w:pPr>
              <w:pStyle w:val="a3"/>
            </w:pPr>
            <w:r>
              <w:t>Лизергид (ЛСД)</w:t>
            </w:r>
          </w:p>
        </w:tc>
        <w:tc>
          <w:tcPr>
            <w:tcW w:w="1560" w:type="dxa"/>
            <w:tcMar>
              <w:top w:w="15" w:type="dxa"/>
              <w:left w:w="15" w:type="dxa"/>
              <w:bottom w:w="15" w:type="dxa"/>
              <w:right w:w="15" w:type="dxa"/>
            </w:tcMar>
            <w:vAlign w:val="center"/>
            <w:hideMark/>
          </w:tcPr>
          <w:p w:rsidR="00000000" w:rsidRDefault="00D2468B">
            <w:pPr>
              <w:pStyle w:val="a3"/>
            </w:pPr>
            <w:r>
              <w:t>0,02 - 1 мг.</w:t>
            </w:r>
          </w:p>
        </w:tc>
        <w:tc>
          <w:tcPr>
            <w:tcW w:w="1560" w:type="dxa"/>
            <w:tcMar>
              <w:top w:w="15" w:type="dxa"/>
              <w:left w:w="15" w:type="dxa"/>
              <w:bottom w:w="15" w:type="dxa"/>
              <w:right w:w="15" w:type="dxa"/>
            </w:tcMar>
            <w:vAlign w:val="center"/>
            <w:hideMark/>
          </w:tcPr>
          <w:p w:rsidR="00000000" w:rsidRDefault="00D2468B">
            <w:pPr>
              <w:pStyle w:val="a3"/>
            </w:pPr>
            <w:r>
              <w:t>0,001 – 0,01г.</w:t>
            </w:r>
          </w:p>
        </w:tc>
        <w:tc>
          <w:tcPr>
            <w:tcW w:w="1695" w:type="dxa"/>
            <w:tcMar>
              <w:top w:w="15" w:type="dxa"/>
              <w:left w:w="15" w:type="dxa"/>
              <w:bottom w:w="15" w:type="dxa"/>
              <w:right w:w="15" w:type="dxa"/>
            </w:tcMar>
            <w:vAlign w:val="center"/>
            <w:hideMark/>
          </w:tcPr>
          <w:p w:rsidR="00000000" w:rsidRDefault="00D2468B">
            <w:pPr>
              <w:pStyle w:val="a3"/>
            </w:pPr>
            <w:r>
              <w:t>0,01 – 0,1 гр.</w:t>
            </w:r>
          </w:p>
        </w:tc>
        <w:tc>
          <w:tcPr>
            <w:tcW w:w="2130" w:type="dxa"/>
            <w:tcMar>
              <w:top w:w="15" w:type="dxa"/>
              <w:left w:w="15" w:type="dxa"/>
              <w:bottom w:w="15" w:type="dxa"/>
              <w:right w:w="15" w:type="dxa"/>
            </w:tcMar>
            <w:vAlign w:val="center"/>
            <w:hideMark/>
          </w:tcPr>
          <w:p w:rsidR="00000000" w:rsidRDefault="00D2468B">
            <w:pPr>
              <w:pStyle w:val="a3"/>
            </w:pPr>
            <w:r>
              <w:t>0,1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8.</w:t>
            </w:r>
          </w:p>
        </w:tc>
        <w:tc>
          <w:tcPr>
            <w:tcW w:w="2700" w:type="dxa"/>
            <w:tcMar>
              <w:top w:w="15" w:type="dxa"/>
              <w:left w:w="15" w:type="dxa"/>
              <w:bottom w:w="15" w:type="dxa"/>
              <w:right w:w="15" w:type="dxa"/>
            </w:tcMar>
            <w:vAlign w:val="center"/>
            <w:hideMark/>
          </w:tcPr>
          <w:p w:rsidR="00000000" w:rsidRDefault="00D2468B">
            <w:pPr>
              <w:pStyle w:val="a3"/>
            </w:pPr>
            <w:r>
              <w:t> Тетрагидроканнабинол,  другие изомеры и стереохимические варианты</w:t>
            </w:r>
          </w:p>
        </w:tc>
        <w:tc>
          <w:tcPr>
            <w:tcW w:w="1560" w:type="dxa"/>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0,1 - 10  гр.</w:t>
            </w:r>
          </w:p>
        </w:tc>
        <w:tc>
          <w:tcPr>
            <w:tcW w:w="1560" w:type="dxa"/>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9.</w:t>
            </w:r>
          </w:p>
        </w:tc>
        <w:tc>
          <w:tcPr>
            <w:tcW w:w="9630" w:type="dxa"/>
            <w:gridSpan w:val="5"/>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Морфиноподобные вещества природного и синтетического происхождения, имеющие применение в медицине</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Ацетилметадол</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Дигидроморфин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Димепгептанол (Метадол)</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Гидрокодон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Гидроморфон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Изометадон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Метадон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Морфин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Норметадон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Норморфин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Тебаин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Кодеин</w:t>
            </w:r>
          </w:p>
        </w:tc>
        <w:tc>
          <w:tcPr>
            <w:tcW w:w="1560" w:type="dxa"/>
            <w:tcMar>
              <w:top w:w="15" w:type="dxa"/>
              <w:left w:w="15" w:type="dxa"/>
              <w:bottom w:w="15" w:type="dxa"/>
              <w:right w:w="15" w:type="dxa"/>
            </w:tcMar>
            <w:vAlign w:val="center"/>
            <w:hideMark/>
          </w:tcPr>
          <w:p w:rsidR="00000000" w:rsidRDefault="00D2468B">
            <w:pPr>
              <w:pStyle w:val="a3"/>
            </w:pPr>
            <w:r>
              <w:t>1 - 10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Этилморфин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Норкодеин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Фолкодин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Тримеперидин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10.</w:t>
            </w:r>
          </w:p>
        </w:tc>
        <w:tc>
          <w:tcPr>
            <w:tcW w:w="2700" w:type="dxa"/>
            <w:tcMar>
              <w:top w:w="15" w:type="dxa"/>
              <w:left w:w="15" w:type="dxa"/>
              <w:bottom w:w="15" w:type="dxa"/>
              <w:right w:w="15" w:type="dxa"/>
            </w:tcMar>
            <w:vAlign w:val="center"/>
            <w:hideMark/>
          </w:tcPr>
          <w:p w:rsidR="00000000" w:rsidRDefault="00D2468B">
            <w:pPr>
              <w:pStyle w:val="a3"/>
            </w:pPr>
            <w:r>
              <w:t>Фентанил</w:t>
            </w:r>
          </w:p>
        </w:tc>
        <w:tc>
          <w:tcPr>
            <w:tcW w:w="1560" w:type="dxa"/>
            <w:tcMar>
              <w:top w:w="15" w:type="dxa"/>
              <w:left w:w="15" w:type="dxa"/>
              <w:bottom w:w="15" w:type="dxa"/>
              <w:right w:w="15" w:type="dxa"/>
            </w:tcMar>
            <w:vAlign w:val="center"/>
            <w:hideMark/>
          </w:tcPr>
          <w:p w:rsidR="00000000" w:rsidRDefault="00D2468B">
            <w:pPr>
              <w:pStyle w:val="a3"/>
            </w:pPr>
            <w:r>
              <w:t>0,001 - 0,1 гр.</w:t>
            </w:r>
          </w:p>
        </w:tc>
        <w:tc>
          <w:tcPr>
            <w:tcW w:w="1560" w:type="dxa"/>
            <w:tcMar>
              <w:top w:w="15" w:type="dxa"/>
              <w:left w:w="15" w:type="dxa"/>
              <w:bottom w:w="15" w:type="dxa"/>
              <w:right w:w="15" w:type="dxa"/>
            </w:tcMar>
            <w:vAlign w:val="center"/>
            <w:hideMark/>
          </w:tcPr>
          <w:p w:rsidR="00000000" w:rsidRDefault="00D2468B">
            <w:pPr>
              <w:pStyle w:val="a3"/>
            </w:pPr>
            <w:r>
              <w:t> 0,1 –1,0  гр.</w:t>
            </w:r>
          </w:p>
        </w:tc>
        <w:tc>
          <w:tcPr>
            <w:tcW w:w="1695" w:type="dxa"/>
            <w:tcMar>
              <w:top w:w="15" w:type="dxa"/>
              <w:left w:w="15" w:type="dxa"/>
              <w:bottom w:w="15" w:type="dxa"/>
              <w:right w:w="15" w:type="dxa"/>
            </w:tcMar>
            <w:vAlign w:val="center"/>
            <w:hideMark/>
          </w:tcPr>
          <w:p w:rsidR="00000000" w:rsidRDefault="00D2468B">
            <w:pPr>
              <w:pStyle w:val="a3"/>
            </w:pPr>
            <w:r>
              <w:t>1,0 – 10 гр.</w:t>
            </w:r>
          </w:p>
        </w:tc>
        <w:tc>
          <w:tcPr>
            <w:tcW w:w="2130" w:type="dxa"/>
            <w:tcMar>
              <w:top w:w="15" w:type="dxa"/>
              <w:left w:w="15" w:type="dxa"/>
              <w:bottom w:w="15" w:type="dxa"/>
              <w:right w:w="15" w:type="dxa"/>
            </w:tcMar>
            <w:vAlign w:val="center"/>
            <w:hideMark/>
          </w:tcPr>
          <w:p w:rsidR="00000000" w:rsidRDefault="00D2468B">
            <w:pPr>
              <w:pStyle w:val="a3"/>
            </w:pPr>
            <w:r>
              <w:t>10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11.</w:t>
            </w:r>
          </w:p>
        </w:tc>
        <w:tc>
          <w:tcPr>
            <w:tcW w:w="9630" w:type="dxa"/>
            <w:gridSpan w:val="5"/>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Вещества типа кокаина</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Кокаин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Экгонин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12.</w:t>
            </w:r>
          </w:p>
        </w:tc>
        <w:tc>
          <w:tcPr>
            <w:tcW w:w="9630" w:type="dxa"/>
            <w:gridSpan w:val="5"/>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Вещества ряда амфетаминов,  имеющие применение в медицине</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Амфетамин (фенамин)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Катин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Метамфетамин</w:t>
            </w:r>
          </w:p>
        </w:tc>
        <w:tc>
          <w:tcPr>
            <w:tcW w:w="1560" w:type="dxa"/>
            <w:tcMar>
              <w:top w:w="15" w:type="dxa"/>
              <w:left w:w="15" w:type="dxa"/>
              <w:bottom w:w="15" w:type="dxa"/>
              <w:right w:w="15" w:type="dxa"/>
            </w:tcMar>
            <w:vAlign w:val="center"/>
            <w:hideMark/>
          </w:tcPr>
          <w:p w:rsidR="00000000" w:rsidRDefault="00D2468B">
            <w:pPr>
              <w:pStyle w:val="a3"/>
            </w:pPr>
            <w:r>
              <w:t>0,5 - 10 гр.</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695" w:type="dxa"/>
            <w:tcMar>
              <w:top w:w="15" w:type="dxa"/>
              <w:left w:w="15" w:type="dxa"/>
              <w:bottom w:w="15" w:type="dxa"/>
              <w:right w:w="15" w:type="dxa"/>
            </w:tcMar>
            <w:vAlign w:val="center"/>
            <w:hideMark/>
          </w:tcPr>
          <w:p w:rsidR="00000000" w:rsidRDefault="00D2468B">
            <w:pPr>
              <w:pStyle w:val="a3"/>
            </w:pPr>
            <w:r>
              <w:t>100 – 1000 гр.</w:t>
            </w:r>
          </w:p>
        </w:tc>
        <w:tc>
          <w:tcPr>
            <w:tcW w:w="2130" w:type="dxa"/>
            <w:tcMar>
              <w:top w:w="15" w:type="dxa"/>
              <w:left w:w="15" w:type="dxa"/>
              <w:bottom w:w="15" w:type="dxa"/>
              <w:right w:w="15" w:type="dxa"/>
            </w:tcMar>
            <w:vAlign w:val="center"/>
            <w:hideMark/>
          </w:tcPr>
          <w:p w:rsidR="00000000" w:rsidRDefault="00D2468B">
            <w:pPr>
              <w:pStyle w:val="a3"/>
            </w:pPr>
            <w:r>
              <w:t>1000 гр.</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13.</w:t>
            </w:r>
          </w:p>
        </w:tc>
        <w:tc>
          <w:tcPr>
            <w:tcW w:w="9630" w:type="dxa"/>
            <w:gridSpan w:val="5"/>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Вещества барбитурового ряда, имеющие ограниченное применение в медицине</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Амобарбитал</w:t>
            </w:r>
          </w:p>
        </w:tc>
        <w:tc>
          <w:tcPr>
            <w:tcW w:w="1560" w:type="dxa"/>
            <w:tcMar>
              <w:top w:w="15" w:type="dxa"/>
              <w:left w:w="15" w:type="dxa"/>
              <w:bottom w:w="15" w:type="dxa"/>
              <w:right w:w="15" w:type="dxa"/>
            </w:tcMar>
            <w:vAlign w:val="center"/>
            <w:hideMark/>
          </w:tcPr>
          <w:p w:rsidR="00000000" w:rsidRDefault="00D2468B">
            <w:pPr>
              <w:pStyle w:val="a3"/>
            </w:pPr>
            <w:r>
              <w:t>2 - 100 гр.</w:t>
            </w:r>
          </w:p>
        </w:tc>
        <w:tc>
          <w:tcPr>
            <w:tcW w:w="1560" w:type="dxa"/>
            <w:tcMar>
              <w:top w:w="15" w:type="dxa"/>
              <w:left w:w="15" w:type="dxa"/>
              <w:bottom w:w="15" w:type="dxa"/>
              <w:right w:w="15" w:type="dxa"/>
            </w:tcMar>
            <w:vAlign w:val="center"/>
            <w:hideMark/>
          </w:tcPr>
          <w:p w:rsidR="00000000" w:rsidRDefault="00D2468B">
            <w:pPr>
              <w:pStyle w:val="a3"/>
            </w:pPr>
            <w:r>
              <w:t>100 – 1000 гр.</w:t>
            </w:r>
          </w:p>
        </w:tc>
        <w:tc>
          <w:tcPr>
            <w:tcW w:w="1695" w:type="dxa"/>
            <w:tcMar>
              <w:top w:w="15" w:type="dxa"/>
              <w:left w:w="15" w:type="dxa"/>
              <w:bottom w:w="15" w:type="dxa"/>
              <w:right w:w="15" w:type="dxa"/>
            </w:tcMar>
            <w:vAlign w:val="center"/>
            <w:hideMark/>
          </w:tcPr>
          <w:p w:rsidR="00000000" w:rsidRDefault="00D2468B">
            <w:pPr>
              <w:pStyle w:val="a3"/>
            </w:pPr>
            <w:r>
              <w:t>1 кг. – 10  кг.</w:t>
            </w:r>
          </w:p>
        </w:tc>
        <w:tc>
          <w:tcPr>
            <w:tcW w:w="2130" w:type="dxa"/>
            <w:tcMar>
              <w:top w:w="15" w:type="dxa"/>
              <w:left w:w="15" w:type="dxa"/>
              <w:bottom w:w="15" w:type="dxa"/>
              <w:right w:w="15" w:type="dxa"/>
            </w:tcMar>
            <w:vAlign w:val="center"/>
            <w:hideMark/>
          </w:tcPr>
          <w:p w:rsidR="00000000" w:rsidRDefault="00D2468B">
            <w:pPr>
              <w:pStyle w:val="a3"/>
            </w:pPr>
            <w:r>
              <w:t>10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Циклобарбитал</w:t>
            </w:r>
          </w:p>
        </w:tc>
        <w:tc>
          <w:tcPr>
            <w:tcW w:w="1560" w:type="dxa"/>
            <w:tcMar>
              <w:top w:w="15" w:type="dxa"/>
              <w:left w:w="15" w:type="dxa"/>
              <w:bottom w:w="15" w:type="dxa"/>
              <w:right w:w="15" w:type="dxa"/>
            </w:tcMar>
            <w:vAlign w:val="center"/>
            <w:hideMark/>
          </w:tcPr>
          <w:p w:rsidR="00000000" w:rsidRDefault="00D2468B">
            <w:pPr>
              <w:pStyle w:val="a3"/>
            </w:pPr>
            <w:r>
              <w:t>2 - 100 гр.</w:t>
            </w:r>
          </w:p>
        </w:tc>
        <w:tc>
          <w:tcPr>
            <w:tcW w:w="1560" w:type="dxa"/>
            <w:tcMar>
              <w:top w:w="15" w:type="dxa"/>
              <w:left w:w="15" w:type="dxa"/>
              <w:bottom w:w="15" w:type="dxa"/>
              <w:right w:w="15" w:type="dxa"/>
            </w:tcMar>
            <w:vAlign w:val="center"/>
            <w:hideMark/>
          </w:tcPr>
          <w:p w:rsidR="00000000" w:rsidRDefault="00D2468B">
            <w:pPr>
              <w:pStyle w:val="a3"/>
            </w:pPr>
            <w:r>
              <w:t>100 – 1000 гр.</w:t>
            </w:r>
          </w:p>
        </w:tc>
        <w:tc>
          <w:tcPr>
            <w:tcW w:w="1695" w:type="dxa"/>
            <w:tcMar>
              <w:top w:w="15" w:type="dxa"/>
              <w:left w:w="15" w:type="dxa"/>
              <w:bottom w:w="15" w:type="dxa"/>
              <w:right w:w="15" w:type="dxa"/>
            </w:tcMar>
            <w:vAlign w:val="center"/>
            <w:hideMark/>
          </w:tcPr>
          <w:p w:rsidR="00000000" w:rsidRDefault="00D2468B">
            <w:pPr>
              <w:pStyle w:val="a3"/>
            </w:pPr>
            <w:r>
              <w:t>1 кг. – 10  кг.</w:t>
            </w:r>
          </w:p>
        </w:tc>
        <w:tc>
          <w:tcPr>
            <w:tcW w:w="2130" w:type="dxa"/>
            <w:tcMar>
              <w:top w:w="15" w:type="dxa"/>
              <w:left w:w="15" w:type="dxa"/>
              <w:bottom w:w="15" w:type="dxa"/>
              <w:right w:w="15" w:type="dxa"/>
            </w:tcMar>
            <w:vAlign w:val="center"/>
            <w:hideMark/>
          </w:tcPr>
          <w:p w:rsidR="00000000" w:rsidRDefault="00D2468B">
            <w:pPr>
              <w:pStyle w:val="a3"/>
            </w:pPr>
            <w:r>
              <w:t>10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Пентобарбитал</w:t>
            </w:r>
          </w:p>
        </w:tc>
        <w:tc>
          <w:tcPr>
            <w:tcW w:w="1560" w:type="dxa"/>
            <w:tcMar>
              <w:top w:w="15" w:type="dxa"/>
              <w:left w:w="15" w:type="dxa"/>
              <w:bottom w:w="15" w:type="dxa"/>
              <w:right w:w="15" w:type="dxa"/>
            </w:tcMar>
            <w:vAlign w:val="center"/>
            <w:hideMark/>
          </w:tcPr>
          <w:p w:rsidR="00000000" w:rsidRDefault="00D2468B">
            <w:pPr>
              <w:pStyle w:val="a3"/>
            </w:pPr>
            <w:r>
              <w:t>2 - 100 гр.</w:t>
            </w:r>
          </w:p>
        </w:tc>
        <w:tc>
          <w:tcPr>
            <w:tcW w:w="1560" w:type="dxa"/>
            <w:tcMar>
              <w:top w:w="15" w:type="dxa"/>
              <w:left w:w="15" w:type="dxa"/>
              <w:bottom w:w="15" w:type="dxa"/>
              <w:right w:w="15" w:type="dxa"/>
            </w:tcMar>
            <w:vAlign w:val="center"/>
            <w:hideMark/>
          </w:tcPr>
          <w:p w:rsidR="00000000" w:rsidRDefault="00D2468B">
            <w:pPr>
              <w:pStyle w:val="a3"/>
            </w:pPr>
            <w:r>
              <w:t>100 – 1000 гр.</w:t>
            </w:r>
          </w:p>
        </w:tc>
        <w:tc>
          <w:tcPr>
            <w:tcW w:w="1695" w:type="dxa"/>
            <w:tcMar>
              <w:top w:w="15" w:type="dxa"/>
              <w:left w:w="15" w:type="dxa"/>
              <w:bottom w:w="15" w:type="dxa"/>
              <w:right w:w="15" w:type="dxa"/>
            </w:tcMar>
            <w:vAlign w:val="center"/>
            <w:hideMark/>
          </w:tcPr>
          <w:p w:rsidR="00000000" w:rsidRDefault="00D2468B">
            <w:pPr>
              <w:pStyle w:val="a3"/>
            </w:pPr>
            <w:r>
              <w:t>1 кг. – 10  кг.</w:t>
            </w:r>
          </w:p>
        </w:tc>
        <w:tc>
          <w:tcPr>
            <w:tcW w:w="2130" w:type="dxa"/>
            <w:tcMar>
              <w:top w:w="15" w:type="dxa"/>
              <w:left w:w="15" w:type="dxa"/>
              <w:bottom w:w="15" w:type="dxa"/>
              <w:right w:w="15" w:type="dxa"/>
            </w:tcMar>
            <w:vAlign w:val="center"/>
            <w:hideMark/>
          </w:tcPr>
          <w:p w:rsidR="00000000" w:rsidRDefault="00D2468B">
            <w:pPr>
              <w:pStyle w:val="a3"/>
            </w:pPr>
            <w:r>
              <w:t>10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14.</w:t>
            </w:r>
          </w:p>
        </w:tc>
        <w:tc>
          <w:tcPr>
            <w:tcW w:w="9630" w:type="dxa"/>
            <w:gridSpan w:val="5"/>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Вещества барбитурового ряда, имеющие широкое применение в медицине</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Аллобарбитал</w:t>
            </w:r>
          </w:p>
        </w:tc>
        <w:tc>
          <w:tcPr>
            <w:tcW w:w="1560" w:type="dxa"/>
            <w:tcMar>
              <w:top w:w="15" w:type="dxa"/>
              <w:left w:w="15" w:type="dxa"/>
              <w:bottom w:w="15" w:type="dxa"/>
              <w:right w:w="15" w:type="dxa"/>
            </w:tcMar>
            <w:vAlign w:val="center"/>
            <w:hideMark/>
          </w:tcPr>
          <w:p w:rsidR="00000000" w:rsidRDefault="00D2468B">
            <w:pPr>
              <w:pStyle w:val="a3"/>
            </w:pPr>
            <w:r>
              <w:t>5 - 100 гр.</w:t>
            </w:r>
          </w:p>
        </w:tc>
        <w:tc>
          <w:tcPr>
            <w:tcW w:w="1560" w:type="dxa"/>
            <w:tcMar>
              <w:top w:w="15" w:type="dxa"/>
              <w:left w:w="15" w:type="dxa"/>
              <w:bottom w:w="15" w:type="dxa"/>
              <w:right w:w="15" w:type="dxa"/>
            </w:tcMar>
            <w:vAlign w:val="center"/>
            <w:hideMark/>
          </w:tcPr>
          <w:p w:rsidR="00000000" w:rsidRDefault="00D2468B">
            <w:pPr>
              <w:pStyle w:val="a3"/>
            </w:pPr>
            <w:r>
              <w:t>100 – 1000 гр.</w:t>
            </w:r>
          </w:p>
        </w:tc>
        <w:tc>
          <w:tcPr>
            <w:tcW w:w="1695" w:type="dxa"/>
            <w:tcMar>
              <w:top w:w="15" w:type="dxa"/>
              <w:left w:w="15" w:type="dxa"/>
              <w:bottom w:w="15" w:type="dxa"/>
              <w:right w:w="15" w:type="dxa"/>
            </w:tcMar>
            <w:vAlign w:val="center"/>
            <w:hideMark/>
          </w:tcPr>
          <w:p w:rsidR="00000000" w:rsidRDefault="00D2468B">
            <w:pPr>
              <w:pStyle w:val="a3"/>
            </w:pPr>
            <w:r>
              <w:t>1 кг. – 10  кг.</w:t>
            </w:r>
          </w:p>
        </w:tc>
        <w:tc>
          <w:tcPr>
            <w:tcW w:w="2130" w:type="dxa"/>
            <w:tcMar>
              <w:top w:w="15" w:type="dxa"/>
              <w:left w:w="15" w:type="dxa"/>
              <w:bottom w:w="15" w:type="dxa"/>
              <w:right w:w="15" w:type="dxa"/>
            </w:tcMar>
            <w:vAlign w:val="center"/>
            <w:hideMark/>
          </w:tcPr>
          <w:p w:rsidR="00000000" w:rsidRDefault="00D2468B">
            <w:pPr>
              <w:pStyle w:val="a3"/>
            </w:pPr>
            <w:r>
              <w:t>10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Бутобарбитал</w:t>
            </w:r>
          </w:p>
        </w:tc>
        <w:tc>
          <w:tcPr>
            <w:tcW w:w="1560" w:type="dxa"/>
            <w:tcMar>
              <w:top w:w="15" w:type="dxa"/>
              <w:left w:w="15" w:type="dxa"/>
              <w:bottom w:w="15" w:type="dxa"/>
              <w:right w:w="15" w:type="dxa"/>
            </w:tcMar>
            <w:vAlign w:val="center"/>
            <w:hideMark/>
          </w:tcPr>
          <w:p w:rsidR="00000000" w:rsidRDefault="00D2468B">
            <w:pPr>
              <w:pStyle w:val="a3"/>
            </w:pPr>
            <w:r>
              <w:t>5 - 100 гр.</w:t>
            </w:r>
          </w:p>
        </w:tc>
        <w:tc>
          <w:tcPr>
            <w:tcW w:w="1560" w:type="dxa"/>
            <w:tcMar>
              <w:top w:w="15" w:type="dxa"/>
              <w:left w:w="15" w:type="dxa"/>
              <w:bottom w:w="15" w:type="dxa"/>
              <w:right w:w="15" w:type="dxa"/>
            </w:tcMar>
            <w:vAlign w:val="center"/>
            <w:hideMark/>
          </w:tcPr>
          <w:p w:rsidR="00000000" w:rsidRDefault="00D2468B">
            <w:pPr>
              <w:pStyle w:val="a3"/>
            </w:pPr>
            <w:r>
              <w:t>100 – 1000 гр.</w:t>
            </w:r>
          </w:p>
        </w:tc>
        <w:tc>
          <w:tcPr>
            <w:tcW w:w="1695" w:type="dxa"/>
            <w:tcMar>
              <w:top w:w="15" w:type="dxa"/>
              <w:left w:w="15" w:type="dxa"/>
              <w:bottom w:w="15" w:type="dxa"/>
              <w:right w:w="15" w:type="dxa"/>
            </w:tcMar>
            <w:vAlign w:val="center"/>
            <w:hideMark/>
          </w:tcPr>
          <w:p w:rsidR="00000000" w:rsidRDefault="00D2468B">
            <w:pPr>
              <w:pStyle w:val="a3"/>
            </w:pPr>
            <w:r>
              <w:t>1 кг. – 10  кг.</w:t>
            </w:r>
          </w:p>
        </w:tc>
        <w:tc>
          <w:tcPr>
            <w:tcW w:w="2130" w:type="dxa"/>
            <w:tcMar>
              <w:top w:w="15" w:type="dxa"/>
              <w:left w:w="15" w:type="dxa"/>
              <w:bottom w:w="15" w:type="dxa"/>
              <w:right w:w="15" w:type="dxa"/>
            </w:tcMar>
            <w:vAlign w:val="center"/>
            <w:hideMark/>
          </w:tcPr>
          <w:p w:rsidR="00000000" w:rsidRDefault="00D2468B">
            <w:pPr>
              <w:pStyle w:val="a3"/>
            </w:pPr>
            <w:r>
              <w:t>10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Барбитал</w:t>
            </w:r>
          </w:p>
        </w:tc>
        <w:tc>
          <w:tcPr>
            <w:tcW w:w="1560" w:type="dxa"/>
            <w:tcMar>
              <w:top w:w="15" w:type="dxa"/>
              <w:left w:w="15" w:type="dxa"/>
              <w:bottom w:w="15" w:type="dxa"/>
              <w:right w:w="15" w:type="dxa"/>
            </w:tcMar>
            <w:vAlign w:val="center"/>
            <w:hideMark/>
          </w:tcPr>
          <w:p w:rsidR="00000000" w:rsidRDefault="00D2468B">
            <w:pPr>
              <w:pStyle w:val="a3"/>
            </w:pPr>
            <w:r>
              <w:t>5 - 100 гр.</w:t>
            </w:r>
          </w:p>
        </w:tc>
        <w:tc>
          <w:tcPr>
            <w:tcW w:w="1560" w:type="dxa"/>
            <w:tcMar>
              <w:top w:w="15" w:type="dxa"/>
              <w:left w:w="15" w:type="dxa"/>
              <w:bottom w:w="15" w:type="dxa"/>
              <w:right w:w="15" w:type="dxa"/>
            </w:tcMar>
            <w:vAlign w:val="center"/>
            <w:hideMark/>
          </w:tcPr>
          <w:p w:rsidR="00000000" w:rsidRDefault="00D2468B">
            <w:pPr>
              <w:pStyle w:val="a3"/>
            </w:pPr>
            <w:r>
              <w:t>100 – 1000 гр.</w:t>
            </w:r>
          </w:p>
        </w:tc>
        <w:tc>
          <w:tcPr>
            <w:tcW w:w="1695" w:type="dxa"/>
            <w:tcMar>
              <w:top w:w="15" w:type="dxa"/>
              <w:left w:w="15" w:type="dxa"/>
              <w:bottom w:w="15" w:type="dxa"/>
              <w:right w:w="15" w:type="dxa"/>
            </w:tcMar>
            <w:vAlign w:val="center"/>
            <w:hideMark/>
          </w:tcPr>
          <w:p w:rsidR="00000000" w:rsidRDefault="00D2468B">
            <w:pPr>
              <w:pStyle w:val="a3"/>
            </w:pPr>
            <w:r>
              <w:t>1 кг. – 10  кг.</w:t>
            </w:r>
          </w:p>
        </w:tc>
        <w:tc>
          <w:tcPr>
            <w:tcW w:w="2130" w:type="dxa"/>
            <w:tcMar>
              <w:top w:w="15" w:type="dxa"/>
              <w:left w:w="15" w:type="dxa"/>
              <w:bottom w:w="15" w:type="dxa"/>
              <w:right w:w="15" w:type="dxa"/>
            </w:tcMar>
            <w:vAlign w:val="center"/>
            <w:hideMark/>
          </w:tcPr>
          <w:p w:rsidR="00000000" w:rsidRDefault="00D2468B">
            <w:pPr>
              <w:pStyle w:val="a3"/>
            </w:pPr>
            <w:r>
              <w:t>10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Фенобарбитал</w:t>
            </w:r>
          </w:p>
        </w:tc>
        <w:tc>
          <w:tcPr>
            <w:tcW w:w="1560" w:type="dxa"/>
            <w:tcMar>
              <w:top w:w="15" w:type="dxa"/>
              <w:left w:w="15" w:type="dxa"/>
              <w:bottom w:w="15" w:type="dxa"/>
              <w:right w:w="15" w:type="dxa"/>
            </w:tcMar>
            <w:vAlign w:val="center"/>
            <w:hideMark/>
          </w:tcPr>
          <w:p w:rsidR="00000000" w:rsidRDefault="00D2468B">
            <w:pPr>
              <w:pStyle w:val="a3"/>
            </w:pPr>
            <w:r>
              <w:t>5 - 100 гр.</w:t>
            </w:r>
          </w:p>
        </w:tc>
        <w:tc>
          <w:tcPr>
            <w:tcW w:w="1560" w:type="dxa"/>
            <w:tcMar>
              <w:top w:w="15" w:type="dxa"/>
              <w:left w:w="15" w:type="dxa"/>
              <w:bottom w:w="15" w:type="dxa"/>
              <w:right w:w="15" w:type="dxa"/>
            </w:tcMar>
            <w:vAlign w:val="center"/>
            <w:hideMark/>
          </w:tcPr>
          <w:p w:rsidR="00000000" w:rsidRDefault="00D2468B">
            <w:pPr>
              <w:pStyle w:val="a3"/>
            </w:pPr>
            <w:r>
              <w:t>100 – 1000 гр.</w:t>
            </w:r>
          </w:p>
        </w:tc>
        <w:tc>
          <w:tcPr>
            <w:tcW w:w="1695" w:type="dxa"/>
            <w:tcMar>
              <w:top w:w="15" w:type="dxa"/>
              <w:left w:w="15" w:type="dxa"/>
              <w:bottom w:w="15" w:type="dxa"/>
              <w:right w:w="15" w:type="dxa"/>
            </w:tcMar>
            <w:vAlign w:val="center"/>
            <w:hideMark/>
          </w:tcPr>
          <w:p w:rsidR="00000000" w:rsidRDefault="00D2468B">
            <w:pPr>
              <w:pStyle w:val="a3"/>
            </w:pPr>
            <w:r>
              <w:t>1 кг. – 10  кг.</w:t>
            </w:r>
          </w:p>
        </w:tc>
        <w:tc>
          <w:tcPr>
            <w:tcW w:w="2130" w:type="dxa"/>
            <w:tcMar>
              <w:top w:w="15" w:type="dxa"/>
              <w:left w:w="15" w:type="dxa"/>
              <w:bottom w:w="15" w:type="dxa"/>
              <w:right w:w="15" w:type="dxa"/>
            </w:tcMar>
            <w:vAlign w:val="center"/>
            <w:hideMark/>
          </w:tcPr>
          <w:p w:rsidR="00000000" w:rsidRDefault="00D2468B">
            <w:pPr>
              <w:pStyle w:val="a3"/>
            </w:pPr>
            <w:r>
              <w:t>10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Секбутабарбитал</w:t>
            </w:r>
          </w:p>
        </w:tc>
        <w:tc>
          <w:tcPr>
            <w:tcW w:w="1560" w:type="dxa"/>
            <w:tcMar>
              <w:top w:w="15" w:type="dxa"/>
              <w:left w:w="15" w:type="dxa"/>
              <w:bottom w:w="15" w:type="dxa"/>
              <w:right w:w="15" w:type="dxa"/>
            </w:tcMar>
            <w:vAlign w:val="center"/>
            <w:hideMark/>
          </w:tcPr>
          <w:p w:rsidR="00000000" w:rsidRDefault="00D2468B">
            <w:pPr>
              <w:pStyle w:val="a3"/>
            </w:pPr>
            <w:r>
              <w:t>5 - 100 гр.</w:t>
            </w:r>
          </w:p>
        </w:tc>
        <w:tc>
          <w:tcPr>
            <w:tcW w:w="1560" w:type="dxa"/>
            <w:tcMar>
              <w:top w:w="15" w:type="dxa"/>
              <w:left w:w="15" w:type="dxa"/>
              <w:bottom w:w="15" w:type="dxa"/>
              <w:right w:w="15" w:type="dxa"/>
            </w:tcMar>
            <w:vAlign w:val="center"/>
            <w:hideMark/>
          </w:tcPr>
          <w:p w:rsidR="00000000" w:rsidRDefault="00D2468B">
            <w:pPr>
              <w:pStyle w:val="a3"/>
            </w:pPr>
            <w:r>
              <w:t>100 – 1000 гр.</w:t>
            </w:r>
          </w:p>
        </w:tc>
        <w:tc>
          <w:tcPr>
            <w:tcW w:w="1695" w:type="dxa"/>
            <w:tcMar>
              <w:top w:w="15" w:type="dxa"/>
              <w:left w:w="15" w:type="dxa"/>
              <w:bottom w:w="15" w:type="dxa"/>
              <w:right w:w="15" w:type="dxa"/>
            </w:tcMar>
            <w:vAlign w:val="center"/>
            <w:hideMark/>
          </w:tcPr>
          <w:p w:rsidR="00000000" w:rsidRDefault="00D2468B">
            <w:pPr>
              <w:pStyle w:val="a3"/>
            </w:pPr>
            <w:r>
              <w:t>1 кг. – 10  кг.</w:t>
            </w:r>
          </w:p>
        </w:tc>
        <w:tc>
          <w:tcPr>
            <w:tcW w:w="2130" w:type="dxa"/>
            <w:tcMar>
              <w:top w:w="15" w:type="dxa"/>
              <w:left w:w="15" w:type="dxa"/>
              <w:bottom w:w="15" w:type="dxa"/>
              <w:right w:w="15" w:type="dxa"/>
            </w:tcMar>
            <w:vAlign w:val="center"/>
            <w:hideMark/>
          </w:tcPr>
          <w:p w:rsidR="00000000" w:rsidRDefault="00D2468B">
            <w:pPr>
              <w:pStyle w:val="a3"/>
            </w:pPr>
            <w:r>
              <w:t>10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Глутетимид</w:t>
            </w:r>
          </w:p>
        </w:tc>
        <w:tc>
          <w:tcPr>
            <w:tcW w:w="1560" w:type="dxa"/>
            <w:tcMar>
              <w:top w:w="15" w:type="dxa"/>
              <w:left w:w="15" w:type="dxa"/>
              <w:bottom w:w="15" w:type="dxa"/>
              <w:right w:w="15" w:type="dxa"/>
            </w:tcMar>
            <w:vAlign w:val="center"/>
            <w:hideMark/>
          </w:tcPr>
          <w:p w:rsidR="00000000" w:rsidRDefault="00D2468B">
            <w:pPr>
              <w:pStyle w:val="a3"/>
            </w:pPr>
            <w:r>
              <w:t>10 - 100 гр.</w:t>
            </w:r>
          </w:p>
        </w:tc>
        <w:tc>
          <w:tcPr>
            <w:tcW w:w="1560" w:type="dxa"/>
            <w:tcMar>
              <w:top w:w="15" w:type="dxa"/>
              <w:left w:w="15" w:type="dxa"/>
              <w:bottom w:w="15" w:type="dxa"/>
              <w:right w:w="15" w:type="dxa"/>
            </w:tcMar>
            <w:vAlign w:val="center"/>
            <w:hideMark/>
          </w:tcPr>
          <w:p w:rsidR="00000000" w:rsidRDefault="00D2468B">
            <w:pPr>
              <w:pStyle w:val="a3"/>
            </w:pPr>
            <w:r>
              <w:t>100 – 1000 гр.</w:t>
            </w:r>
          </w:p>
        </w:tc>
        <w:tc>
          <w:tcPr>
            <w:tcW w:w="1695" w:type="dxa"/>
            <w:tcMar>
              <w:top w:w="15" w:type="dxa"/>
              <w:left w:w="15" w:type="dxa"/>
              <w:bottom w:w="15" w:type="dxa"/>
              <w:right w:w="15" w:type="dxa"/>
            </w:tcMar>
            <w:vAlign w:val="center"/>
            <w:hideMark/>
          </w:tcPr>
          <w:p w:rsidR="00000000" w:rsidRDefault="00D2468B">
            <w:pPr>
              <w:pStyle w:val="a3"/>
            </w:pPr>
            <w:r>
              <w:t>1 кг. – 10  кг.</w:t>
            </w:r>
          </w:p>
        </w:tc>
        <w:tc>
          <w:tcPr>
            <w:tcW w:w="2130" w:type="dxa"/>
            <w:tcMar>
              <w:top w:w="15" w:type="dxa"/>
              <w:left w:w="15" w:type="dxa"/>
              <w:bottom w:w="15" w:type="dxa"/>
              <w:right w:w="15" w:type="dxa"/>
            </w:tcMar>
            <w:vAlign w:val="center"/>
            <w:hideMark/>
          </w:tcPr>
          <w:p w:rsidR="00000000" w:rsidRDefault="00D2468B">
            <w:pPr>
              <w:pStyle w:val="a3"/>
            </w:pPr>
            <w:r>
              <w:t>10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rPr>
                <w:rStyle w:val="a4"/>
              </w:rPr>
              <w:t xml:space="preserve">Пентазоцин </w:t>
            </w:r>
          </w:p>
        </w:tc>
        <w:tc>
          <w:tcPr>
            <w:tcW w:w="1560" w:type="dxa"/>
            <w:tcMar>
              <w:top w:w="15" w:type="dxa"/>
              <w:left w:w="15" w:type="dxa"/>
              <w:bottom w:w="15" w:type="dxa"/>
              <w:right w:w="15" w:type="dxa"/>
            </w:tcMar>
            <w:vAlign w:val="center"/>
            <w:hideMark/>
          </w:tcPr>
          <w:p w:rsidR="00000000" w:rsidRDefault="00D2468B">
            <w:pPr>
              <w:pStyle w:val="a3"/>
            </w:pPr>
            <w:r>
              <w:t>2 - 100 гр.</w:t>
            </w:r>
          </w:p>
        </w:tc>
        <w:tc>
          <w:tcPr>
            <w:tcW w:w="1560" w:type="dxa"/>
            <w:tcMar>
              <w:top w:w="15" w:type="dxa"/>
              <w:left w:w="15" w:type="dxa"/>
              <w:bottom w:w="15" w:type="dxa"/>
              <w:right w:w="15" w:type="dxa"/>
            </w:tcMar>
            <w:vAlign w:val="center"/>
            <w:hideMark/>
          </w:tcPr>
          <w:p w:rsidR="00000000" w:rsidRDefault="00D2468B">
            <w:pPr>
              <w:pStyle w:val="a3"/>
            </w:pPr>
            <w:r>
              <w:t>100 – 1000 гр.</w:t>
            </w:r>
          </w:p>
        </w:tc>
        <w:tc>
          <w:tcPr>
            <w:tcW w:w="1695" w:type="dxa"/>
            <w:tcMar>
              <w:top w:w="15" w:type="dxa"/>
              <w:left w:w="15" w:type="dxa"/>
              <w:bottom w:w="15" w:type="dxa"/>
              <w:right w:w="15" w:type="dxa"/>
            </w:tcMar>
            <w:vAlign w:val="center"/>
            <w:hideMark/>
          </w:tcPr>
          <w:p w:rsidR="00000000" w:rsidRDefault="00D2468B">
            <w:pPr>
              <w:pStyle w:val="a3"/>
            </w:pPr>
            <w:r>
              <w:t>1 кг. – 10  кг.</w:t>
            </w:r>
          </w:p>
        </w:tc>
        <w:tc>
          <w:tcPr>
            <w:tcW w:w="2130" w:type="dxa"/>
            <w:tcMar>
              <w:top w:w="15" w:type="dxa"/>
              <w:left w:w="15" w:type="dxa"/>
              <w:bottom w:w="15" w:type="dxa"/>
              <w:right w:w="15" w:type="dxa"/>
            </w:tcMar>
            <w:vAlign w:val="center"/>
            <w:hideMark/>
          </w:tcPr>
          <w:p w:rsidR="00000000" w:rsidRDefault="00D2468B">
            <w:pPr>
              <w:pStyle w:val="a3"/>
            </w:pPr>
            <w:r>
              <w:t>10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15.</w:t>
            </w:r>
          </w:p>
        </w:tc>
        <w:tc>
          <w:tcPr>
            <w:tcW w:w="9630" w:type="dxa"/>
            <w:gridSpan w:val="5"/>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Вещества бензодиазепинового ряда, имеющие широкие применение в медицине</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Алпразолам</w:t>
            </w:r>
          </w:p>
        </w:tc>
        <w:tc>
          <w:tcPr>
            <w:tcW w:w="1560" w:type="dxa"/>
            <w:tcMar>
              <w:top w:w="15" w:type="dxa"/>
              <w:left w:w="15" w:type="dxa"/>
              <w:bottom w:w="15" w:type="dxa"/>
              <w:right w:w="15" w:type="dxa"/>
            </w:tcMar>
            <w:vAlign w:val="center"/>
            <w:hideMark/>
          </w:tcPr>
          <w:p w:rsidR="00000000" w:rsidRDefault="00D2468B">
            <w:pPr>
              <w:pStyle w:val="a3"/>
            </w:pPr>
            <w:r>
              <w:t>0,1 - 25 гр.</w:t>
            </w:r>
          </w:p>
        </w:tc>
        <w:tc>
          <w:tcPr>
            <w:tcW w:w="1560" w:type="dxa"/>
            <w:tcMar>
              <w:top w:w="15" w:type="dxa"/>
              <w:left w:w="15" w:type="dxa"/>
              <w:bottom w:w="15" w:type="dxa"/>
              <w:right w:w="15" w:type="dxa"/>
            </w:tcMar>
            <w:vAlign w:val="center"/>
            <w:hideMark/>
          </w:tcPr>
          <w:p w:rsidR="00000000" w:rsidRDefault="00D2468B">
            <w:pPr>
              <w:pStyle w:val="a3"/>
            </w:pPr>
            <w:r>
              <w:t>25 – 250 гр.</w:t>
            </w:r>
          </w:p>
        </w:tc>
        <w:tc>
          <w:tcPr>
            <w:tcW w:w="1695" w:type="dxa"/>
            <w:tcMar>
              <w:top w:w="15" w:type="dxa"/>
              <w:left w:w="15" w:type="dxa"/>
              <w:bottom w:w="15" w:type="dxa"/>
              <w:right w:w="15" w:type="dxa"/>
            </w:tcMar>
            <w:vAlign w:val="center"/>
            <w:hideMark/>
          </w:tcPr>
          <w:p w:rsidR="00000000" w:rsidRDefault="00D2468B">
            <w:pPr>
              <w:pStyle w:val="a3"/>
            </w:pPr>
            <w:r>
              <w:t>250 гр – 2,5 кг.</w:t>
            </w:r>
          </w:p>
        </w:tc>
        <w:tc>
          <w:tcPr>
            <w:tcW w:w="2130" w:type="dxa"/>
            <w:tcMar>
              <w:top w:w="15" w:type="dxa"/>
              <w:left w:w="15" w:type="dxa"/>
              <w:bottom w:w="15" w:type="dxa"/>
              <w:right w:w="15" w:type="dxa"/>
            </w:tcMar>
            <w:vAlign w:val="center"/>
            <w:hideMark/>
          </w:tcPr>
          <w:p w:rsidR="00000000" w:rsidRDefault="00D2468B">
            <w:pPr>
              <w:pStyle w:val="a3"/>
            </w:pPr>
            <w:r>
              <w:t>2,5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Бромазепам (6 мг * 50)</w:t>
            </w:r>
          </w:p>
        </w:tc>
        <w:tc>
          <w:tcPr>
            <w:tcW w:w="1560" w:type="dxa"/>
            <w:tcMar>
              <w:top w:w="15" w:type="dxa"/>
              <w:left w:w="15" w:type="dxa"/>
              <w:bottom w:w="15" w:type="dxa"/>
              <w:right w:w="15" w:type="dxa"/>
            </w:tcMar>
            <w:vAlign w:val="center"/>
            <w:hideMark/>
          </w:tcPr>
          <w:p w:rsidR="00000000" w:rsidRDefault="00D2468B">
            <w:pPr>
              <w:pStyle w:val="a3"/>
            </w:pPr>
            <w:r>
              <w:t>0,6 - 25 гр.</w:t>
            </w:r>
          </w:p>
        </w:tc>
        <w:tc>
          <w:tcPr>
            <w:tcW w:w="1560" w:type="dxa"/>
            <w:tcMar>
              <w:top w:w="15" w:type="dxa"/>
              <w:left w:w="15" w:type="dxa"/>
              <w:bottom w:w="15" w:type="dxa"/>
              <w:right w:w="15" w:type="dxa"/>
            </w:tcMar>
            <w:vAlign w:val="center"/>
            <w:hideMark/>
          </w:tcPr>
          <w:p w:rsidR="00000000" w:rsidRDefault="00D2468B">
            <w:pPr>
              <w:pStyle w:val="a3"/>
            </w:pPr>
            <w:r>
              <w:t>25 – 250 гр.</w:t>
            </w:r>
          </w:p>
        </w:tc>
        <w:tc>
          <w:tcPr>
            <w:tcW w:w="1695" w:type="dxa"/>
            <w:tcMar>
              <w:top w:w="15" w:type="dxa"/>
              <w:left w:w="15" w:type="dxa"/>
              <w:bottom w:w="15" w:type="dxa"/>
              <w:right w:w="15" w:type="dxa"/>
            </w:tcMar>
            <w:vAlign w:val="center"/>
            <w:hideMark/>
          </w:tcPr>
          <w:p w:rsidR="00000000" w:rsidRDefault="00D2468B">
            <w:pPr>
              <w:pStyle w:val="a3"/>
            </w:pPr>
            <w:r>
              <w:t>250 гр – 2,5 кг.</w:t>
            </w:r>
          </w:p>
        </w:tc>
        <w:tc>
          <w:tcPr>
            <w:tcW w:w="2130" w:type="dxa"/>
            <w:tcMar>
              <w:top w:w="15" w:type="dxa"/>
              <w:left w:w="15" w:type="dxa"/>
              <w:bottom w:w="15" w:type="dxa"/>
              <w:right w:w="15" w:type="dxa"/>
            </w:tcMar>
            <w:vAlign w:val="center"/>
            <w:hideMark/>
          </w:tcPr>
          <w:p w:rsidR="00000000" w:rsidRDefault="00D2468B">
            <w:pPr>
              <w:pStyle w:val="a3"/>
            </w:pPr>
            <w:r>
              <w:t>2,5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Хлордиазепоксид (Элениум)</w:t>
            </w:r>
          </w:p>
        </w:tc>
        <w:tc>
          <w:tcPr>
            <w:tcW w:w="1560" w:type="dxa"/>
            <w:tcMar>
              <w:top w:w="15" w:type="dxa"/>
              <w:left w:w="15" w:type="dxa"/>
              <w:bottom w:w="15" w:type="dxa"/>
              <w:right w:w="15" w:type="dxa"/>
            </w:tcMar>
            <w:vAlign w:val="center"/>
            <w:hideMark/>
          </w:tcPr>
          <w:p w:rsidR="00000000" w:rsidRDefault="00D2468B">
            <w:pPr>
              <w:pStyle w:val="a3"/>
            </w:pPr>
            <w:r>
              <w:t>1 - 25 гр.</w:t>
            </w:r>
          </w:p>
        </w:tc>
        <w:tc>
          <w:tcPr>
            <w:tcW w:w="1560" w:type="dxa"/>
            <w:tcMar>
              <w:top w:w="15" w:type="dxa"/>
              <w:left w:w="15" w:type="dxa"/>
              <w:bottom w:w="15" w:type="dxa"/>
              <w:right w:w="15" w:type="dxa"/>
            </w:tcMar>
            <w:vAlign w:val="center"/>
            <w:hideMark/>
          </w:tcPr>
          <w:p w:rsidR="00000000" w:rsidRDefault="00D2468B">
            <w:pPr>
              <w:pStyle w:val="a3"/>
            </w:pPr>
            <w:r>
              <w:t>25 – 250 гр.</w:t>
            </w:r>
          </w:p>
        </w:tc>
        <w:tc>
          <w:tcPr>
            <w:tcW w:w="1695" w:type="dxa"/>
            <w:tcMar>
              <w:top w:w="15" w:type="dxa"/>
              <w:left w:w="15" w:type="dxa"/>
              <w:bottom w:w="15" w:type="dxa"/>
              <w:right w:w="15" w:type="dxa"/>
            </w:tcMar>
            <w:vAlign w:val="center"/>
            <w:hideMark/>
          </w:tcPr>
          <w:p w:rsidR="00000000" w:rsidRDefault="00D2468B">
            <w:pPr>
              <w:pStyle w:val="a3"/>
            </w:pPr>
            <w:r>
              <w:t>250 гр – 2,5 кг.</w:t>
            </w:r>
          </w:p>
        </w:tc>
        <w:tc>
          <w:tcPr>
            <w:tcW w:w="2130" w:type="dxa"/>
            <w:tcMar>
              <w:top w:w="15" w:type="dxa"/>
              <w:left w:w="15" w:type="dxa"/>
              <w:bottom w:w="15" w:type="dxa"/>
              <w:right w:w="15" w:type="dxa"/>
            </w:tcMar>
            <w:vAlign w:val="center"/>
            <w:hideMark/>
          </w:tcPr>
          <w:p w:rsidR="00000000" w:rsidRDefault="00D2468B">
            <w:pPr>
              <w:pStyle w:val="a3"/>
            </w:pPr>
            <w:r>
              <w:t>2,5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Клобазам</w:t>
            </w:r>
          </w:p>
        </w:tc>
        <w:tc>
          <w:tcPr>
            <w:tcW w:w="1560" w:type="dxa"/>
            <w:tcMar>
              <w:top w:w="15" w:type="dxa"/>
              <w:left w:w="15" w:type="dxa"/>
              <w:bottom w:w="15" w:type="dxa"/>
              <w:right w:w="15" w:type="dxa"/>
            </w:tcMar>
            <w:vAlign w:val="center"/>
            <w:hideMark/>
          </w:tcPr>
          <w:p w:rsidR="00000000" w:rsidRDefault="00D2468B">
            <w:pPr>
              <w:pStyle w:val="a3"/>
            </w:pPr>
            <w:r>
              <w:t>0,5 - 25 гр.</w:t>
            </w:r>
          </w:p>
        </w:tc>
        <w:tc>
          <w:tcPr>
            <w:tcW w:w="1560" w:type="dxa"/>
            <w:tcMar>
              <w:top w:w="15" w:type="dxa"/>
              <w:left w:w="15" w:type="dxa"/>
              <w:bottom w:w="15" w:type="dxa"/>
              <w:right w:w="15" w:type="dxa"/>
            </w:tcMar>
            <w:vAlign w:val="center"/>
            <w:hideMark/>
          </w:tcPr>
          <w:p w:rsidR="00000000" w:rsidRDefault="00D2468B">
            <w:pPr>
              <w:pStyle w:val="a3"/>
            </w:pPr>
            <w:r>
              <w:t>25 – 250 гр.</w:t>
            </w:r>
          </w:p>
        </w:tc>
        <w:tc>
          <w:tcPr>
            <w:tcW w:w="1695" w:type="dxa"/>
            <w:tcMar>
              <w:top w:w="15" w:type="dxa"/>
              <w:left w:w="15" w:type="dxa"/>
              <w:bottom w:w="15" w:type="dxa"/>
              <w:right w:w="15" w:type="dxa"/>
            </w:tcMar>
            <w:vAlign w:val="center"/>
            <w:hideMark/>
          </w:tcPr>
          <w:p w:rsidR="00000000" w:rsidRDefault="00D2468B">
            <w:pPr>
              <w:pStyle w:val="a3"/>
            </w:pPr>
            <w:r>
              <w:t>250 гр – 2,5 кг.</w:t>
            </w:r>
          </w:p>
        </w:tc>
        <w:tc>
          <w:tcPr>
            <w:tcW w:w="2130" w:type="dxa"/>
            <w:tcMar>
              <w:top w:w="15" w:type="dxa"/>
              <w:left w:w="15" w:type="dxa"/>
              <w:bottom w:w="15" w:type="dxa"/>
              <w:right w:w="15" w:type="dxa"/>
            </w:tcMar>
            <w:vAlign w:val="center"/>
            <w:hideMark/>
          </w:tcPr>
          <w:p w:rsidR="00000000" w:rsidRDefault="00D2468B">
            <w:pPr>
              <w:pStyle w:val="a3"/>
            </w:pPr>
            <w:r>
              <w:t>2,5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Клоназепам (2 мг * 50)</w:t>
            </w:r>
          </w:p>
        </w:tc>
        <w:tc>
          <w:tcPr>
            <w:tcW w:w="1560" w:type="dxa"/>
            <w:tcMar>
              <w:top w:w="15" w:type="dxa"/>
              <w:left w:w="15" w:type="dxa"/>
              <w:bottom w:w="15" w:type="dxa"/>
              <w:right w:w="15" w:type="dxa"/>
            </w:tcMar>
            <w:vAlign w:val="center"/>
            <w:hideMark/>
          </w:tcPr>
          <w:p w:rsidR="00000000" w:rsidRDefault="00D2468B">
            <w:pPr>
              <w:pStyle w:val="a3"/>
            </w:pPr>
            <w:r>
              <w:t>0,2 - 25 гр.</w:t>
            </w:r>
          </w:p>
        </w:tc>
        <w:tc>
          <w:tcPr>
            <w:tcW w:w="1560" w:type="dxa"/>
            <w:tcMar>
              <w:top w:w="15" w:type="dxa"/>
              <w:left w:w="15" w:type="dxa"/>
              <w:bottom w:w="15" w:type="dxa"/>
              <w:right w:w="15" w:type="dxa"/>
            </w:tcMar>
            <w:vAlign w:val="center"/>
            <w:hideMark/>
          </w:tcPr>
          <w:p w:rsidR="00000000" w:rsidRDefault="00D2468B">
            <w:pPr>
              <w:pStyle w:val="a3"/>
            </w:pPr>
            <w:r>
              <w:t>25 – 250 гр.</w:t>
            </w:r>
          </w:p>
        </w:tc>
        <w:tc>
          <w:tcPr>
            <w:tcW w:w="1695" w:type="dxa"/>
            <w:tcMar>
              <w:top w:w="15" w:type="dxa"/>
              <w:left w:w="15" w:type="dxa"/>
              <w:bottom w:w="15" w:type="dxa"/>
              <w:right w:w="15" w:type="dxa"/>
            </w:tcMar>
            <w:vAlign w:val="center"/>
            <w:hideMark/>
          </w:tcPr>
          <w:p w:rsidR="00000000" w:rsidRDefault="00D2468B">
            <w:pPr>
              <w:pStyle w:val="a3"/>
            </w:pPr>
            <w:r>
              <w:t>250 гр – 2,5 кг.</w:t>
            </w:r>
          </w:p>
        </w:tc>
        <w:tc>
          <w:tcPr>
            <w:tcW w:w="2130" w:type="dxa"/>
            <w:tcMar>
              <w:top w:w="15" w:type="dxa"/>
              <w:left w:w="15" w:type="dxa"/>
              <w:bottom w:w="15" w:type="dxa"/>
              <w:right w:w="15" w:type="dxa"/>
            </w:tcMar>
            <w:vAlign w:val="center"/>
            <w:hideMark/>
          </w:tcPr>
          <w:p w:rsidR="00000000" w:rsidRDefault="00D2468B">
            <w:pPr>
              <w:pStyle w:val="a3"/>
            </w:pPr>
            <w:r>
              <w:t>2,5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Клоразепат (Транксен)</w:t>
            </w:r>
          </w:p>
          <w:p w:rsidR="00000000" w:rsidRDefault="00D2468B">
            <w:pPr>
              <w:pStyle w:val="a3"/>
            </w:pPr>
            <w:r>
              <w:t>(15 мг * 50)</w:t>
            </w:r>
          </w:p>
        </w:tc>
        <w:tc>
          <w:tcPr>
            <w:tcW w:w="1560" w:type="dxa"/>
            <w:tcMar>
              <w:top w:w="15" w:type="dxa"/>
              <w:left w:w="15" w:type="dxa"/>
              <w:bottom w:w="15" w:type="dxa"/>
              <w:right w:w="15" w:type="dxa"/>
            </w:tcMar>
            <w:vAlign w:val="center"/>
            <w:hideMark/>
          </w:tcPr>
          <w:p w:rsidR="00000000" w:rsidRDefault="00D2468B">
            <w:pPr>
              <w:pStyle w:val="a3"/>
            </w:pPr>
            <w:r>
              <w:t>1,5 - 25 гр.</w:t>
            </w:r>
          </w:p>
        </w:tc>
        <w:tc>
          <w:tcPr>
            <w:tcW w:w="1560" w:type="dxa"/>
            <w:tcMar>
              <w:top w:w="15" w:type="dxa"/>
              <w:left w:w="15" w:type="dxa"/>
              <w:bottom w:w="15" w:type="dxa"/>
              <w:right w:w="15" w:type="dxa"/>
            </w:tcMar>
            <w:vAlign w:val="center"/>
            <w:hideMark/>
          </w:tcPr>
          <w:p w:rsidR="00000000" w:rsidRDefault="00D2468B">
            <w:pPr>
              <w:pStyle w:val="a3"/>
            </w:pPr>
            <w:r>
              <w:t>25 – 250 гр.</w:t>
            </w:r>
          </w:p>
        </w:tc>
        <w:tc>
          <w:tcPr>
            <w:tcW w:w="1695" w:type="dxa"/>
            <w:tcMar>
              <w:top w:w="15" w:type="dxa"/>
              <w:left w:w="15" w:type="dxa"/>
              <w:bottom w:w="15" w:type="dxa"/>
              <w:right w:w="15" w:type="dxa"/>
            </w:tcMar>
            <w:vAlign w:val="center"/>
            <w:hideMark/>
          </w:tcPr>
          <w:p w:rsidR="00000000" w:rsidRDefault="00D2468B">
            <w:pPr>
              <w:pStyle w:val="a3"/>
            </w:pPr>
            <w:r>
              <w:t>250 гр – 2,5 кг.</w:t>
            </w:r>
          </w:p>
        </w:tc>
        <w:tc>
          <w:tcPr>
            <w:tcW w:w="2130" w:type="dxa"/>
            <w:tcMar>
              <w:top w:w="15" w:type="dxa"/>
              <w:left w:w="15" w:type="dxa"/>
              <w:bottom w:w="15" w:type="dxa"/>
              <w:right w:w="15" w:type="dxa"/>
            </w:tcMar>
            <w:vAlign w:val="center"/>
            <w:hideMark/>
          </w:tcPr>
          <w:p w:rsidR="00000000" w:rsidRDefault="00D2468B">
            <w:pPr>
              <w:pStyle w:val="a3"/>
            </w:pPr>
            <w:r>
              <w:t>2,5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Клотиазепам</w:t>
            </w:r>
          </w:p>
        </w:tc>
        <w:tc>
          <w:tcPr>
            <w:tcW w:w="1560" w:type="dxa"/>
            <w:tcMar>
              <w:top w:w="15" w:type="dxa"/>
              <w:left w:w="15" w:type="dxa"/>
              <w:bottom w:w="15" w:type="dxa"/>
              <w:right w:w="15" w:type="dxa"/>
            </w:tcMar>
            <w:vAlign w:val="center"/>
            <w:hideMark/>
          </w:tcPr>
          <w:p w:rsidR="00000000" w:rsidRDefault="00D2468B">
            <w:pPr>
              <w:pStyle w:val="a3"/>
            </w:pPr>
            <w:r>
              <w:t>0,5 - 25 гр.</w:t>
            </w:r>
          </w:p>
        </w:tc>
        <w:tc>
          <w:tcPr>
            <w:tcW w:w="1560" w:type="dxa"/>
            <w:tcMar>
              <w:top w:w="15" w:type="dxa"/>
              <w:left w:w="15" w:type="dxa"/>
              <w:bottom w:w="15" w:type="dxa"/>
              <w:right w:w="15" w:type="dxa"/>
            </w:tcMar>
            <w:vAlign w:val="center"/>
            <w:hideMark/>
          </w:tcPr>
          <w:p w:rsidR="00000000" w:rsidRDefault="00D2468B">
            <w:pPr>
              <w:pStyle w:val="a3"/>
            </w:pPr>
            <w:r>
              <w:t>25 – 250 гр.</w:t>
            </w:r>
          </w:p>
        </w:tc>
        <w:tc>
          <w:tcPr>
            <w:tcW w:w="1695" w:type="dxa"/>
            <w:tcMar>
              <w:top w:w="15" w:type="dxa"/>
              <w:left w:w="15" w:type="dxa"/>
              <w:bottom w:w="15" w:type="dxa"/>
              <w:right w:w="15" w:type="dxa"/>
            </w:tcMar>
            <w:vAlign w:val="center"/>
            <w:hideMark/>
          </w:tcPr>
          <w:p w:rsidR="00000000" w:rsidRDefault="00D2468B">
            <w:pPr>
              <w:pStyle w:val="a3"/>
            </w:pPr>
            <w:r>
              <w:t>250 гр – 2,5 кг.</w:t>
            </w:r>
          </w:p>
        </w:tc>
        <w:tc>
          <w:tcPr>
            <w:tcW w:w="2130" w:type="dxa"/>
            <w:tcMar>
              <w:top w:w="15" w:type="dxa"/>
              <w:left w:w="15" w:type="dxa"/>
              <w:bottom w:w="15" w:type="dxa"/>
              <w:right w:w="15" w:type="dxa"/>
            </w:tcMar>
            <w:vAlign w:val="center"/>
            <w:hideMark/>
          </w:tcPr>
          <w:p w:rsidR="00000000" w:rsidRDefault="00D2468B">
            <w:pPr>
              <w:pStyle w:val="a3"/>
            </w:pPr>
            <w:r>
              <w:t>2,5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Клоксазолам</w:t>
            </w:r>
          </w:p>
        </w:tc>
        <w:tc>
          <w:tcPr>
            <w:tcW w:w="1560" w:type="dxa"/>
            <w:tcMar>
              <w:top w:w="15" w:type="dxa"/>
              <w:left w:w="15" w:type="dxa"/>
              <w:bottom w:w="15" w:type="dxa"/>
              <w:right w:w="15" w:type="dxa"/>
            </w:tcMar>
            <w:vAlign w:val="center"/>
            <w:hideMark/>
          </w:tcPr>
          <w:p w:rsidR="00000000" w:rsidRDefault="00D2468B">
            <w:pPr>
              <w:pStyle w:val="a3"/>
            </w:pPr>
            <w:r>
              <w:t>0,5 - 25 гр.</w:t>
            </w:r>
          </w:p>
        </w:tc>
        <w:tc>
          <w:tcPr>
            <w:tcW w:w="1560" w:type="dxa"/>
            <w:tcMar>
              <w:top w:w="15" w:type="dxa"/>
              <w:left w:w="15" w:type="dxa"/>
              <w:bottom w:w="15" w:type="dxa"/>
              <w:right w:w="15" w:type="dxa"/>
            </w:tcMar>
            <w:vAlign w:val="center"/>
            <w:hideMark/>
          </w:tcPr>
          <w:p w:rsidR="00000000" w:rsidRDefault="00D2468B">
            <w:pPr>
              <w:pStyle w:val="a3"/>
            </w:pPr>
            <w:r>
              <w:t>25 – 250 гр.</w:t>
            </w:r>
          </w:p>
        </w:tc>
        <w:tc>
          <w:tcPr>
            <w:tcW w:w="1695" w:type="dxa"/>
            <w:tcMar>
              <w:top w:w="15" w:type="dxa"/>
              <w:left w:w="15" w:type="dxa"/>
              <w:bottom w:w="15" w:type="dxa"/>
              <w:right w:w="15" w:type="dxa"/>
            </w:tcMar>
            <w:vAlign w:val="center"/>
            <w:hideMark/>
          </w:tcPr>
          <w:p w:rsidR="00000000" w:rsidRDefault="00D2468B">
            <w:pPr>
              <w:pStyle w:val="a3"/>
            </w:pPr>
            <w:r>
              <w:t>250 гр – 2,5 кг.</w:t>
            </w:r>
          </w:p>
        </w:tc>
        <w:tc>
          <w:tcPr>
            <w:tcW w:w="2130" w:type="dxa"/>
            <w:tcMar>
              <w:top w:w="15" w:type="dxa"/>
              <w:left w:w="15" w:type="dxa"/>
              <w:bottom w:w="15" w:type="dxa"/>
              <w:right w:w="15" w:type="dxa"/>
            </w:tcMar>
            <w:vAlign w:val="center"/>
            <w:hideMark/>
          </w:tcPr>
          <w:p w:rsidR="00000000" w:rsidRDefault="00D2468B">
            <w:pPr>
              <w:pStyle w:val="a3"/>
            </w:pPr>
            <w:r>
              <w:t>2,5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Делоразепам</w:t>
            </w:r>
          </w:p>
        </w:tc>
        <w:tc>
          <w:tcPr>
            <w:tcW w:w="1560" w:type="dxa"/>
            <w:tcMar>
              <w:top w:w="15" w:type="dxa"/>
              <w:left w:w="15" w:type="dxa"/>
              <w:bottom w:w="15" w:type="dxa"/>
              <w:right w:w="15" w:type="dxa"/>
            </w:tcMar>
            <w:vAlign w:val="center"/>
            <w:hideMark/>
          </w:tcPr>
          <w:p w:rsidR="00000000" w:rsidRDefault="00D2468B">
            <w:pPr>
              <w:pStyle w:val="a3"/>
            </w:pPr>
            <w:r>
              <w:t>0,5 - 25 гр.</w:t>
            </w:r>
          </w:p>
        </w:tc>
        <w:tc>
          <w:tcPr>
            <w:tcW w:w="1560" w:type="dxa"/>
            <w:tcMar>
              <w:top w:w="15" w:type="dxa"/>
              <w:left w:w="15" w:type="dxa"/>
              <w:bottom w:w="15" w:type="dxa"/>
              <w:right w:w="15" w:type="dxa"/>
            </w:tcMar>
            <w:vAlign w:val="center"/>
            <w:hideMark/>
          </w:tcPr>
          <w:p w:rsidR="00000000" w:rsidRDefault="00D2468B">
            <w:pPr>
              <w:pStyle w:val="a3"/>
            </w:pPr>
            <w:r>
              <w:t>25 – 250 гр.</w:t>
            </w:r>
          </w:p>
        </w:tc>
        <w:tc>
          <w:tcPr>
            <w:tcW w:w="1695" w:type="dxa"/>
            <w:tcMar>
              <w:top w:w="15" w:type="dxa"/>
              <w:left w:w="15" w:type="dxa"/>
              <w:bottom w:w="15" w:type="dxa"/>
              <w:right w:w="15" w:type="dxa"/>
            </w:tcMar>
            <w:vAlign w:val="center"/>
            <w:hideMark/>
          </w:tcPr>
          <w:p w:rsidR="00000000" w:rsidRDefault="00D2468B">
            <w:pPr>
              <w:pStyle w:val="a3"/>
            </w:pPr>
            <w:r>
              <w:t>250 гр – 2,5 кг.</w:t>
            </w:r>
          </w:p>
        </w:tc>
        <w:tc>
          <w:tcPr>
            <w:tcW w:w="2130" w:type="dxa"/>
            <w:tcMar>
              <w:top w:w="15" w:type="dxa"/>
              <w:left w:w="15" w:type="dxa"/>
              <w:bottom w:w="15" w:type="dxa"/>
              <w:right w:w="15" w:type="dxa"/>
            </w:tcMar>
            <w:vAlign w:val="center"/>
            <w:hideMark/>
          </w:tcPr>
          <w:p w:rsidR="00000000" w:rsidRDefault="00D2468B">
            <w:pPr>
              <w:pStyle w:val="a3"/>
            </w:pPr>
            <w:r>
              <w:t>2,5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Диазепам (Реланиум)</w:t>
            </w:r>
          </w:p>
          <w:p w:rsidR="00000000" w:rsidRDefault="00D2468B">
            <w:pPr>
              <w:pStyle w:val="a3"/>
            </w:pPr>
            <w:r>
              <w:t>(5 мг * 50)</w:t>
            </w:r>
          </w:p>
        </w:tc>
        <w:tc>
          <w:tcPr>
            <w:tcW w:w="1560" w:type="dxa"/>
            <w:tcMar>
              <w:top w:w="15" w:type="dxa"/>
              <w:left w:w="15" w:type="dxa"/>
              <w:bottom w:w="15" w:type="dxa"/>
              <w:right w:w="15" w:type="dxa"/>
            </w:tcMar>
            <w:vAlign w:val="center"/>
            <w:hideMark/>
          </w:tcPr>
          <w:p w:rsidR="00000000" w:rsidRDefault="00D2468B">
            <w:pPr>
              <w:pStyle w:val="a3"/>
            </w:pPr>
            <w:r>
              <w:t>0,5 - 25 гр.</w:t>
            </w:r>
          </w:p>
        </w:tc>
        <w:tc>
          <w:tcPr>
            <w:tcW w:w="1560" w:type="dxa"/>
            <w:tcMar>
              <w:top w:w="15" w:type="dxa"/>
              <w:left w:w="15" w:type="dxa"/>
              <w:bottom w:w="15" w:type="dxa"/>
              <w:right w:w="15" w:type="dxa"/>
            </w:tcMar>
            <w:vAlign w:val="center"/>
            <w:hideMark/>
          </w:tcPr>
          <w:p w:rsidR="00000000" w:rsidRDefault="00D2468B">
            <w:pPr>
              <w:pStyle w:val="a3"/>
            </w:pPr>
            <w:r>
              <w:t>25 – 250 гр.</w:t>
            </w:r>
          </w:p>
        </w:tc>
        <w:tc>
          <w:tcPr>
            <w:tcW w:w="1695" w:type="dxa"/>
            <w:tcMar>
              <w:top w:w="15" w:type="dxa"/>
              <w:left w:w="15" w:type="dxa"/>
              <w:bottom w:w="15" w:type="dxa"/>
              <w:right w:w="15" w:type="dxa"/>
            </w:tcMar>
            <w:vAlign w:val="center"/>
            <w:hideMark/>
          </w:tcPr>
          <w:p w:rsidR="00000000" w:rsidRDefault="00D2468B">
            <w:pPr>
              <w:pStyle w:val="a3"/>
            </w:pPr>
            <w:r>
              <w:t>250 гр – 2,5 кг.</w:t>
            </w:r>
          </w:p>
        </w:tc>
        <w:tc>
          <w:tcPr>
            <w:tcW w:w="2130" w:type="dxa"/>
            <w:tcMar>
              <w:top w:w="15" w:type="dxa"/>
              <w:left w:w="15" w:type="dxa"/>
              <w:bottom w:w="15" w:type="dxa"/>
              <w:right w:w="15" w:type="dxa"/>
            </w:tcMar>
            <w:vAlign w:val="center"/>
            <w:hideMark/>
          </w:tcPr>
          <w:p w:rsidR="00000000" w:rsidRDefault="00D2468B">
            <w:pPr>
              <w:pStyle w:val="a3"/>
            </w:pPr>
            <w:r>
              <w:t>2,5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Эстазолам (2 мг * 50)</w:t>
            </w:r>
          </w:p>
        </w:tc>
        <w:tc>
          <w:tcPr>
            <w:tcW w:w="1560" w:type="dxa"/>
            <w:tcMar>
              <w:top w:w="15" w:type="dxa"/>
              <w:left w:w="15" w:type="dxa"/>
              <w:bottom w:w="15" w:type="dxa"/>
              <w:right w:w="15" w:type="dxa"/>
            </w:tcMar>
            <w:vAlign w:val="center"/>
            <w:hideMark/>
          </w:tcPr>
          <w:p w:rsidR="00000000" w:rsidRDefault="00D2468B">
            <w:pPr>
              <w:pStyle w:val="a3"/>
            </w:pPr>
            <w:r>
              <w:t>0,2 - 25 гр.</w:t>
            </w:r>
          </w:p>
        </w:tc>
        <w:tc>
          <w:tcPr>
            <w:tcW w:w="1560" w:type="dxa"/>
            <w:tcMar>
              <w:top w:w="15" w:type="dxa"/>
              <w:left w:w="15" w:type="dxa"/>
              <w:bottom w:w="15" w:type="dxa"/>
              <w:right w:w="15" w:type="dxa"/>
            </w:tcMar>
            <w:vAlign w:val="center"/>
            <w:hideMark/>
          </w:tcPr>
          <w:p w:rsidR="00000000" w:rsidRDefault="00D2468B">
            <w:pPr>
              <w:pStyle w:val="a3"/>
            </w:pPr>
            <w:r>
              <w:t>25 – 250 гр.</w:t>
            </w:r>
          </w:p>
        </w:tc>
        <w:tc>
          <w:tcPr>
            <w:tcW w:w="1695" w:type="dxa"/>
            <w:tcMar>
              <w:top w:w="15" w:type="dxa"/>
              <w:left w:w="15" w:type="dxa"/>
              <w:bottom w:w="15" w:type="dxa"/>
              <w:right w:w="15" w:type="dxa"/>
            </w:tcMar>
            <w:vAlign w:val="center"/>
            <w:hideMark/>
          </w:tcPr>
          <w:p w:rsidR="00000000" w:rsidRDefault="00D2468B">
            <w:pPr>
              <w:pStyle w:val="a3"/>
            </w:pPr>
            <w:r>
              <w:t>250 гр – 2,5 кг.</w:t>
            </w:r>
          </w:p>
        </w:tc>
        <w:tc>
          <w:tcPr>
            <w:tcW w:w="2130" w:type="dxa"/>
            <w:tcMar>
              <w:top w:w="15" w:type="dxa"/>
              <w:left w:w="15" w:type="dxa"/>
              <w:bottom w:w="15" w:type="dxa"/>
              <w:right w:w="15" w:type="dxa"/>
            </w:tcMar>
            <w:vAlign w:val="center"/>
            <w:hideMark/>
          </w:tcPr>
          <w:p w:rsidR="00000000" w:rsidRDefault="00D2468B">
            <w:pPr>
              <w:pStyle w:val="a3"/>
            </w:pPr>
            <w:r>
              <w:t>2,5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Флунитразепам (1 мг * 50)</w:t>
            </w:r>
          </w:p>
        </w:tc>
        <w:tc>
          <w:tcPr>
            <w:tcW w:w="1560" w:type="dxa"/>
            <w:tcMar>
              <w:top w:w="15" w:type="dxa"/>
              <w:left w:w="15" w:type="dxa"/>
              <w:bottom w:w="15" w:type="dxa"/>
              <w:right w:w="15" w:type="dxa"/>
            </w:tcMar>
            <w:vAlign w:val="center"/>
            <w:hideMark/>
          </w:tcPr>
          <w:p w:rsidR="00000000" w:rsidRDefault="00D2468B">
            <w:pPr>
              <w:pStyle w:val="a3"/>
            </w:pPr>
            <w:r>
              <w:t>0,1 - 25 гр.</w:t>
            </w:r>
          </w:p>
        </w:tc>
        <w:tc>
          <w:tcPr>
            <w:tcW w:w="1560" w:type="dxa"/>
            <w:tcMar>
              <w:top w:w="15" w:type="dxa"/>
              <w:left w:w="15" w:type="dxa"/>
              <w:bottom w:w="15" w:type="dxa"/>
              <w:right w:w="15" w:type="dxa"/>
            </w:tcMar>
            <w:vAlign w:val="center"/>
            <w:hideMark/>
          </w:tcPr>
          <w:p w:rsidR="00000000" w:rsidRDefault="00D2468B">
            <w:pPr>
              <w:pStyle w:val="a3"/>
            </w:pPr>
            <w:r>
              <w:t>25 – 250 гр.</w:t>
            </w:r>
          </w:p>
        </w:tc>
        <w:tc>
          <w:tcPr>
            <w:tcW w:w="1695" w:type="dxa"/>
            <w:tcMar>
              <w:top w:w="15" w:type="dxa"/>
              <w:left w:w="15" w:type="dxa"/>
              <w:bottom w:w="15" w:type="dxa"/>
              <w:right w:w="15" w:type="dxa"/>
            </w:tcMar>
            <w:vAlign w:val="center"/>
            <w:hideMark/>
          </w:tcPr>
          <w:p w:rsidR="00000000" w:rsidRDefault="00D2468B">
            <w:pPr>
              <w:pStyle w:val="a3"/>
            </w:pPr>
            <w:r>
              <w:t>250 гр – 2,5 кг.</w:t>
            </w:r>
          </w:p>
        </w:tc>
        <w:tc>
          <w:tcPr>
            <w:tcW w:w="2130" w:type="dxa"/>
            <w:tcMar>
              <w:top w:w="15" w:type="dxa"/>
              <w:left w:w="15" w:type="dxa"/>
              <w:bottom w:w="15" w:type="dxa"/>
              <w:right w:w="15" w:type="dxa"/>
            </w:tcMar>
            <w:vAlign w:val="center"/>
            <w:hideMark/>
          </w:tcPr>
          <w:p w:rsidR="00000000" w:rsidRDefault="00D2468B">
            <w:pPr>
              <w:pStyle w:val="a3"/>
            </w:pPr>
            <w:r>
              <w:t>2,5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Лоразепам (2 мг * 50)</w:t>
            </w:r>
          </w:p>
          <w:p w:rsidR="00000000" w:rsidRDefault="00D2468B">
            <w:pPr>
              <w:pStyle w:val="a3"/>
            </w:pPr>
            <w:r>
              <w:t> </w:t>
            </w:r>
          </w:p>
        </w:tc>
        <w:tc>
          <w:tcPr>
            <w:tcW w:w="1560" w:type="dxa"/>
            <w:tcMar>
              <w:top w:w="15" w:type="dxa"/>
              <w:left w:w="15" w:type="dxa"/>
              <w:bottom w:w="15" w:type="dxa"/>
              <w:right w:w="15" w:type="dxa"/>
            </w:tcMar>
            <w:vAlign w:val="center"/>
            <w:hideMark/>
          </w:tcPr>
          <w:p w:rsidR="00000000" w:rsidRDefault="00D2468B">
            <w:pPr>
              <w:pStyle w:val="a3"/>
            </w:pPr>
            <w:r>
              <w:t>0,2 - 25 гр.</w:t>
            </w:r>
          </w:p>
        </w:tc>
        <w:tc>
          <w:tcPr>
            <w:tcW w:w="1560" w:type="dxa"/>
            <w:tcMar>
              <w:top w:w="15" w:type="dxa"/>
              <w:left w:w="15" w:type="dxa"/>
              <w:bottom w:w="15" w:type="dxa"/>
              <w:right w:w="15" w:type="dxa"/>
            </w:tcMar>
            <w:vAlign w:val="center"/>
            <w:hideMark/>
          </w:tcPr>
          <w:p w:rsidR="00000000" w:rsidRDefault="00D2468B">
            <w:pPr>
              <w:pStyle w:val="a3"/>
            </w:pPr>
            <w:r>
              <w:t>25 – 250 гр.</w:t>
            </w:r>
          </w:p>
        </w:tc>
        <w:tc>
          <w:tcPr>
            <w:tcW w:w="1695" w:type="dxa"/>
            <w:tcMar>
              <w:top w:w="15" w:type="dxa"/>
              <w:left w:w="15" w:type="dxa"/>
              <w:bottom w:w="15" w:type="dxa"/>
              <w:right w:w="15" w:type="dxa"/>
            </w:tcMar>
            <w:vAlign w:val="center"/>
            <w:hideMark/>
          </w:tcPr>
          <w:p w:rsidR="00000000" w:rsidRDefault="00D2468B">
            <w:pPr>
              <w:pStyle w:val="a3"/>
            </w:pPr>
            <w:r>
              <w:t>250 гр – 2,5 кг.</w:t>
            </w:r>
          </w:p>
        </w:tc>
        <w:tc>
          <w:tcPr>
            <w:tcW w:w="2130" w:type="dxa"/>
            <w:tcMar>
              <w:top w:w="15" w:type="dxa"/>
              <w:left w:w="15" w:type="dxa"/>
              <w:bottom w:w="15" w:type="dxa"/>
              <w:right w:w="15" w:type="dxa"/>
            </w:tcMar>
            <w:vAlign w:val="center"/>
            <w:hideMark/>
          </w:tcPr>
          <w:p w:rsidR="00000000" w:rsidRDefault="00D2468B">
            <w:pPr>
              <w:pStyle w:val="a3"/>
            </w:pPr>
            <w:r>
              <w:t>2,5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Медазепам (Мезапам)</w:t>
            </w:r>
          </w:p>
          <w:p w:rsidR="00000000" w:rsidRDefault="00D2468B">
            <w:pPr>
              <w:pStyle w:val="a3"/>
            </w:pPr>
            <w:r>
              <w:t>(10 мг * 50)</w:t>
            </w:r>
          </w:p>
        </w:tc>
        <w:tc>
          <w:tcPr>
            <w:tcW w:w="1560" w:type="dxa"/>
            <w:tcMar>
              <w:top w:w="15" w:type="dxa"/>
              <w:left w:w="15" w:type="dxa"/>
              <w:bottom w:w="15" w:type="dxa"/>
              <w:right w:w="15" w:type="dxa"/>
            </w:tcMar>
            <w:vAlign w:val="center"/>
            <w:hideMark/>
          </w:tcPr>
          <w:p w:rsidR="00000000" w:rsidRDefault="00D2468B">
            <w:pPr>
              <w:pStyle w:val="a3"/>
            </w:pPr>
            <w:r>
              <w:t>1 - 25 гр.</w:t>
            </w:r>
          </w:p>
        </w:tc>
        <w:tc>
          <w:tcPr>
            <w:tcW w:w="1560" w:type="dxa"/>
            <w:tcMar>
              <w:top w:w="15" w:type="dxa"/>
              <w:left w:w="15" w:type="dxa"/>
              <w:bottom w:w="15" w:type="dxa"/>
              <w:right w:w="15" w:type="dxa"/>
            </w:tcMar>
            <w:vAlign w:val="center"/>
            <w:hideMark/>
          </w:tcPr>
          <w:p w:rsidR="00000000" w:rsidRDefault="00D2468B">
            <w:pPr>
              <w:pStyle w:val="a3"/>
            </w:pPr>
            <w:r>
              <w:t>25 – 250 гр.</w:t>
            </w:r>
          </w:p>
        </w:tc>
        <w:tc>
          <w:tcPr>
            <w:tcW w:w="1695" w:type="dxa"/>
            <w:tcMar>
              <w:top w:w="15" w:type="dxa"/>
              <w:left w:w="15" w:type="dxa"/>
              <w:bottom w:w="15" w:type="dxa"/>
              <w:right w:w="15" w:type="dxa"/>
            </w:tcMar>
            <w:vAlign w:val="center"/>
            <w:hideMark/>
          </w:tcPr>
          <w:p w:rsidR="00000000" w:rsidRDefault="00D2468B">
            <w:pPr>
              <w:pStyle w:val="a3"/>
            </w:pPr>
            <w:r>
              <w:t>250 гр – 2,5 кг.</w:t>
            </w:r>
          </w:p>
        </w:tc>
        <w:tc>
          <w:tcPr>
            <w:tcW w:w="2130" w:type="dxa"/>
            <w:tcMar>
              <w:top w:w="15" w:type="dxa"/>
              <w:left w:w="15" w:type="dxa"/>
              <w:bottom w:w="15" w:type="dxa"/>
              <w:right w:w="15" w:type="dxa"/>
            </w:tcMar>
            <w:vAlign w:val="center"/>
            <w:hideMark/>
          </w:tcPr>
          <w:p w:rsidR="00000000" w:rsidRDefault="00D2468B">
            <w:pPr>
              <w:pStyle w:val="a3"/>
            </w:pPr>
            <w:r>
              <w:t>2,5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Нитразепам (Радедорм)</w:t>
            </w:r>
          </w:p>
          <w:p w:rsidR="00000000" w:rsidRDefault="00D2468B">
            <w:pPr>
              <w:pStyle w:val="a3"/>
            </w:pPr>
            <w:r>
              <w:t>(10 мг * 50)</w:t>
            </w:r>
          </w:p>
        </w:tc>
        <w:tc>
          <w:tcPr>
            <w:tcW w:w="1560" w:type="dxa"/>
            <w:tcMar>
              <w:top w:w="15" w:type="dxa"/>
              <w:left w:w="15" w:type="dxa"/>
              <w:bottom w:w="15" w:type="dxa"/>
              <w:right w:w="15" w:type="dxa"/>
            </w:tcMar>
            <w:vAlign w:val="center"/>
            <w:hideMark/>
          </w:tcPr>
          <w:p w:rsidR="00000000" w:rsidRDefault="00D2468B">
            <w:pPr>
              <w:pStyle w:val="a3"/>
            </w:pPr>
            <w:r>
              <w:t>1 - 25 гр.</w:t>
            </w:r>
          </w:p>
        </w:tc>
        <w:tc>
          <w:tcPr>
            <w:tcW w:w="1560" w:type="dxa"/>
            <w:tcMar>
              <w:top w:w="15" w:type="dxa"/>
              <w:left w:w="15" w:type="dxa"/>
              <w:bottom w:w="15" w:type="dxa"/>
              <w:right w:w="15" w:type="dxa"/>
            </w:tcMar>
            <w:vAlign w:val="center"/>
            <w:hideMark/>
          </w:tcPr>
          <w:p w:rsidR="00000000" w:rsidRDefault="00D2468B">
            <w:pPr>
              <w:pStyle w:val="a3"/>
            </w:pPr>
            <w:r>
              <w:t>25 – 250 гр.</w:t>
            </w:r>
          </w:p>
        </w:tc>
        <w:tc>
          <w:tcPr>
            <w:tcW w:w="1695" w:type="dxa"/>
            <w:tcMar>
              <w:top w:w="15" w:type="dxa"/>
              <w:left w:w="15" w:type="dxa"/>
              <w:bottom w:w="15" w:type="dxa"/>
              <w:right w:w="15" w:type="dxa"/>
            </w:tcMar>
            <w:vAlign w:val="center"/>
            <w:hideMark/>
          </w:tcPr>
          <w:p w:rsidR="00000000" w:rsidRDefault="00D2468B">
            <w:pPr>
              <w:pStyle w:val="a3"/>
            </w:pPr>
            <w:r>
              <w:t>250 гр – 2,5 кг.</w:t>
            </w:r>
          </w:p>
        </w:tc>
        <w:tc>
          <w:tcPr>
            <w:tcW w:w="2130" w:type="dxa"/>
            <w:tcMar>
              <w:top w:w="15" w:type="dxa"/>
              <w:left w:w="15" w:type="dxa"/>
              <w:bottom w:w="15" w:type="dxa"/>
              <w:right w:w="15" w:type="dxa"/>
            </w:tcMar>
            <w:vAlign w:val="center"/>
            <w:hideMark/>
          </w:tcPr>
          <w:p w:rsidR="00000000" w:rsidRDefault="00D2468B">
            <w:pPr>
              <w:pStyle w:val="a3"/>
            </w:pPr>
            <w:r>
              <w:t>2,5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Оксазепам (Тазепам)</w:t>
            </w:r>
          </w:p>
          <w:p w:rsidR="00000000" w:rsidRDefault="00D2468B">
            <w:pPr>
              <w:pStyle w:val="a3"/>
            </w:pPr>
            <w:r>
              <w:t> (10 мг * 50)</w:t>
            </w:r>
          </w:p>
        </w:tc>
        <w:tc>
          <w:tcPr>
            <w:tcW w:w="1560" w:type="dxa"/>
            <w:tcMar>
              <w:top w:w="15" w:type="dxa"/>
              <w:left w:w="15" w:type="dxa"/>
              <w:bottom w:w="15" w:type="dxa"/>
              <w:right w:w="15" w:type="dxa"/>
            </w:tcMar>
            <w:vAlign w:val="center"/>
            <w:hideMark/>
          </w:tcPr>
          <w:p w:rsidR="00000000" w:rsidRDefault="00D2468B">
            <w:pPr>
              <w:pStyle w:val="a3"/>
            </w:pPr>
            <w:r>
              <w:t>1 - 25 гр.</w:t>
            </w:r>
          </w:p>
        </w:tc>
        <w:tc>
          <w:tcPr>
            <w:tcW w:w="1560" w:type="dxa"/>
            <w:tcMar>
              <w:top w:w="15" w:type="dxa"/>
              <w:left w:w="15" w:type="dxa"/>
              <w:bottom w:w="15" w:type="dxa"/>
              <w:right w:w="15" w:type="dxa"/>
            </w:tcMar>
            <w:vAlign w:val="center"/>
            <w:hideMark/>
          </w:tcPr>
          <w:p w:rsidR="00000000" w:rsidRDefault="00D2468B">
            <w:pPr>
              <w:pStyle w:val="a3"/>
            </w:pPr>
            <w:r>
              <w:t>25 – 250 гр.</w:t>
            </w:r>
          </w:p>
        </w:tc>
        <w:tc>
          <w:tcPr>
            <w:tcW w:w="1695" w:type="dxa"/>
            <w:tcMar>
              <w:top w:w="15" w:type="dxa"/>
              <w:left w:w="15" w:type="dxa"/>
              <w:bottom w:w="15" w:type="dxa"/>
              <w:right w:w="15" w:type="dxa"/>
            </w:tcMar>
            <w:vAlign w:val="center"/>
            <w:hideMark/>
          </w:tcPr>
          <w:p w:rsidR="00000000" w:rsidRDefault="00D2468B">
            <w:pPr>
              <w:pStyle w:val="a3"/>
            </w:pPr>
            <w:r>
              <w:t>250 гр – 2,5 кг.</w:t>
            </w:r>
          </w:p>
        </w:tc>
        <w:tc>
          <w:tcPr>
            <w:tcW w:w="2130" w:type="dxa"/>
            <w:tcMar>
              <w:top w:w="15" w:type="dxa"/>
              <w:left w:w="15" w:type="dxa"/>
              <w:bottom w:w="15" w:type="dxa"/>
              <w:right w:w="15" w:type="dxa"/>
            </w:tcMar>
            <w:vAlign w:val="center"/>
            <w:hideMark/>
          </w:tcPr>
          <w:p w:rsidR="00000000" w:rsidRDefault="00D2468B">
            <w:pPr>
              <w:pStyle w:val="a3"/>
            </w:pPr>
            <w:r>
              <w:t>2,5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Темазепам (10 мг * 50)</w:t>
            </w:r>
          </w:p>
        </w:tc>
        <w:tc>
          <w:tcPr>
            <w:tcW w:w="1560" w:type="dxa"/>
            <w:tcMar>
              <w:top w:w="15" w:type="dxa"/>
              <w:left w:w="15" w:type="dxa"/>
              <w:bottom w:w="15" w:type="dxa"/>
              <w:right w:w="15" w:type="dxa"/>
            </w:tcMar>
            <w:vAlign w:val="center"/>
            <w:hideMark/>
          </w:tcPr>
          <w:p w:rsidR="00000000" w:rsidRDefault="00D2468B">
            <w:pPr>
              <w:pStyle w:val="a3"/>
            </w:pPr>
            <w:r>
              <w:t>1 - 25 гр.</w:t>
            </w:r>
          </w:p>
        </w:tc>
        <w:tc>
          <w:tcPr>
            <w:tcW w:w="1560" w:type="dxa"/>
            <w:tcMar>
              <w:top w:w="15" w:type="dxa"/>
              <w:left w:w="15" w:type="dxa"/>
              <w:bottom w:w="15" w:type="dxa"/>
              <w:right w:w="15" w:type="dxa"/>
            </w:tcMar>
            <w:vAlign w:val="center"/>
            <w:hideMark/>
          </w:tcPr>
          <w:p w:rsidR="00000000" w:rsidRDefault="00D2468B">
            <w:pPr>
              <w:pStyle w:val="a3"/>
            </w:pPr>
            <w:r>
              <w:t>25 – 250 гр.</w:t>
            </w:r>
          </w:p>
        </w:tc>
        <w:tc>
          <w:tcPr>
            <w:tcW w:w="1695" w:type="dxa"/>
            <w:tcMar>
              <w:top w:w="15" w:type="dxa"/>
              <w:left w:w="15" w:type="dxa"/>
              <w:bottom w:w="15" w:type="dxa"/>
              <w:right w:w="15" w:type="dxa"/>
            </w:tcMar>
            <w:vAlign w:val="center"/>
            <w:hideMark/>
          </w:tcPr>
          <w:p w:rsidR="00000000" w:rsidRDefault="00D2468B">
            <w:pPr>
              <w:pStyle w:val="a3"/>
            </w:pPr>
            <w:r>
              <w:t>250 гр – 2,5 кг.</w:t>
            </w:r>
          </w:p>
        </w:tc>
        <w:tc>
          <w:tcPr>
            <w:tcW w:w="2130" w:type="dxa"/>
            <w:tcMar>
              <w:top w:w="15" w:type="dxa"/>
              <w:left w:w="15" w:type="dxa"/>
              <w:bottom w:w="15" w:type="dxa"/>
              <w:right w:w="15" w:type="dxa"/>
            </w:tcMar>
            <w:vAlign w:val="center"/>
            <w:hideMark/>
          </w:tcPr>
          <w:p w:rsidR="00000000" w:rsidRDefault="00D2468B">
            <w:pPr>
              <w:pStyle w:val="a3"/>
            </w:pPr>
            <w:r>
              <w:t>2,5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Тетразепам (50 мг * 50)</w:t>
            </w:r>
          </w:p>
        </w:tc>
        <w:tc>
          <w:tcPr>
            <w:tcW w:w="1560" w:type="dxa"/>
            <w:tcMar>
              <w:top w:w="15" w:type="dxa"/>
              <w:left w:w="15" w:type="dxa"/>
              <w:bottom w:w="15" w:type="dxa"/>
              <w:right w:w="15" w:type="dxa"/>
            </w:tcMar>
            <w:vAlign w:val="center"/>
            <w:hideMark/>
          </w:tcPr>
          <w:p w:rsidR="00000000" w:rsidRDefault="00D2468B">
            <w:pPr>
              <w:pStyle w:val="a3"/>
            </w:pPr>
            <w:r>
              <w:t>5 - 25 гр.</w:t>
            </w:r>
          </w:p>
        </w:tc>
        <w:tc>
          <w:tcPr>
            <w:tcW w:w="1560" w:type="dxa"/>
            <w:tcMar>
              <w:top w:w="15" w:type="dxa"/>
              <w:left w:w="15" w:type="dxa"/>
              <w:bottom w:w="15" w:type="dxa"/>
              <w:right w:w="15" w:type="dxa"/>
            </w:tcMar>
            <w:vAlign w:val="center"/>
            <w:hideMark/>
          </w:tcPr>
          <w:p w:rsidR="00000000" w:rsidRDefault="00D2468B">
            <w:pPr>
              <w:pStyle w:val="a3"/>
            </w:pPr>
            <w:r>
              <w:t>25 – 250 гр.</w:t>
            </w:r>
          </w:p>
        </w:tc>
        <w:tc>
          <w:tcPr>
            <w:tcW w:w="1695" w:type="dxa"/>
            <w:tcMar>
              <w:top w:w="15" w:type="dxa"/>
              <w:left w:w="15" w:type="dxa"/>
              <w:bottom w:w="15" w:type="dxa"/>
              <w:right w:w="15" w:type="dxa"/>
            </w:tcMar>
            <w:vAlign w:val="center"/>
            <w:hideMark/>
          </w:tcPr>
          <w:p w:rsidR="00000000" w:rsidRDefault="00D2468B">
            <w:pPr>
              <w:pStyle w:val="a3"/>
            </w:pPr>
            <w:r>
              <w:t>250 гр – 2,5 кг.</w:t>
            </w:r>
          </w:p>
        </w:tc>
        <w:tc>
          <w:tcPr>
            <w:tcW w:w="2130" w:type="dxa"/>
            <w:tcMar>
              <w:top w:w="15" w:type="dxa"/>
              <w:left w:w="15" w:type="dxa"/>
              <w:bottom w:w="15" w:type="dxa"/>
              <w:right w:w="15" w:type="dxa"/>
            </w:tcMar>
            <w:vAlign w:val="center"/>
            <w:hideMark/>
          </w:tcPr>
          <w:p w:rsidR="00000000" w:rsidRDefault="00D2468B">
            <w:pPr>
              <w:pStyle w:val="a3"/>
            </w:pPr>
            <w:r>
              <w:t>2,5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 </w:t>
            </w:r>
          </w:p>
        </w:tc>
        <w:tc>
          <w:tcPr>
            <w:tcW w:w="2700" w:type="dxa"/>
            <w:tcMar>
              <w:top w:w="15" w:type="dxa"/>
              <w:left w:w="15" w:type="dxa"/>
              <w:bottom w:w="15" w:type="dxa"/>
              <w:right w:w="15" w:type="dxa"/>
            </w:tcMar>
            <w:vAlign w:val="center"/>
            <w:hideMark/>
          </w:tcPr>
          <w:p w:rsidR="00000000" w:rsidRDefault="00D2468B">
            <w:pPr>
              <w:pStyle w:val="a3"/>
            </w:pPr>
            <w:r>
              <w:t>Триазолам (0,25 мг * 100)</w:t>
            </w:r>
          </w:p>
        </w:tc>
        <w:tc>
          <w:tcPr>
            <w:tcW w:w="1560" w:type="dxa"/>
            <w:tcMar>
              <w:top w:w="15" w:type="dxa"/>
              <w:left w:w="15" w:type="dxa"/>
              <w:bottom w:w="15" w:type="dxa"/>
              <w:right w:w="15" w:type="dxa"/>
            </w:tcMar>
            <w:vAlign w:val="center"/>
            <w:hideMark/>
          </w:tcPr>
          <w:p w:rsidR="00000000" w:rsidRDefault="00D2468B">
            <w:pPr>
              <w:pStyle w:val="a3"/>
            </w:pPr>
            <w:r>
              <w:t>0,05 - 25 гр.</w:t>
            </w:r>
          </w:p>
        </w:tc>
        <w:tc>
          <w:tcPr>
            <w:tcW w:w="1560" w:type="dxa"/>
            <w:tcMar>
              <w:top w:w="15" w:type="dxa"/>
              <w:left w:w="15" w:type="dxa"/>
              <w:bottom w:w="15" w:type="dxa"/>
              <w:right w:w="15" w:type="dxa"/>
            </w:tcMar>
            <w:vAlign w:val="center"/>
            <w:hideMark/>
          </w:tcPr>
          <w:p w:rsidR="00000000" w:rsidRDefault="00D2468B">
            <w:pPr>
              <w:pStyle w:val="a3"/>
            </w:pPr>
            <w:r>
              <w:t>25 – 250 гр.</w:t>
            </w:r>
          </w:p>
        </w:tc>
        <w:tc>
          <w:tcPr>
            <w:tcW w:w="1695" w:type="dxa"/>
            <w:tcMar>
              <w:top w:w="15" w:type="dxa"/>
              <w:left w:w="15" w:type="dxa"/>
              <w:bottom w:w="15" w:type="dxa"/>
              <w:right w:w="15" w:type="dxa"/>
            </w:tcMar>
            <w:vAlign w:val="center"/>
            <w:hideMark/>
          </w:tcPr>
          <w:p w:rsidR="00000000" w:rsidRDefault="00D2468B">
            <w:pPr>
              <w:pStyle w:val="a3"/>
            </w:pPr>
            <w:r>
              <w:t>250 гр – 2,5 кг.</w:t>
            </w:r>
          </w:p>
        </w:tc>
        <w:tc>
          <w:tcPr>
            <w:tcW w:w="2130" w:type="dxa"/>
            <w:tcMar>
              <w:top w:w="15" w:type="dxa"/>
              <w:left w:w="15" w:type="dxa"/>
              <w:bottom w:w="15" w:type="dxa"/>
              <w:right w:w="15" w:type="dxa"/>
            </w:tcMar>
            <w:vAlign w:val="center"/>
            <w:hideMark/>
          </w:tcPr>
          <w:p w:rsidR="00000000" w:rsidRDefault="00D2468B">
            <w:pPr>
              <w:pStyle w:val="a3"/>
            </w:pPr>
            <w:r>
              <w:t>2,5 кг.</w:t>
            </w:r>
          </w:p>
        </w:tc>
      </w:tr>
      <w:tr w:rsidR="00000000">
        <w:trPr>
          <w:tblCellSpacing w:w="15" w:type="dxa"/>
        </w:trPr>
        <w:tc>
          <w:tcPr>
            <w:tcW w:w="570" w:type="dxa"/>
            <w:tcMar>
              <w:top w:w="15" w:type="dxa"/>
              <w:left w:w="15" w:type="dxa"/>
              <w:bottom w:w="15" w:type="dxa"/>
              <w:right w:w="15" w:type="dxa"/>
            </w:tcMar>
            <w:vAlign w:val="center"/>
            <w:hideMark/>
          </w:tcPr>
          <w:p w:rsidR="00000000" w:rsidRDefault="00D2468B">
            <w:pPr>
              <w:pStyle w:val="a3"/>
            </w:pPr>
            <w:r>
              <w:t>16.</w:t>
            </w:r>
          </w:p>
        </w:tc>
        <w:tc>
          <w:tcPr>
            <w:tcW w:w="2700" w:type="dxa"/>
            <w:tcMar>
              <w:top w:w="15" w:type="dxa"/>
              <w:left w:w="15" w:type="dxa"/>
              <w:bottom w:w="15" w:type="dxa"/>
              <w:right w:w="15" w:type="dxa"/>
            </w:tcMar>
            <w:vAlign w:val="center"/>
            <w:hideMark/>
          </w:tcPr>
          <w:p w:rsidR="00000000" w:rsidRDefault="00D2468B">
            <w:pPr>
              <w:pStyle w:val="a3"/>
            </w:pPr>
            <w:r>
              <w:t>Мепробамат (400 мг * 50)</w:t>
            </w:r>
          </w:p>
        </w:tc>
        <w:tc>
          <w:tcPr>
            <w:tcW w:w="1560" w:type="dxa"/>
            <w:tcMar>
              <w:top w:w="15" w:type="dxa"/>
              <w:left w:w="15" w:type="dxa"/>
              <w:bottom w:w="15" w:type="dxa"/>
              <w:right w:w="15" w:type="dxa"/>
            </w:tcMar>
            <w:vAlign w:val="center"/>
            <w:hideMark/>
          </w:tcPr>
          <w:p w:rsidR="00000000" w:rsidRDefault="00D2468B">
            <w:pPr>
              <w:pStyle w:val="a3"/>
            </w:pPr>
            <w:r>
              <w:t>40 – 100 гр.</w:t>
            </w:r>
          </w:p>
        </w:tc>
        <w:tc>
          <w:tcPr>
            <w:tcW w:w="1560" w:type="dxa"/>
            <w:tcMar>
              <w:top w:w="15" w:type="dxa"/>
              <w:left w:w="15" w:type="dxa"/>
              <w:bottom w:w="15" w:type="dxa"/>
              <w:right w:w="15" w:type="dxa"/>
            </w:tcMar>
            <w:vAlign w:val="center"/>
            <w:hideMark/>
          </w:tcPr>
          <w:p w:rsidR="00000000" w:rsidRDefault="00D2468B">
            <w:pPr>
              <w:pStyle w:val="a3"/>
            </w:pPr>
            <w:r>
              <w:t>100 – 1000 гр.</w:t>
            </w:r>
          </w:p>
        </w:tc>
        <w:tc>
          <w:tcPr>
            <w:tcW w:w="1695" w:type="dxa"/>
            <w:tcMar>
              <w:top w:w="15" w:type="dxa"/>
              <w:left w:w="15" w:type="dxa"/>
              <w:bottom w:w="15" w:type="dxa"/>
              <w:right w:w="15" w:type="dxa"/>
            </w:tcMar>
            <w:vAlign w:val="center"/>
            <w:hideMark/>
          </w:tcPr>
          <w:p w:rsidR="00000000" w:rsidRDefault="00D2468B">
            <w:pPr>
              <w:pStyle w:val="a3"/>
            </w:pPr>
            <w:r>
              <w:t>1 – 10 кг.</w:t>
            </w:r>
          </w:p>
        </w:tc>
        <w:tc>
          <w:tcPr>
            <w:tcW w:w="2130" w:type="dxa"/>
            <w:tcMar>
              <w:top w:w="15" w:type="dxa"/>
              <w:left w:w="15" w:type="dxa"/>
              <w:bottom w:w="15" w:type="dxa"/>
              <w:right w:w="15" w:type="dxa"/>
            </w:tcMar>
            <w:vAlign w:val="center"/>
            <w:hideMark/>
          </w:tcPr>
          <w:p w:rsidR="00000000" w:rsidRDefault="00D2468B">
            <w:pPr>
              <w:pStyle w:val="a3"/>
            </w:pPr>
            <w:r>
              <w:t>10 кг.</w:t>
            </w:r>
          </w:p>
        </w:tc>
      </w:tr>
    </w:tbl>
    <w:p w:rsidR="00000000" w:rsidRDefault="00D2468B">
      <w:pPr>
        <w:pStyle w:val="2"/>
        <w:jc w:val="center"/>
        <w:rPr>
          <w:rFonts w:eastAsia="Times New Roman"/>
          <w:lang w:val="en-US"/>
        </w:rPr>
      </w:pPr>
      <w:r>
        <w:rPr>
          <w:rFonts w:eastAsia="Times New Roman"/>
          <w:lang w:val="en-US"/>
        </w:rPr>
        <w:t> </w:t>
      </w:r>
    </w:p>
    <w:p w:rsidR="00000000" w:rsidRDefault="00D2468B">
      <w:pPr>
        <w:pStyle w:val="a3"/>
        <w:rPr>
          <w:lang w:val="en-US"/>
        </w:rPr>
      </w:pPr>
      <w:r>
        <w:rPr>
          <w:lang w:val="en-US"/>
        </w:rPr>
        <w:t>ПРИМЕЧАНИЕ:</w:t>
      </w:r>
    </w:p>
    <w:p w:rsidR="00000000" w:rsidRDefault="00D2468B">
      <w:pPr>
        <w:numPr>
          <w:ilvl w:val="0"/>
          <w:numId w:val="27"/>
        </w:numPr>
        <w:spacing w:before="100" w:beforeAutospacing="1" w:after="100" w:afterAutospacing="1"/>
        <w:rPr>
          <w:rFonts w:eastAsia="Times New Roman"/>
          <w:lang w:val="en-US"/>
        </w:rPr>
      </w:pPr>
      <w:r>
        <w:rPr>
          <w:rFonts w:eastAsia="Times New Roman"/>
          <w:lang w:val="en-US"/>
        </w:rPr>
        <w:t xml:space="preserve">К наркотическим средствам,  </w:t>
      </w:r>
      <w:r>
        <w:rPr>
          <w:rFonts w:eastAsia="Times New Roman"/>
          <w:lang w:val="en-US"/>
        </w:rPr>
        <w:t>психотропным веществам относятся и те средства и вещества, которые не вошли в настоящий Перечень, но входят в соответствующие Списки Международных  Конвенций  и  Национальный Список Республики Таджикистан,  либо включены в них после издания настоящего Пере</w:t>
      </w:r>
      <w:r>
        <w:rPr>
          <w:rFonts w:eastAsia="Times New Roman"/>
          <w:lang w:val="en-US"/>
        </w:rPr>
        <w:t>чня и в установленном  порядке  отнесены  к  наркотическим средствам, психотропным веществам и прекурсорам.</w:t>
      </w:r>
    </w:p>
    <w:p w:rsidR="00000000" w:rsidRDefault="00D2468B">
      <w:pPr>
        <w:numPr>
          <w:ilvl w:val="0"/>
          <w:numId w:val="27"/>
        </w:numPr>
        <w:spacing w:before="100" w:beforeAutospacing="1" w:after="100" w:afterAutospacing="1"/>
        <w:rPr>
          <w:rFonts w:eastAsia="Times New Roman"/>
          <w:lang w:val="en-US"/>
        </w:rPr>
      </w:pPr>
      <w:r>
        <w:rPr>
          <w:rFonts w:eastAsia="Times New Roman"/>
          <w:lang w:val="en-US"/>
        </w:rPr>
        <w:t>Отсутствие в данном Перечне названия того или  иного  наркотического средства, психотропного вещества или синонима соответствующего наркотического с</w:t>
      </w:r>
      <w:r>
        <w:rPr>
          <w:rFonts w:eastAsia="Times New Roman"/>
          <w:lang w:val="en-US"/>
        </w:rPr>
        <w:t>редства,  психотропного вещества не означает, что данное средство,  вещество, представленное этим названием или его синонимом в "Национальном списке наркотических средств, психотропных веществ и прекурсоров",  не является наркотическим средством или психот</w:t>
      </w:r>
      <w:r>
        <w:rPr>
          <w:rFonts w:eastAsia="Times New Roman"/>
          <w:lang w:val="en-US"/>
        </w:rPr>
        <w:t>ропным веществом.  В этом случае,  оно должно быть  отнесено  к  определенной группе веществ, выделенных в настоящем Перечне и в соответствии с этим квалифицируется.</w:t>
      </w:r>
    </w:p>
    <w:p w:rsidR="00000000" w:rsidRDefault="00D2468B">
      <w:pPr>
        <w:numPr>
          <w:ilvl w:val="0"/>
          <w:numId w:val="27"/>
        </w:numPr>
        <w:spacing w:before="100" w:beforeAutospacing="1" w:after="100" w:afterAutospacing="1"/>
        <w:rPr>
          <w:rFonts w:eastAsia="Times New Roman"/>
          <w:lang w:val="en-US"/>
        </w:rPr>
      </w:pPr>
      <w:r>
        <w:rPr>
          <w:rFonts w:eastAsia="Times New Roman"/>
          <w:lang w:val="en-US"/>
        </w:rPr>
        <w:t>При обнаружении тампонов, марли, бинтов и др. материалов, пропитанных наркотическими средс</w:t>
      </w:r>
      <w:r>
        <w:rPr>
          <w:rFonts w:eastAsia="Times New Roman"/>
          <w:lang w:val="en-US"/>
        </w:rPr>
        <w:t>твами и психотропными веществами,  их соответствие  тем или иным размерам определяется по сухому остатку конкретного средства или вещества, экстрагированному из исходного материала, без учёта нейтральных примесей.</w:t>
      </w:r>
    </w:p>
    <w:p w:rsidR="00000000" w:rsidRDefault="00D2468B">
      <w:pPr>
        <w:pStyle w:val="a3"/>
        <w:rPr>
          <w:lang w:val="en-US"/>
        </w:rPr>
      </w:pPr>
      <w:r>
        <w:rPr>
          <w:lang w:val="en-US"/>
        </w:rPr>
        <w:t> </w:t>
      </w:r>
    </w:p>
    <w:p w:rsidR="00000000" w:rsidRDefault="00D2468B">
      <w:pPr>
        <w:pStyle w:val="a3"/>
        <w:rPr>
          <w:lang w:val="en-US"/>
        </w:rPr>
      </w:pPr>
      <w:r>
        <w:rPr>
          <w:lang w:val="en-US"/>
        </w:rPr>
        <w:t>ОПРЕДЕЛЕНИЯ</w:t>
      </w:r>
    </w:p>
    <w:p w:rsidR="00000000" w:rsidRDefault="00D2468B">
      <w:pPr>
        <w:pStyle w:val="a3"/>
        <w:rPr>
          <w:lang w:val="en-US"/>
        </w:rPr>
      </w:pPr>
      <w:r>
        <w:rPr>
          <w:lang w:val="en-US"/>
        </w:rPr>
        <w:t>Наркотические средства  -  в</w:t>
      </w:r>
      <w:r>
        <w:rPr>
          <w:lang w:val="en-US"/>
        </w:rPr>
        <w:t>ещества синтетического или природного происхождения,  их препараты,  а также растения,  классифицированные в качестве  таковых  в соответствующих Международных Конвенциях и Национальном Списке;</w:t>
      </w:r>
    </w:p>
    <w:p w:rsidR="00000000" w:rsidRDefault="00D2468B">
      <w:pPr>
        <w:pStyle w:val="a3"/>
        <w:rPr>
          <w:lang w:val="en-US"/>
        </w:rPr>
      </w:pPr>
      <w:r>
        <w:rPr>
          <w:lang w:val="en-US"/>
        </w:rPr>
        <w:t>Психотропные вещества  -  вещества  синтетического или природн</w:t>
      </w:r>
      <w:r>
        <w:rPr>
          <w:lang w:val="en-US"/>
        </w:rPr>
        <w:t>ого происхождения,  их препараты,  классифицированные в качестве таковых в соответствующих Международных Конвенциях и Национальном Списке;</w:t>
      </w:r>
    </w:p>
    <w:p w:rsidR="00000000" w:rsidRDefault="00D2468B">
      <w:pPr>
        <w:pStyle w:val="a3"/>
        <w:rPr>
          <w:lang w:val="en-US"/>
        </w:rPr>
      </w:pPr>
      <w:r>
        <w:rPr>
          <w:lang w:val="en-US"/>
        </w:rPr>
        <w:t>Препараты - смесь веществ в любом физическом  состоянии  или  лекарственной   форме,   содержащей  одно  или  несколь</w:t>
      </w:r>
      <w:r>
        <w:rPr>
          <w:lang w:val="en-US"/>
        </w:rPr>
        <w:t>ко  наркотических средств,  либо психотропных веществ в любых дозировках (за исключением веществ, указанных в Списке IV).</w:t>
      </w:r>
    </w:p>
    <w:p w:rsidR="00000000" w:rsidRDefault="00D2468B">
      <w:pPr>
        <w:pStyle w:val="a3"/>
        <w:rPr>
          <w:lang w:val="en-US"/>
        </w:rPr>
      </w:pPr>
      <w:r>
        <w:rPr>
          <w:lang w:val="en-US"/>
        </w:rPr>
        <w:t>Растение каннабис - (любое растение рода Саnnabis)</w:t>
      </w:r>
    </w:p>
    <w:p w:rsidR="00000000" w:rsidRDefault="00D2468B">
      <w:pPr>
        <w:pStyle w:val="a3"/>
        <w:rPr>
          <w:lang w:val="en-US"/>
        </w:rPr>
      </w:pPr>
      <w:r>
        <w:rPr>
          <w:lang w:val="en-US"/>
        </w:rPr>
        <w:t xml:space="preserve">Каннабис -  верхушки  растения каннабис с цветами или плодами (за </w:t>
      </w:r>
      <w:r>
        <w:rPr>
          <w:lang w:val="en-US"/>
        </w:rPr>
        <w:t>исключением семян и листьев,  если они не сопровождаются  верхушками), из  которых  не  была извлечена смола,  каким бы названием они ни были обозначены.</w:t>
      </w:r>
    </w:p>
    <w:p w:rsidR="00000000" w:rsidRDefault="00D2468B">
      <w:pPr>
        <w:pStyle w:val="a3"/>
        <w:rPr>
          <w:lang w:val="en-US"/>
        </w:rPr>
      </w:pPr>
      <w:r>
        <w:rPr>
          <w:lang w:val="en-US"/>
        </w:rPr>
        <w:t>Гашиш специально  приготовленная смесь смолы,  пыльцы или измельченных верхушек растения каннабис (кон</w:t>
      </w:r>
      <w:r>
        <w:rPr>
          <w:lang w:val="en-US"/>
        </w:rPr>
        <w:t>опли),  содержащая  наркотически активные каннабиноиды,  независимо от того, какая форма придана смеси-таблетки, пилюли, спрессованные плитки, пасты и др.</w:t>
      </w:r>
    </w:p>
    <w:p w:rsidR="00000000" w:rsidRDefault="00D2468B">
      <w:pPr>
        <w:pStyle w:val="a3"/>
        <w:rPr>
          <w:lang w:val="en-US"/>
        </w:rPr>
      </w:pPr>
      <w:r>
        <w:rPr>
          <w:lang w:val="en-US"/>
        </w:rPr>
        <w:t>Гашишное масло  --  наркотическое средство,  получаемое из частей любых видов растения каннабис (коно</w:t>
      </w:r>
      <w:r>
        <w:rPr>
          <w:lang w:val="en-US"/>
        </w:rPr>
        <w:t>пли) путем извлечения  (экстракции) различными растворителями или жирами.</w:t>
      </w:r>
    </w:p>
    <w:p w:rsidR="00000000" w:rsidRDefault="00D2468B">
      <w:pPr>
        <w:pStyle w:val="a3"/>
        <w:rPr>
          <w:lang w:val="en-US"/>
        </w:rPr>
      </w:pPr>
      <w:r>
        <w:rPr>
          <w:lang w:val="en-US"/>
        </w:rPr>
        <w:t>Смола каннабиса - означает отделенную смолу, очищенную или неочищенную, полученную из растения каннабис ( конопли).</w:t>
      </w:r>
    </w:p>
    <w:p w:rsidR="00000000" w:rsidRDefault="00D2468B">
      <w:pPr>
        <w:pStyle w:val="a3"/>
        <w:rPr>
          <w:lang w:val="en-US"/>
        </w:rPr>
      </w:pPr>
      <w:r>
        <w:rPr>
          <w:lang w:val="en-US"/>
        </w:rPr>
        <w:t>Концентрат из маковой соломы материал,  получаемый при концентраци</w:t>
      </w:r>
      <w:r>
        <w:rPr>
          <w:lang w:val="en-US"/>
        </w:rPr>
        <w:t>и содержащихся в маковой соломе алкалоидов. Любые кустарно приготовленные препараты из маковой соломы,  как бы они ни обозначались терминологически,  с  позиции  данного Сводного перечня,  также относятся к наркотическим средствам.</w:t>
      </w:r>
    </w:p>
    <w:p w:rsidR="00000000" w:rsidRDefault="00D2468B">
      <w:pPr>
        <w:pStyle w:val="a3"/>
        <w:rPr>
          <w:lang w:val="en-US"/>
        </w:rPr>
      </w:pPr>
      <w:r>
        <w:rPr>
          <w:lang w:val="en-US"/>
        </w:rPr>
        <w:t>        </w:t>
      </w:r>
    </w:p>
    <w:p w:rsidR="00000000" w:rsidRDefault="00D2468B">
      <w:pPr>
        <w:pStyle w:val="a3"/>
        <w:rPr>
          <w:lang w:val="en-US"/>
        </w:rPr>
      </w:pPr>
      <w:r>
        <w:rPr>
          <w:rStyle w:val="a4"/>
          <w:lang w:val="en-US"/>
        </w:rPr>
        <w:t>Таблица №2</w:t>
      </w:r>
    </w:p>
    <w:tbl>
      <w:tblPr>
        <w:tblStyle w:val="TableNormal"/>
        <w:tblW w:w="0" w:type="auto"/>
        <w:tblCellSpacing w:w="15" w:type="dxa"/>
        <w:tblInd w:w="0" w:type="dxa"/>
        <w:tblLook w:val="04A0" w:firstRow="1" w:lastRow="0" w:firstColumn="1" w:lastColumn="0" w:noHBand="0" w:noVBand="1"/>
      </w:tblPr>
      <w:tblGrid>
        <w:gridCol w:w="983"/>
        <w:gridCol w:w="4056"/>
        <w:gridCol w:w="2252"/>
        <w:gridCol w:w="2159"/>
      </w:tblGrid>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w:t>
            </w:r>
          </w:p>
        </w:tc>
        <w:tc>
          <w:tcPr>
            <w:tcW w:w="4110" w:type="dxa"/>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Наименование прекурсоров</w:t>
            </w:r>
          </w:p>
          <w:p w:rsidR="00000000" w:rsidRDefault="00D2468B">
            <w:pPr>
              <w:pStyle w:val="a3"/>
            </w:pPr>
            <w:r>
              <w:t> </w:t>
            </w:r>
          </w:p>
        </w:tc>
        <w:tc>
          <w:tcPr>
            <w:tcW w:w="2265" w:type="dxa"/>
            <w:tcMar>
              <w:top w:w="15" w:type="dxa"/>
              <w:left w:w="15" w:type="dxa"/>
              <w:bottom w:w="15" w:type="dxa"/>
              <w:right w:w="15" w:type="dxa"/>
            </w:tcMar>
            <w:vAlign w:val="center"/>
            <w:hideMark/>
          </w:tcPr>
          <w:p w:rsidR="00000000" w:rsidRDefault="00D2468B">
            <w:pPr>
              <w:pStyle w:val="a3"/>
            </w:pPr>
            <w:r>
              <w:t>Крупные</w:t>
            </w:r>
          </w:p>
          <w:p w:rsidR="00000000" w:rsidRDefault="00D2468B">
            <w:pPr>
              <w:pStyle w:val="a3"/>
            </w:pPr>
            <w:r>
              <w:t>“свыше – до”</w:t>
            </w:r>
          </w:p>
          <w:p w:rsidR="00000000" w:rsidRDefault="00D2468B">
            <w:pPr>
              <w:pStyle w:val="a3"/>
            </w:pPr>
            <w:r>
              <w:t>(включительно), кг</w:t>
            </w:r>
          </w:p>
        </w:tc>
        <w:tc>
          <w:tcPr>
            <w:tcW w:w="2130" w:type="dxa"/>
            <w:tcMar>
              <w:top w:w="15" w:type="dxa"/>
              <w:left w:w="15" w:type="dxa"/>
              <w:bottom w:w="15" w:type="dxa"/>
              <w:right w:w="15" w:type="dxa"/>
            </w:tcMar>
            <w:vAlign w:val="center"/>
            <w:hideMark/>
          </w:tcPr>
          <w:p w:rsidR="00000000" w:rsidRDefault="00D2468B">
            <w:pPr>
              <w:pStyle w:val="a3"/>
            </w:pPr>
            <w:r>
              <w:t>Особо крупные  (свыше), кг</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1</w:t>
            </w:r>
          </w:p>
        </w:tc>
        <w:tc>
          <w:tcPr>
            <w:tcW w:w="4110" w:type="dxa"/>
            <w:tcMar>
              <w:top w:w="15" w:type="dxa"/>
              <w:left w:w="15" w:type="dxa"/>
              <w:bottom w:w="15" w:type="dxa"/>
              <w:right w:w="15" w:type="dxa"/>
            </w:tcMar>
            <w:vAlign w:val="center"/>
            <w:hideMark/>
          </w:tcPr>
          <w:p w:rsidR="00000000" w:rsidRDefault="00D2468B">
            <w:pPr>
              <w:pStyle w:val="a3"/>
            </w:pPr>
            <w:r>
              <w:t>2</w:t>
            </w:r>
          </w:p>
        </w:tc>
        <w:tc>
          <w:tcPr>
            <w:tcW w:w="2265" w:type="dxa"/>
            <w:tcMar>
              <w:top w:w="15" w:type="dxa"/>
              <w:left w:w="15" w:type="dxa"/>
              <w:bottom w:w="15" w:type="dxa"/>
              <w:right w:w="15" w:type="dxa"/>
            </w:tcMar>
            <w:vAlign w:val="center"/>
            <w:hideMark/>
          </w:tcPr>
          <w:p w:rsidR="00000000" w:rsidRDefault="00D2468B">
            <w:pPr>
              <w:pStyle w:val="a3"/>
            </w:pPr>
            <w:r>
              <w:t>3</w:t>
            </w:r>
          </w:p>
        </w:tc>
        <w:tc>
          <w:tcPr>
            <w:tcW w:w="2130" w:type="dxa"/>
            <w:tcMar>
              <w:top w:w="15" w:type="dxa"/>
              <w:left w:w="15" w:type="dxa"/>
              <w:bottom w:w="15" w:type="dxa"/>
              <w:right w:w="15" w:type="dxa"/>
            </w:tcMar>
            <w:vAlign w:val="center"/>
            <w:hideMark/>
          </w:tcPr>
          <w:p w:rsidR="00000000" w:rsidRDefault="00D2468B">
            <w:pPr>
              <w:pStyle w:val="a3"/>
            </w:pPr>
            <w:r>
              <w:t>4</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1.</w:t>
            </w:r>
          </w:p>
        </w:tc>
        <w:tc>
          <w:tcPr>
            <w:tcW w:w="4110" w:type="dxa"/>
            <w:tcMar>
              <w:top w:w="15" w:type="dxa"/>
              <w:left w:w="15" w:type="dxa"/>
              <w:bottom w:w="15" w:type="dxa"/>
              <w:right w:w="15" w:type="dxa"/>
            </w:tcMar>
            <w:vAlign w:val="center"/>
            <w:hideMark/>
          </w:tcPr>
          <w:p w:rsidR="00000000" w:rsidRDefault="00D2468B">
            <w:pPr>
              <w:pStyle w:val="a3"/>
            </w:pPr>
            <w:r>
              <w:t>Лизергиновая кислота</w:t>
            </w:r>
          </w:p>
        </w:tc>
        <w:tc>
          <w:tcPr>
            <w:tcW w:w="2265" w:type="dxa"/>
            <w:tcMar>
              <w:top w:w="15" w:type="dxa"/>
              <w:left w:w="15" w:type="dxa"/>
              <w:bottom w:w="15" w:type="dxa"/>
              <w:right w:w="15" w:type="dxa"/>
            </w:tcMar>
            <w:vAlign w:val="center"/>
            <w:hideMark/>
          </w:tcPr>
          <w:p w:rsidR="00000000" w:rsidRDefault="00D2468B">
            <w:pPr>
              <w:pStyle w:val="a3"/>
            </w:pPr>
            <w:r>
              <w:t>0,0001 – 0,001</w:t>
            </w:r>
          </w:p>
        </w:tc>
        <w:tc>
          <w:tcPr>
            <w:tcW w:w="2130" w:type="dxa"/>
            <w:tcMar>
              <w:top w:w="15" w:type="dxa"/>
              <w:left w:w="15" w:type="dxa"/>
              <w:bottom w:w="15" w:type="dxa"/>
              <w:right w:w="15" w:type="dxa"/>
            </w:tcMar>
            <w:vAlign w:val="center"/>
            <w:hideMark/>
          </w:tcPr>
          <w:p w:rsidR="00000000" w:rsidRDefault="00D2468B">
            <w:pPr>
              <w:pStyle w:val="a3"/>
            </w:pPr>
            <w:r>
              <w:t>0,001</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2.</w:t>
            </w:r>
          </w:p>
        </w:tc>
        <w:tc>
          <w:tcPr>
            <w:tcW w:w="4110" w:type="dxa"/>
            <w:tcMar>
              <w:top w:w="15" w:type="dxa"/>
              <w:left w:w="15" w:type="dxa"/>
              <w:bottom w:w="15" w:type="dxa"/>
              <w:right w:w="15" w:type="dxa"/>
            </w:tcMar>
            <w:vAlign w:val="center"/>
            <w:hideMark/>
          </w:tcPr>
          <w:p w:rsidR="00000000" w:rsidRDefault="00D2468B">
            <w:pPr>
              <w:pStyle w:val="a3"/>
            </w:pPr>
            <w:r>
              <w:t>Псевдоэфедрин</w:t>
            </w:r>
          </w:p>
        </w:tc>
        <w:tc>
          <w:tcPr>
            <w:tcW w:w="2265" w:type="dxa"/>
            <w:tcMar>
              <w:top w:w="15" w:type="dxa"/>
              <w:left w:w="15" w:type="dxa"/>
              <w:bottom w:w="15" w:type="dxa"/>
              <w:right w:w="15" w:type="dxa"/>
            </w:tcMar>
            <w:vAlign w:val="center"/>
            <w:hideMark/>
          </w:tcPr>
          <w:p w:rsidR="00000000" w:rsidRDefault="00D2468B">
            <w:pPr>
              <w:pStyle w:val="a3"/>
            </w:pPr>
            <w:r>
              <w:t>0,03 – 0,3</w:t>
            </w:r>
          </w:p>
        </w:tc>
        <w:tc>
          <w:tcPr>
            <w:tcW w:w="2130" w:type="dxa"/>
            <w:tcMar>
              <w:top w:w="15" w:type="dxa"/>
              <w:left w:w="15" w:type="dxa"/>
              <w:bottom w:w="15" w:type="dxa"/>
              <w:right w:w="15" w:type="dxa"/>
            </w:tcMar>
            <w:vAlign w:val="center"/>
            <w:hideMark/>
          </w:tcPr>
          <w:p w:rsidR="00000000" w:rsidRDefault="00D2468B">
            <w:pPr>
              <w:pStyle w:val="a3"/>
            </w:pPr>
            <w:r>
              <w:t>0,3</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3.</w:t>
            </w:r>
          </w:p>
        </w:tc>
        <w:tc>
          <w:tcPr>
            <w:tcW w:w="4110" w:type="dxa"/>
            <w:tcMar>
              <w:top w:w="15" w:type="dxa"/>
              <w:left w:w="15" w:type="dxa"/>
              <w:bottom w:w="15" w:type="dxa"/>
              <w:right w:w="15" w:type="dxa"/>
            </w:tcMar>
            <w:vAlign w:val="center"/>
            <w:hideMark/>
          </w:tcPr>
          <w:p w:rsidR="00000000" w:rsidRDefault="00D2468B">
            <w:pPr>
              <w:pStyle w:val="a3"/>
            </w:pPr>
            <w:r>
              <w:t>1-фенил-2-пропанон</w:t>
            </w:r>
          </w:p>
        </w:tc>
        <w:tc>
          <w:tcPr>
            <w:tcW w:w="2265" w:type="dxa"/>
            <w:tcMar>
              <w:top w:w="15" w:type="dxa"/>
              <w:left w:w="15" w:type="dxa"/>
              <w:bottom w:w="15" w:type="dxa"/>
              <w:right w:w="15" w:type="dxa"/>
            </w:tcMar>
            <w:vAlign w:val="center"/>
            <w:hideMark/>
          </w:tcPr>
          <w:p w:rsidR="00000000" w:rsidRDefault="00D2468B">
            <w:pPr>
              <w:pStyle w:val="a3"/>
            </w:pPr>
            <w:r>
              <w:t>0,04 – 0,4</w:t>
            </w:r>
          </w:p>
        </w:tc>
        <w:tc>
          <w:tcPr>
            <w:tcW w:w="2130" w:type="dxa"/>
            <w:tcMar>
              <w:top w:w="15" w:type="dxa"/>
              <w:left w:w="15" w:type="dxa"/>
              <w:bottom w:w="15" w:type="dxa"/>
              <w:right w:w="15" w:type="dxa"/>
            </w:tcMar>
            <w:vAlign w:val="center"/>
            <w:hideMark/>
          </w:tcPr>
          <w:p w:rsidR="00000000" w:rsidRDefault="00D2468B">
            <w:pPr>
              <w:pStyle w:val="a3"/>
            </w:pPr>
            <w:r>
              <w:t>0,4</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4.</w:t>
            </w:r>
          </w:p>
        </w:tc>
        <w:tc>
          <w:tcPr>
            <w:tcW w:w="4110" w:type="dxa"/>
            <w:tcMar>
              <w:top w:w="15" w:type="dxa"/>
              <w:left w:w="15" w:type="dxa"/>
              <w:bottom w:w="15" w:type="dxa"/>
              <w:right w:w="15" w:type="dxa"/>
            </w:tcMar>
            <w:vAlign w:val="center"/>
            <w:hideMark/>
          </w:tcPr>
          <w:p w:rsidR="00000000" w:rsidRDefault="00D2468B">
            <w:pPr>
              <w:pStyle w:val="a3"/>
            </w:pPr>
            <w:r>
              <w:t>Эргометрин (эргоновин)</w:t>
            </w:r>
          </w:p>
        </w:tc>
        <w:tc>
          <w:tcPr>
            <w:tcW w:w="2265" w:type="dxa"/>
            <w:tcMar>
              <w:top w:w="15" w:type="dxa"/>
              <w:left w:w="15" w:type="dxa"/>
              <w:bottom w:w="15" w:type="dxa"/>
              <w:right w:w="15" w:type="dxa"/>
            </w:tcMar>
            <w:vAlign w:val="center"/>
            <w:hideMark/>
          </w:tcPr>
          <w:p w:rsidR="00000000" w:rsidRDefault="00D2468B">
            <w:pPr>
              <w:pStyle w:val="a3"/>
            </w:pPr>
            <w:r>
              <w:t>0,01 –0,05</w:t>
            </w:r>
          </w:p>
        </w:tc>
        <w:tc>
          <w:tcPr>
            <w:tcW w:w="2130" w:type="dxa"/>
            <w:tcMar>
              <w:top w:w="15" w:type="dxa"/>
              <w:left w:w="15" w:type="dxa"/>
              <w:bottom w:w="15" w:type="dxa"/>
              <w:right w:w="15" w:type="dxa"/>
            </w:tcMar>
            <w:vAlign w:val="center"/>
            <w:hideMark/>
          </w:tcPr>
          <w:p w:rsidR="00000000" w:rsidRDefault="00D2468B">
            <w:pPr>
              <w:pStyle w:val="a3"/>
            </w:pPr>
            <w:r>
              <w:t>0,05</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5.</w:t>
            </w:r>
          </w:p>
        </w:tc>
        <w:tc>
          <w:tcPr>
            <w:tcW w:w="4110" w:type="dxa"/>
            <w:tcMar>
              <w:top w:w="15" w:type="dxa"/>
              <w:left w:w="15" w:type="dxa"/>
              <w:bottom w:w="15" w:type="dxa"/>
              <w:right w:w="15" w:type="dxa"/>
            </w:tcMar>
            <w:vAlign w:val="center"/>
            <w:hideMark/>
          </w:tcPr>
          <w:p w:rsidR="00000000" w:rsidRDefault="00D2468B">
            <w:pPr>
              <w:pStyle w:val="a3"/>
            </w:pPr>
            <w:r>
              <w:t>Эрготамин</w:t>
            </w:r>
          </w:p>
        </w:tc>
        <w:tc>
          <w:tcPr>
            <w:tcW w:w="2265" w:type="dxa"/>
            <w:tcMar>
              <w:top w:w="15" w:type="dxa"/>
              <w:left w:w="15" w:type="dxa"/>
              <w:bottom w:w="15" w:type="dxa"/>
              <w:right w:w="15" w:type="dxa"/>
            </w:tcMar>
            <w:vAlign w:val="center"/>
            <w:hideMark/>
          </w:tcPr>
          <w:p w:rsidR="00000000" w:rsidRDefault="00D2468B">
            <w:pPr>
              <w:pStyle w:val="a3"/>
            </w:pPr>
            <w:r>
              <w:t>0,01 –0,05</w:t>
            </w:r>
          </w:p>
        </w:tc>
        <w:tc>
          <w:tcPr>
            <w:tcW w:w="2130" w:type="dxa"/>
            <w:tcMar>
              <w:top w:w="15" w:type="dxa"/>
              <w:left w:w="15" w:type="dxa"/>
              <w:bottom w:w="15" w:type="dxa"/>
              <w:right w:w="15" w:type="dxa"/>
            </w:tcMar>
            <w:vAlign w:val="center"/>
            <w:hideMark/>
          </w:tcPr>
          <w:p w:rsidR="00000000" w:rsidRDefault="00D2468B">
            <w:pPr>
              <w:pStyle w:val="a3"/>
            </w:pPr>
            <w:r>
              <w:t>0,05</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6.</w:t>
            </w:r>
          </w:p>
        </w:tc>
        <w:tc>
          <w:tcPr>
            <w:tcW w:w="4110" w:type="dxa"/>
            <w:tcMar>
              <w:top w:w="15" w:type="dxa"/>
              <w:left w:w="15" w:type="dxa"/>
              <w:bottom w:w="15" w:type="dxa"/>
              <w:right w:w="15" w:type="dxa"/>
            </w:tcMar>
            <w:vAlign w:val="center"/>
            <w:hideMark/>
          </w:tcPr>
          <w:p w:rsidR="00000000" w:rsidRDefault="00D2468B">
            <w:pPr>
              <w:pStyle w:val="a3"/>
            </w:pPr>
            <w:r>
              <w:t>Эфедрин</w:t>
            </w:r>
          </w:p>
        </w:tc>
        <w:tc>
          <w:tcPr>
            <w:tcW w:w="2265" w:type="dxa"/>
            <w:tcMar>
              <w:top w:w="15" w:type="dxa"/>
              <w:left w:w="15" w:type="dxa"/>
              <w:bottom w:w="15" w:type="dxa"/>
              <w:right w:w="15" w:type="dxa"/>
            </w:tcMar>
            <w:vAlign w:val="center"/>
            <w:hideMark/>
          </w:tcPr>
          <w:p w:rsidR="00000000" w:rsidRDefault="00D2468B">
            <w:pPr>
              <w:pStyle w:val="a3"/>
            </w:pPr>
            <w:r>
              <w:t>0,03 – 0,3</w:t>
            </w:r>
          </w:p>
        </w:tc>
        <w:tc>
          <w:tcPr>
            <w:tcW w:w="2130" w:type="dxa"/>
            <w:tcMar>
              <w:top w:w="15" w:type="dxa"/>
              <w:left w:w="15" w:type="dxa"/>
              <w:bottom w:w="15" w:type="dxa"/>
              <w:right w:w="15" w:type="dxa"/>
            </w:tcMar>
            <w:vAlign w:val="center"/>
            <w:hideMark/>
          </w:tcPr>
          <w:p w:rsidR="00000000" w:rsidRDefault="00D2468B">
            <w:pPr>
              <w:pStyle w:val="a3"/>
            </w:pPr>
            <w:r>
              <w:t>0,3</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7.</w:t>
            </w:r>
          </w:p>
        </w:tc>
        <w:tc>
          <w:tcPr>
            <w:tcW w:w="4110" w:type="dxa"/>
            <w:tcMar>
              <w:top w:w="15" w:type="dxa"/>
              <w:left w:w="15" w:type="dxa"/>
              <w:bottom w:w="15" w:type="dxa"/>
              <w:right w:w="15" w:type="dxa"/>
            </w:tcMar>
            <w:vAlign w:val="center"/>
            <w:hideMark/>
          </w:tcPr>
          <w:p w:rsidR="00000000" w:rsidRDefault="00D2468B">
            <w:pPr>
              <w:pStyle w:val="a3"/>
            </w:pPr>
            <w:r>
              <w:t>N – ацетилантраниловая  кислота</w:t>
            </w:r>
          </w:p>
        </w:tc>
        <w:tc>
          <w:tcPr>
            <w:tcW w:w="2265" w:type="dxa"/>
            <w:tcMar>
              <w:top w:w="15" w:type="dxa"/>
              <w:left w:w="15" w:type="dxa"/>
              <w:bottom w:w="15" w:type="dxa"/>
              <w:right w:w="15" w:type="dxa"/>
            </w:tcMar>
            <w:vAlign w:val="center"/>
            <w:hideMark/>
          </w:tcPr>
          <w:p w:rsidR="00000000" w:rsidRDefault="00D2468B">
            <w:pPr>
              <w:pStyle w:val="a3"/>
            </w:pPr>
            <w:r>
              <w:t>0,3 – 3,0</w:t>
            </w:r>
          </w:p>
        </w:tc>
        <w:tc>
          <w:tcPr>
            <w:tcW w:w="2130" w:type="dxa"/>
            <w:tcMar>
              <w:top w:w="15" w:type="dxa"/>
              <w:left w:w="15" w:type="dxa"/>
              <w:bottom w:w="15" w:type="dxa"/>
              <w:right w:w="15" w:type="dxa"/>
            </w:tcMar>
            <w:vAlign w:val="center"/>
            <w:hideMark/>
          </w:tcPr>
          <w:p w:rsidR="00000000" w:rsidRDefault="00D2468B">
            <w:pPr>
              <w:pStyle w:val="a3"/>
            </w:pPr>
            <w:r>
              <w:t>3,0</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8.</w:t>
            </w:r>
          </w:p>
        </w:tc>
        <w:tc>
          <w:tcPr>
            <w:tcW w:w="4110" w:type="dxa"/>
            <w:tcMar>
              <w:top w:w="15" w:type="dxa"/>
              <w:left w:w="15" w:type="dxa"/>
              <w:bottom w:w="15" w:type="dxa"/>
              <w:right w:w="15" w:type="dxa"/>
            </w:tcMar>
            <w:vAlign w:val="center"/>
            <w:hideMark/>
          </w:tcPr>
          <w:p w:rsidR="00000000" w:rsidRDefault="00D2468B">
            <w:pPr>
              <w:pStyle w:val="a3"/>
            </w:pPr>
            <w:r>
              <w:t>Изосафрол</w:t>
            </w:r>
          </w:p>
        </w:tc>
        <w:tc>
          <w:tcPr>
            <w:tcW w:w="2265" w:type="dxa"/>
            <w:tcMar>
              <w:top w:w="15" w:type="dxa"/>
              <w:left w:w="15" w:type="dxa"/>
              <w:bottom w:w="15" w:type="dxa"/>
              <w:right w:w="15" w:type="dxa"/>
            </w:tcMar>
            <w:vAlign w:val="center"/>
            <w:hideMark/>
          </w:tcPr>
          <w:p w:rsidR="00000000" w:rsidRDefault="00D2468B">
            <w:pPr>
              <w:pStyle w:val="a3"/>
            </w:pPr>
            <w:r>
              <w:t>0,5 – 5,0</w:t>
            </w:r>
          </w:p>
        </w:tc>
        <w:tc>
          <w:tcPr>
            <w:tcW w:w="2130" w:type="dxa"/>
            <w:tcMar>
              <w:top w:w="15" w:type="dxa"/>
              <w:left w:w="15" w:type="dxa"/>
              <w:bottom w:w="15" w:type="dxa"/>
              <w:right w:w="15" w:type="dxa"/>
            </w:tcMar>
            <w:vAlign w:val="center"/>
            <w:hideMark/>
          </w:tcPr>
          <w:p w:rsidR="00000000" w:rsidRDefault="00D2468B">
            <w:pPr>
              <w:pStyle w:val="a3"/>
            </w:pPr>
            <w:r>
              <w:t>5,0</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9.</w:t>
            </w:r>
          </w:p>
        </w:tc>
        <w:tc>
          <w:tcPr>
            <w:tcW w:w="4110" w:type="dxa"/>
            <w:tcMar>
              <w:top w:w="15" w:type="dxa"/>
              <w:left w:w="15" w:type="dxa"/>
              <w:bottom w:w="15" w:type="dxa"/>
              <w:right w:w="15" w:type="dxa"/>
            </w:tcMar>
            <w:vAlign w:val="center"/>
            <w:hideMark/>
          </w:tcPr>
          <w:p w:rsidR="00000000" w:rsidRDefault="00D2468B">
            <w:pPr>
              <w:pStyle w:val="a3"/>
            </w:pPr>
            <w:r>
              <w:t>3,4-метилендиоксифенил-2-пропанон</w:t>
            </w:r>
          </w:p>
        </w:tc>
        <w:tc>
          <w:tcPr>
            <w:tcW w:w="2265" w:type="dxa"/>
            <w:tcMar>
              <w:top w:w="15" w:type="dxa"/>
              <w:left w:w="15" w:type="dxa"/>
              <w:bottom w:w="15" w:type="dxa"/>
              <w:right w:w="15" w:type="dxa"/>
            </w:tcMar>
            <w:vAlign w:val="center"/>
            <w:hideMark/>
          </w:tcPr>
          <w:p w:rsidR="00000000" w:rsidRDefault="00D2468B">
            <w:pPr>
              <w:pStyle w:val="a3"/>
            </w:pPr>
            <w:r>
              <w:t>0,1 – 0,5</w:t>
            </w:r>
          </w:p>
        </w:tc>
        <w:tc>
          <w:tcPr>
            <w:tcW w:w="2130" w:type="dxa"/>
            <w:tcMar>
              <w:top w:w="15" w:type="dxa"/>
              <w:left w:w="15" w:type="dxa"/>
              <w:bottom w:w="15" w:type="dxa"/>
              <w:right w:w="15" w:type="dxa"/>
            </w:tcMar>
            <w:vAlign w:val="center"/>
            <w:hideMark/>
          </w:tcPr>
          <w:p w:rsidR="00000000" w:rsidRDefault="00D2468B">
            <w:pPr>
              <w:pStyle w:val="a3"/>
            </w:pPr>
            <w:r>
              <w:t>0,5</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10.</w:t>
            </w:r>
          </w:p>
        </w:tc>
        <w:tc>
          <w:tcPr>
            <w:tcW w:w="4110" w:type="dxa"/>
            <w:tcMar>
              <w:top w:w="15" w:type="dxa"/>
              <w:left w:w="15" w:type="dxa"/>
              <w:bottom w:w="15" w:type="dxa"/>
              <w:right w:w="15" w:type="dxa"/>
            </w:tcMar>
            <w:vAlign w:val="center"/>
            <w:hideMark/>
          </w:tcPr>
          <w:p w:rsidR="00000000" w:rsidRDefault="00D2468B">
            <w:pPr>
              <w:pStyle w:val="a3"/>
            </w:pPr>
            <w:r>
              <w:t>Пиперональ</w:t>
            </w:r>
          </w:p>
        </w:tc>
        <w:tc>
          <w:tcPr>
            <w:tcW w:w="2265" w:type="dxa"/>
            <w:tcMar>
              <w:top w:w="15" w:type="dxa"/>
              <w:left w:w="15" w:type="dxa"/>
              <w:bottom w:w="15" w:type="dxa"/>
              <w:right w:w="15" w:type="dxa"/>
            </w:tcMar>
            <w:vAlign w:val="center"/>
            <w:hideMark/>
          </w:tcPr>
          <w:p w:rsidR="00000000" w:rsidRDefault="00D2468B">
            <w:pPr>
              <w:pStyle w:val="a3"/>
            </w:pPr>
            <w:r>
              <w:t>0,2 – 2,0</w:t>
            </w:r>
          </w:p>
        </w:tc>
        <w:tc>
          <w:tcPr>
            <w:tcW w:w="2130" w:type="dxa"/>
            <w:tcMar>
              <w:top w:w="15" w:type="dxa"/>
              <w:left w:w="15" w:type="dxa"/>
              <w:bottom w:w="15" w:type="dxa"/>
              <w:right w:w="15" w:type="dxa"/>
            </w:tcMar>
            <w:vAlign w:val="center"/>
            <w:hideMark/>
          </w:tcPr>
          <w:p w:rsidR="00000000" w:rsidRDefault="00D2468B">
            <w:pPr>
              <w:pStyle w:val="a3"/>
            </w:pPr>
            <w:r>
              <w:t>2,0</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11.</w:t>
            </w:r>
          </w:p>
        </w:tc>
        <w:tc>
          <w:tcPr>
            <w:tcW w:w="4110" w:type="dxa"/>
            <w:tcMar>
              <w:top w:w="15" w:type="dxa"/>
              <w:left w:w="15" w:type="dxa"/>
              <w:bottom w:w="15" w:type="dxa"/>
              <w:right w:w="15" w:type="dxa"/>
            </w:tcMar>
            <w:vAlign w:val="center"/>
            <w:hideMark/>
          </w:tcPr>
          <w:p w:rsidR="00000000" w:rsidRDefault="00D2468B">
            <w:pPr>
              <w:pStyle w:val="a3"/>
            </w:pPr>
            <w:r>
              <w:t> Сафрол</w:t>
            </w:r>
          </w:p>
        </w:tc>
        <w:tc>
          <w:tcPr>
            <w:tcW w:w="2265" w:type="dxa"/>
            <w:tcMar>
              <w:top w:w="15" w:type="dxa"/>
              <w:left w:w="15" w:type="dxa"/>
              <w:bottom w:w="15" w:type="dxa"/>
              <w:right w:w="15" w:type="dxa"/>
            </w:tcMar>
            <w:vAlign w:val="center"/>
            <w:hideMark/>
          </w:tcPr>
          <w:p w:rsidR="00000000" w:rsidRDefault="00D2468B">
            <w:pPr>
              <w:pStyle w:val="a3"/>
            </w:pPr>
            <w:r>
              <w:t>1,0 – 10</w:t>
            </w:r>
          </w:p>
        </w:tc>
        <w:tc>
          <w:tcPr>
            <w:tcW w:w="2130" w:type="dxa"/>
            <w:tcMar>
              <w:top w:w="15" w:type="dxa"/>
              <w:left w:w="15" w:type="dxa"/>
              <w:bottom w:w="15" w:type="dxa"/>
              <w:right w:w="15" w:type="dxa"/>
            </w:tcMar>
            <w:vAlign w:val="center"/>
            <w:hideMark/>
          </w:tcPr>
          <w:p w:rsidR="00000000" w:rsidRDefault="00D2468B">
            <w:pPr>
              <w:pStyle w:val="a3"/>
            </w:pPr>
            <w:r>
              <w:t>10,0</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12.</w:t>
            </w:r>
          </w:p>
        </w:tc>
        <w:tc>
          <w:tcPr>
            <w:tcW w:w="4110" w:type="dxa"/>
            <w:tcMar>
              <w:top w:w="15" w:type="dxa"/>
              <w:left w:w="15" w:type="dxa"/>
              <w:bottom w:w="15" w:type="dxa"/>
              <w:right w:w="15" w:type="dxa"/>
            </w:tcMar>
            <w:vAlign w:val="center"/>
            <w:hideMark/>
          </w:tcPr>
          <w:p w:rsidR="00000000" w:rsidRDefault="00D2468B">
            <w:pPr>
              <w:pStyle w:val="a3"/>
            </w:pPr>
            <w:r>
              <w:t>Трава эфедры</w:t>
            </w:r>
          </w:p>
          <w:p w:rsidR="00000000" w:rsidRDefault="00D2468B">
            <w:pPr>
              <w:pStyle w:val="a3"/>
            </w:pPr>
            <w:r>
              <w:t>(Ерhedra equesitina Bunge)</w:t>
            </w:r>
          </w:p>
          <w:p w:rsidR="00000000" w:rsidRDefault="00D2468B">
            <w:pPr>
              <w:pStyle w:val="a3"/>
            </w:pPr>
            <w:r>
              <w:t>не высушенная</w:t>
            </w:r>
          </w:p>
          <w:p w:rsidR="00000000" w:rsidRDefault="00D2468B">
            <w:pPr>
              <w:pStyle w:val="a3"/>
            </w:pPr>
            <w:r>
              <w:t>высушенная</w:t>
            </w:r>
          </w:p>
        </w:tc>
        <w:tc>
          <w:tcPr>
            <w:tcW w:w="2265" w:type="dxa"/>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               </w:t>
            </w:r>
          </w:p>
          <w:p w:rsidR="00000000" w:rsidRDefault="00D2468B">
            <w:pPr>
              <w:pStyle w:val="a3"/>
            </w:pPr>
            <w:r>
              <w:t>2,5 – 12,5</w:t>
            </w:r>
          </w:p>
          <w:p w:rsidR="00000000" w:rsidRDefault="00D2468B">
            <w:pPr>
              <w:pStyle w:val="a3"/>
            </w:pPr>
            <w:r>
              <w:t>2,0 – 10,0</w:t>
            </w:r>
          </w:p>
        </w:tc>
        <w:tc>
          <w:tcPr>
            <w:tcW w:w="2130" w:type="dxa"/>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 </w:t>
            </w:r>
          </w:p>
          <w:p w:rsidR="00000000" w:rsidRDefault="00D2468B">
            <w:pPr>
              <w:pStyle w:val="a3"/>
            </w:pPr>
            <w:r>
              <w:t>12,5</w:t>
            </w:r>
          </w:p>
          <w:p w:rsidR="00000000" w:rsidRDefault="00D2468B">
            <w:pPr>
              <w:pStyle w:val="a3"/>
            </w:pPr>
            <w:r>
              <w:t>10,0</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13.</w:t>
            </w:r>
          </w:p>
        </w:tc>
        <w:tc>
          <w:tcPr>
            <w:tcW w:w="4110" w:type="dxa"/>
            <w:tcMar>
              <w:top w:w="15" w:type="dxa"/>
              <w:left w:w="15" w:type="dxa"/>
              <w:bottom w:w="15" w:type="dxa"/>
              <w:right w:w="15" w:type="dxa"/>
            </w:tcMar>
            <w:vAlign w:val="center"/>
            <w:hideMark/>
          </w:tcPr>
          <w:p w:rsidR="00000000" w:rsidRDefault="00D2468B">
            <w:pPr>
              <w:pStyle w:val="a3"/>
            </w:pPr>
            <w:r>
              <w:t>Норэфедрин</w:t>
            </w:r>
          </w:p>
        </w:tc>
        <w:tc>
          <w:tcPr>
            <w:tcW w:w="2265" w:type="dxa"/>
            <w:tcMar>
              <w:top w:w="15" w:type="dxa"/>
              <w:left w:w="15" w:type="dxa"/>
              <w:bottom w:w="15" w:type="dxa"/>
              <w:right w:w="15" w:type="dxa"/>
            </w:tcMar>
            <w:vAlign w:val="center"/>
            <w:hideMark/>
          </w:tcPr>
          <w:p w:rsidR="00000000" w:rsidRDefault="00D2468B">
            <w:pPr>
              <w:pStyle w:val="a3"/>
            </w:pPr>
            <w:r>
              <w:t>0,03 – 0,3</w:t>
            </w:r>
          </w:p>
        </w:tc>
        <w:tc>
          <w:tcPr>
            <w:tcW w:w="2130" w:type="dxa"/>
            <w:tcMar>
              <w:top w:w="15" w:type="dxa"/>
              <w:left w:w="15" w:type="dxa"/>
              <w:bottom w:w="15" w:type="dxa"/>
              <w:right w:w="15" w:type="dxa"/>
            </w:tcMar>
            <w:vAlign w:val="center"/>
            <w:hideMark/>
          </w:tcPr>
          <w:p w:rsidR="00000000" w:rsidRDefault="00D2468B">
            <w:pPr>
              <w:pStyle w:val="a3"/>
            </w:pPr>
            <w:r>
              <w:t>0,3</w:t>
            </w:r>
          </w:p>
        </w:tc>
      </w:tr>
    </w:tbl>
    <w:p w:rsidR="00000000" w:rsidRDefault="00D2468B">
      <w:pPr>
        <w:pStyle w:val="a3"/>
        <w:rPr>
          <w:lang w:val="en-US"/>
        </w:rPr>
      </w:pPr>
      <w:r>
        <w:rPr>
          <w:lang w:val="en-US"/>
        </w:rPr>
        <w:t> </w:t>
      </w:r>
    </w:p>
    <w:p w:rsidR="00000000" w:rsidRDefault="00D2468B">
      <w:pPr>
        <w:pStyle w:val="a3"/>
        <w:rPr>
          <w:lang w:val="en-US"/>
        </w:rPr>
      </w:pPr>
      <w:r>
        <w:rPr>
          <w:rStyle w:val="a4"/>
          <w:lang w:val="en-US"/>
        </w:rPr>
        <w:t>Таблица №3</w:t>
      </w:r>
    </w:p>
    <w:tbl>
      <w:tblPr>
        <w:tblStyle w:val="TableNormal"/>
        <w:tblW w:w="0" w:type="auto"/>
        <w:tblCellSpacing w:w="15" w:type="dxa"/>
        <w:tblInd w:w="0" w:type="dxa"/>
        <w:tblLook w:val="04A0" w:firstRow="1" w:lastRow="0" w:firstColumn="1" w:lastColumn="0" w:noHBand="0" w:noVBand="1"/>
      </w:tblPr>
      <w:tblGrid>
        <w:gridCol w:w="1008"/>
        <w:gridCol w:w="4042"/>
        <w:gridCol w:w="2272"/>
        <w:gridCol w:w="2128"/>
      </w:tblGrid>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w:t>
            </w:r>
          </w:p>
        </w:tc>
        <w:tc>
          <w:tcPr>
            <w:tcW w:w="4110" w:type="dxa"/>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rPr>
                <w:rStyle w:val="a4"/>
              </w:rPr>
              <w:t>Наименование прекурсоров</w:t>
            </w:r>
          </w:p>
          <w:p w:rsidR="00000000" w:rsidRDefault="00D2468B">
            <w:pPr>
              <w:pStyle w:val="a3"/>
            </w:pPr>
            <w:r>
              <w:t> </w:t>
            </w:r>
          </w:p>
        </w:tc>
        <w:tc>
          <w:tcPr>
            <w:tcW w:w="2265" w:type="dxa"/>
            <w:tcMar>
              <w:top w:w="15" w:type="dxa"/>
              <w:left w:w="15" w:type="dxa"/>
              <w:bottom w:w="15" w:type="dxa"/>
              <w:right w:w="15" w:type="dxa"/>
            </w:tcMar>
            <w:vAlign w:val="center"/>
            <w:hideMark/>
          </w:tcPr>
          <w:p w:rsidR="00000000" w:rsidRDefault="00D2468B">
            <w:pPr>
              <w:pStyle w:val="a3"/>
            </w:pPr>
            <w:r>
              <w:t>Крупные</w:t>
            </w:r>
          </w:p>
          <w:p w:rsidR="00000000" w:rsidRDefault="00D2468B">
            <w:pPr>
              <w:pStyle w:val="a3"/>
            </w:pPr>
            <w:r>
              <w:t>“свыше – до”</w:t>
            </w:r>
          </w:p>
          <w:p w:rsidR="00000000" w:rsidRDefault="00D2468B">
            <w:pPr>
              <w:pStyle w:val="a3"/>
            </w:pPr>
            <w:r>
              <w:t>(включительно), кг</w:t>
            </w:r>
          </w:p>
        </w:tc>
        <w:tc>
          <w:tcPr>
            <w:tcW w:w="2130" w:type="dxa"/>
            <w:tcMar>
              <w:top w:w="15" w:type="dxa"/>
              <w:left w:w="15" w:type="dxa"/>
              <w:bottom w:w="15" w:type="dxa"/>
              <w:right w:w="15" w:type="dxa"/>
            </w:tcMar>
            <w:vAlign w:val="center"/>
            <w:hideMark/>
          </w:tcPr>
          <w:p w:rsidR="00000000" w:rsidRDefault="00D2468B">
            <w:pPr>
              <w:pStyle w:val="a3"/>
            </w:pPr>
            <w:r>
              <w:rPr>
                <w:rStyle w:val="a4"/>
              </w:rPr>
              <w:t> Особо крупные</w:t>
            </w:r>
          </w:p>
          <w:p w:rsidR="00000000" w:rsidRDefault="00D2468B">
            <w:pPr>
              <w:pStyle w:val="a3"/>
            </w:pPr>
            <w:r>
              <w:t>(свыше), кг</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1</w:t>
            </w:r>
          </w:p>
        </w:tc>
        <w:tc>
          <w:tcPr>
            <w:tcW w:w="4110" w:type="dxa"/>
            <w:tcMar>
              <w:top w:w="15" w:type="dxa"/>
              <w:left w:w="15" w:type="dxa"/>
              <w:bottom w:w="15" w:type="dxa"/>
              <w:right w:w="15" w:type="dxa"/>
            </w:tcMar>
            <w:vAlign w:val="center"/>
            <w:hideMark/>
          </w:tcPr>
          <w:p w:rsidR="00000000" w:rsidRDefault="00D2468B">
            <w:pPr>
              <w:pStyle w:val="a3"/>
            </w:pPr>
            <w:r>
              <w:t>2</w:t>
            </w:r>
          </w:p>
        </w:tc>
        <w:tc>
          <w:tcPr>
            <w:tcW w:w="2265" w:type="dxa"/>
            <w:tcMar>
              <w:top w:w="15" w:type="dxa"/>
              <w:left w:w="15" w:type="dxa"/>
              <w:bottom w:w="15" w:type="dxa"/>
              <w:right w:w="15" w:type="dxa"/>
            </w:tcMar>
            <w:vAlign w:val="center"/>
            <w:hideMark/>
          </w:tcPr>
          <w:p w:rsidR="00000000" w:rsidRDefault="00D2468B">
            <w:pPr>
              <w:pStyle w:val="a3"/>
            </w:pPr>
            <w:r>
              <w:t>3</w:t>
            </w:r>
          </w:p>
        </w:tc>
        <w:tc>
          <w:tcPr>
            <w:tcW w:w="2130" w:type="dxa"/>
            <w:tcMar>
              <w:top w:w="15" w:type="dxa"/>
              <w:left w:w="15" w:type="dxa"/>
              <w:bottom w:w="15" w:type="dxa"/>
              <w:right w:w="15" w:type="dxa"/>
            </w:tcMar>
            <w:vAlign w:val="center"/>
            <w:hideMark/>
          </w:tcPr>
          <w:p w:rsidR="00000000" w:rsidRDefault="00D2468B">
            <w:pPr>
              <w:pStyle w:val="a3"/>
            </w:pPr>
            <w:r>
              <w:t>4</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1.</w:t>
            </w:r>
          </w:p>
        </w:tc>
        <w:tc>
          <w:tcPr>
            <w:tcW w:w="4110" w:type="dxa"/>
            <w:tcMar>
              <w:top w:w="15" w:type="dxa"/>
              <w:left w:w="15" w:type="dxa"/>
              <w:bottom w:w="15" w:type="dxa"/>
              <w:right w:w="15" w:type="dxa"/>
            </w:tcMar>
            <w:vAlign w:val="center"/>
            <w:hideMark/>
          </w:tcPr>
          <w:p w:rsidR="00000000" w:rsidRDefault="00D2468B">
            <w:pPr>
              <w:pStyle w:val="a3"/>
            </w:pPr>
            <w:r>
              <w:t>Ангидрид уксусной кислоты</w:t>
            </w:r>
          </w:p>
        </w:tc>
        <w:tc>
          <w:tcPr>
            <w:tcW w:w="2265" w:type="dxa"/>
            <w:tcMar>
              <w:top w:w="15" w:type="dxa"/>
              <w:left w:w="15" w:type="dxa"/>
              <w:bottom w:w="15" w:type="dxa"/>
              <w:right w:w="15" w:type="dxa"/>
            </w:tcMar>
            <w:vAlign w:val="center"/>
            <w:hideMark/>
          </w:tcPr>
          <w:p w:rsidR="00000000" w:rsidRDefault="00D2468B">
            <w:pPr>
              <w:pStyle w:val="a3"/>
            </w:pPr>
            <w:r>
              <w:t>2,0 – 4,0</w:t>
            </w:r>
          </w:p>
        </w:tc>
        <w:tc>
          <w:tcPr>
            <w:tcW w:w="2130" w:type="dxa"/>
            <w:tcMar>
              <w:top w:w="15" w:type="dxa"/>
              <w:left w:w="15" w:type="dxa"/>
              <w:bottom w:w="15" w:type="dxa"/>
              <w:right w:w="15" w:type="dxa"/>
            </w:tcMar>
            <w:vAlign w:val="center"/>
            <w:hideMark/>
          </w:tcPr>
          <w:p w:rsidR="00000000" w:rsidRDefault="00D2468B">
            <w:pPr>
              <w:pStyle w:val="a3"/>
            </w:pPr>
            <w:r>
              <w:t>4,0</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2.</w:t>
            </w:r>
          </w:p>
        </w:tc>
        <w:tc>
          <w:tcPr>
            <w:tcW w:w="4110" w:type="dxa"/>
            <w:tcMar>
              <w:top w:w="15" w:type="dxa"/>
              <w:left w:w="15" w:type="dxa"/>
              <w:bottom w:w="15" w:type="dxa"/>
              <w:right w:w="15" w:type="dxa"/>
            </w:tcMar>
            <w:vAlign w:val="center"/>
            <w:hideMark/>
          </w:tcPr>
          <w:p w:rsidR="00000000" w:rsidRDefault="00D2468B">
            <w:pPr>
              <w:pStyle w:val="a3"/>
            </w:pPr>
            <w:r>
              <w:t>Антраниловая кислота</w:t>
            </w:r>
          </w:p>
        </w:tc>
        <w:tc>
          <w:tcPr>
            <w:tcW w:w="2265" w:type="dxa"/>
            <w:tcMar>
              <w:top w:w="15" w:type="dxa"/>
              <w:left w:w="15" w:type="dxa"/>
              <w:bottom w:w="15" w:type="dxa"/>
              <w:right w:w="15" w:type="dxa"/>
            </w:tcMar>
            <w:vAlign w:val="center"/>
            <w:hideMark/>
          </w:tcPr>
          <w:p w:rsidR="00000000" w:rsidRDefault="00D2468B">
            <w:pPr>
              <w:pStyle w:val="a3"/>
            </w:pPr>
            <w:r>
              <w:t>2,5 – 25,0</w:t>
            </w:r>
          </w:p>
        </w:tc>
        <w:tc>
          <w:tcPr>
            <w:tcW w:w="2130" w:type="dxa"/>
            <w:tcMar>
              <w:top w:w="15" w:type="dxa"/>
              <w:left w:w="15" w:type="dxa"/>
              <w:bottom w:w="15" w:type="dxa"/>
              <w:right w:w="15" w:type="dxa"/>
            </w:tcMar>
            <w:vAlign w:val="center"/>
            <w:hideMark/>
          </w:tcPr>
          <w:p w:rsidR="00000000" w:rsidRDefault="00D2468B">
            <w:pPr>
              <w:pStyle w:val="a3"/>
            </w:pPr>
            <w:r>
              <w:t>25,0</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3.</w:t>
            </w:r>
          </w:p>
        </w:tc>
        <w:tc>
          <w:tcPr>
            <w:tcW w:w="4110" w:type="dxa"/>
            <w:tcMar>
              <w:top w:w="15" w:type="dxa"/>
              <w:left w:w="15" w:type="dxa"/>
              <w:bottom w:w="15" w:type="dxa"/>
              <w:right w:w="15" w:type="dxa"/>
            </w:tcMar>
            <w:vAlign w:val="center"/>
            <w:hideMark/>
          </w:tcPr>
          <w:p w:rsidR="00000000" w:rsidRDefault="00D2468B">
            <w:pPr>
              <w:pStyle w:val="a3"/>
            </w:pPr>
            <w:r>
              <w:t>Ацетон</w:t>
            </w:r>
          </w:p>
        </w:tc>
        <w:tc>
          <w:tcPr>
            <w:tcW w:w="2265" w:type="dxa"/>
            <w:tcMar>
              <w:top w:w="15" w:type="dxa"/>
              <w:left w:w="15" w:type="dxa"/>
              <w:bottom w:w="15" w:type="dxa"/>
              <w:right w:w="15" w:type="dxa"/>
            </w:tcMar>
            <w:vAlign w:val="center"/>
            <w:hideMark/>
          </w:tcPr>
          <w:p w:rsidR="00000000" w:rsidRDefault="00D2468B">
            <w:pPr>
              <w:pStyle w:val="a3"/>
            </w:pPr>
            <w:r>
              <w:t>50,0 – 200,0</w:t>
            </w:r>
          </w:p>
        </w:tc>
        <w:tc>
          <w:tcPr>
            <w:tcW w:w="2130" w:type="dxa"/>
            <w:tcMar>
              <w:top w:w="15" w:type="dxa"/>
              <w:left w:w="15" w:type="dxa"/>
              <w:bottom w:w="15" w:type="dxa"/>
              <w:right w:w="15" w:type="dxa"/>
            </w:tcMar>
            <w:vAlign w:val="center"/>
            <w:hideMark/>
          </w:tcPr>
          <w:p w:rsidR="00000000" w:rsidRDefault="00D2468B">
            <w:pPr>
              <w:pStyle w:val="a3"/>
            </w:pPr>
            <w:r>
              <w:t>200,0</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4.</w:t>
            </w:r>
          </w:p>
        </w:tc>
        <w:tc>
          <w:tcPr>
            <w:tcW w:w="4110" w:type="dxa"/>
            <w:tcMar>
              <w:top w:w="15" w:type="dxa"/>
              <w:left w:w="15" w:type="dxa"/>
              <w:bottom w:w="15" w:type="dxa"/>
              <w:right w:w="15" w:type="dxa"/>
            </w:tcMar>
            <w:vAlign w:val="center"/>
            <w:hideMark/>
          </w:tcPr>
          <w:p w:rsidR="00000000" w:rsidRDefault="00D2468B">
            <w:pPr>
              <w:pStyle w:val="a3"/>
            </w:pPr>
            <w:r>
              <w:t>Пиперидин</w:t>
            </w:r>
          </w:p>
        </w:tc>
        <w:tc>
          <w:tcPr>
            <w:tcW w:w="2265" w:type="dxa"/>
            <w:tcMar>
              <w:top w:w="15" w:type="dxa"/>
              <w:left w:w="15" w:type="dxa"/>
              <w:bottom w:w="15" w:type="dxa"/>
              <w:right w:w="15" w:type="dxa"/>
            </w:tcMar>
            <w:vAlign w:val="center"/>
            <w:hideMark/>
          </w:tcPr>
          <w:p w:rsidR="00000000" w:rsidRDefault="00D2468B">
            <w:pPr>
              <w:pStyle w:val="a3"/>
            </w:pPr>
            <w:r>
              <w:t>0,2 – 2,0</w:t>
            </w:r>
          </w:p>
        </w:tc>
        <w:tc>
          <w:tcPr>
            <w:tcW w:w="2130" w:type="dxa"/>
            <w:tcMar>
              <w:top w:w="15" w:type="dxa"/>
              <w:left w:w="15" w:type="dxa"/>
              <w:bottom w:w="15" w:type="dxa"/>
              <w:right w:w="15" w:type="dxa"/>
            </w:tcMar>
            <w:vAlign w:val="center"/>
            <w:hideMark/>
          </w:tcPr>
          <w:p w:rsidR="00000000" w:rsidRDefault="00D2468B">
            <w:pPr>
              <w:pStyle w:val="a3"/>
            </w:pPr>
            <w:r>
              <w:t>2,0 </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5.</w:t>
            </w:r>
          </w:p>
        </w:tc>
        <w:tc>
          <w:tcPr>
            <w:tcW w:w="4110" w:type="dxa"/>
            <w:tcMar>
              <w:top w:w="15" w:type="dxa"/>
              <w:left w:w="15" w:type="dxa"/>
              <w:bottom w:w="15" w:type="dxa"/>
              <w:right w:w="15" w:type="dxa"/>
            </w:tcMar>
            <w:vAlign w:val="center"/>
            <w:hideMark/>
          </w:tcPr>
          <w:p w:rsidR="00000000" w:rsidRDefault="00D2468B">
            <w:pPr>
              <w:pStyle w:val="a3"/>
            </w:pPr>
            <w:r>
              <w:t>Этиловый эфир</w:t>
            </w:r>
          </w:p>
        </w:tc>
        <w:tc>
          <w:tcPr>
            <w:tcW w:w="2265" w:type="dxa"/>
            <w:tcMar>
              <w:top w:w="15" w:type="dxa"/>
              <w:left w:w="15" w:type="dxa"/>
              <w:bottom w:w="15" w:type="dxa"/>
              <w:right w:w="15" w:type="dxa"/>
            </w:tcMar>
            <w:vAlign w:val="center"/>
            <w:hideMark/>
          </w:tcPr>
          <w:p w:rsidR="00000000" w:rsidRDefault="00D2468B">
            <w:pPr>
              <w:pStyle w:val="a3"/>
            </w:pPr>
            <w:r>
              <w:t>20,0 – 200,0</w:t>
            </w:r>
          </w:p>
        </w:tc>
        <w:tc>
          <w:tcPr>
            <w:tcW w:w="2130" w:type="dxa"/>
            <w:tcMar>
              <w:top w:w="15" w:type="dxa"/>
              <w:left w:w="15" w:type="dxa"/>
              <w:bottom w:w="15" w:type="dxa"/>
              <w:right w:w="15" w:type="dxa"/>
            </w:tcMar>
            <w:vAlign w:val="center"/>
            <w:hideMark/>
          </w:tcPr>
          <w:p w:rsidR="00000000" w:rsidRDefault="00D2468B">
            <w:pPr>
              <w:pStyle w:val="a3"/>
            </w:pPr>
            <w:r>
              <w:t>200,0</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6.</w:t>
            </w:r>
          </w:p>
        </w:tc>
        <w:tc>
          <w:tcPr>
            <w:tcW w:w="4110" w:type="dxa"/>
            <w:tcMar>
              <w:top w:w="15" w:type="dxa"/>
              <w:left w:w="15" w:type="dxa"/>
              <w:bottom w:w="15" w:type="dxa"/>
              <w:right w:w="15" w:type="dxa"/>
            </w:tcMar>
            <w:vAlign w:val="center"/>
            <w:hideMark/>
          </w:tcPr>
          <w:p w:rsidR="00000000" w:rsidRDefault="00D2468B">
            <w:pPr>
              <w:pStyle w:val="a3"/>
            </w:pPr>
            <w:r>
              <w:t>Фенилуксусная кислота</w:t>
            </w:r>
          </w:p>
        </w:tc>
        <w:tc>
          <w:tcPr>
            <w:tcW w:w="2265" w:type="dxa"/>
            <w:tcMar>
              <w:top w:w="15" w:type="dxa"/>
              <w:left w:w="15" w:type="dxa"/>
              <w:bottom w:w="15" w:type="dxa"/>
              <w:right w:w="15" w:type="dxa"/>
            </w:tcMar>
            <w:vAlign w:val="center"/>
            <w:hideMark/>
          </w:tcPr>
          <w:p w:rsidR="00000000" w:rsidRDefault="00D2468B">
            <w:pPr>
              <w:pStyle w:val="a3"/>
            </w:pPr>
            <w:r>
              <w:t>1,0 – 10,0</w:t>
            </w:r>
          </w:p>
        </w:tc>
        <w:tc>
          <w:tcPr>
            <w:tcW w:w="2130" w:type="dxa"/>
            <w:tcMar>
              <w:top w:w="15" w:type="dxa"/>
              <w:left w:w="15" w:type="dxa"/>
              <w:bottom w:w="15" w:type="dxa"/>
              <w:right w:w="15" w:type="dxa"/>
            </w:tcMar>
            <w:vAlign w:val="center"/>
            <w:hideMark/>
          </w:tcPr>
          <w:p w:rsidR="00000000" w:rsidRDefault="00D2468B">
            <w:pPr>
              <w:pStyle w:val="a3"/>
            </w:pPr>
            <w:r>
              <w:t>10,0</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7.</w:t>
            </w:r>
          </w:p>
        </w:tc>
        <w:tc>
          <w:tcPr>
            <w:tcW w:w="4110" w:type="dxa"/>
            <w:tcMar>
              <w:top w:w="15" w:type="dxa"/>
              <w:left w:w="15" w:type="dxa"/>
              <w:bottom w:w="15" w:type="dxa"/>
              <w:right w:w="15" w:type="dxa"/>
            </w:tcMar>
            <w:vAlign w:val="center"/>
            <w:hideMark/>
          </w:tcPr>
          <w:p w:rsidR="00000000" w:rsidRDefault="00D2468B">
            <w:pPr>
              <w:pStyle w:val="a3"/>
            </w:pPr>
            <w:r>
              <w:t>Метилэтилкетон</w:t>
            </w:r>
          </w:p>
        </w:tc>
        <w:tc>
          <w:tcPr>
            <w:tcW w:w="2265" w:type="dxa"/>
            <w:tcMar>
              <w:top w:w="15" w:type="dxa"/>
              <w:left w:w="15" w:type="dxa"/>
              <w:bottom w:w="15" w:type="dxa"/>
              <w:right w:w="15" w:type="dxa"/>
            </w:tcMar>
            <w:vAlign w:val="center"/>
            <w:hideMark/>
          </w:tcPr>
          <w:p w:rsidR="00000000" w:rsidRDefault="00D2468B">
            <w:pPr>
              <w:pStyle w:val="a3"/>
            </w:pPr>
            <w:r>
              <w:t>50,0 – 200,0</w:t>
            </w:r>
          </w:p>
        </w:tc>
        <w:tc>
          <w:tcPr>
            <w:tcW w:w="2130" w:type="dxa"/>
            <w:tcMar>
              <w:top w:w="15" w:type="dxa"/>
              <w:left w:w="15" w:type="dxa"/>
              <w:bottom w:w="15" w:type="dxa"/>
              <w:right w:w="15" w:type="dxa"/>
            </w:tcMar>
            <w:vAlign w:val="center"/>
            <w:hideMark/>
          </w:tcPr>
          <w:p w:rsidR="00000000" w:rsidRDefault="00D2468B">
            <w:pPr>
              <w:pStyle w:val="a3"/>
            </w:pPr>
            <w:r>
              <w:t>200,0</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8.</w:t>
            </w:r>
          </w:p>
        </w:tc>
        <w:tc>
          <w:tcPr>
            <w:tcW w:w="4110" w:type="dxa"/>
            <w:tcMar>
              <w:top w:w="15" w:type="dxa"/>
              <w:left w:w="15" w:type="dxa"/>
              <w:bottom w:w="15" w:type="dxa"/>
              <w:right w:w="15" w:type="dxa"/>
            </w:tcMar>
            <w:vAlign w:val="center"/>
            <w:hideMark/>
          </w:tcPr>
          <w:p w:rsidR="00000000" w:rsidRDefault="00D2468B">
            <w:pPr>
              <w:pStyle w:val="a3"/>
            </w:pPr>
            <w:r>
              <w:t>Перманганат калия</w:t>
            </w:r>
          </w:p>
        </w:tc>
        <w:tc>
          <w:tcPr>
            <w:tcW w:w="2265" w:type="dxa"/>
            <w:tcMar>
              <w:top w:w="15" w:type="dxa"/>
              <w:left w:w="15" w:type="dxa"/>
              <w:bottom w:w="15" w:type="dxa"/>
              <w:right w:w="15" w:type="dxa"/>
            </w:tcMar>
            <w:vAlign w:val="center"/>
            <w:hideMark/>
          </w:tcPr>
          <w:p w:rsidR="00000000" w:rsidRDefault="00D2468B">
            <w:pPr>
              <w:pStyle w:val="a3"/>
            </w:pPr>
            <w:r>
              <w:t>1,0 – 5,0</w:t>
            </w:r>
          </w:p>
        </w:tc>
        <w:tc>
          <w:tcPr>
            <w:tcW w:w="2130" w:type="dxa"/>
            <w:tcMar>
              <w:top w:w="15" w:type="dxa"/>
              <w:left w:w="15" w:type="dxa"/>
              <w:bottom w:w="15" w:type="dxa"/>
              <w:right w:w="15" w:type="dxa"/>
            </w:tcMar>
            <w:vAlign w:val="center"/>
            <w:hideMark/>
          </w:tcPr>
          <w:p w:rsidR="00000000" w:rsidRDefault="00D2468B">
            <w:pPr>
              <w:pStyle w:val="a3"/>
            </w:pPr>
            <w:r>
              <w:t>5,0</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9.</w:t>
            </w:r>
          </w:p>
        </w:tc>
        <w:tc>
          <w:tcPr>
            <w:tcW w:w="4110" w:type="dxa"/>
            <w:tcMar>
              <w:top w:w="15" w:type="dxa"/>
              <w:left w:w="15" w:type="dxa"/>
              <w:bottom w:w="15" w:type="dxa"/>
              <w:right w:w="15" w:type="dxa"/>
            </w:tcMar>
            <w:vAlign w:val="center"/>
            <w:hideMark/>
          </w:tcPr>
          <w:p w:rsidR="00000000" w:rsidRDefault="00D2468B">
            <w:pPr>
              <w:pStyle w:val="a3"/>
            </w:pPr>
            <w:r>
              <w:t>Серная кислота</w:t>
            </w:r>
          </w:p>
        </w:tc>
        <w:tc>
          <w:tcPr>
            <w:tcW w:w="2265" w:type="dxa"/>
            <w:tcMar>
              <w:top w:w="15" w:type="dxa"/>
              <w:left w:w="15" w:type="dxa"/>
              <w:bottom w:w="15" w:type="dxa"/>
              <w:right w:w="15" w:type="dxa"/>
            </w:tcMar>
            <w:vAlign w:val="center"/>
            <w:hideMark/>
          </w:tcPr>
          <w:p w:rsidR="00000000" w:rsidRDefault="00D2468B">
            <w:pPr>
              <w:pStyle w:val="a3"/>
            </w:pPr>
            <w:r>
              <w:t>100,0 – 500,0</w:t>
            </w:r>
          </w:p>
        </w:tc>
        <w:tc>
          <w:tcPr>
            <w:tcW w:w="2130" w:type="dxa"/>
            <w:tcMar>
              <w:top w:w="15" w:type="dxa"/>
              <w:left w:w="15" w:type="dxa"/>
              <w:bottom w:w="15" w:type="dxa"/>
              <w:right w:w="15" w:type="dxa"/>
            </w:tcMar>
            <w:vAlign w:val="center"/>
            <w:hideMark/>
          </w:tcPr>
          <w:p w:rsidR="00000000" w:rsidRDefault="00D2468B">
            <w:pPr>
              <w:pStyle w:val="a3"/>
            </w:pPr>
            <w:r>
              <w:t>500,0</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10.</w:t>
            </w:r>
          </w:p>
        </w:tc>
        <w:tc>
          <w:tcPr>
            <w:tcW w:w="4110" w:type="dxa"/>
            <w:tcMar>
              <w:top w:w="15" w:type="dxa"/>
              <w:left w:w="15" w:type="dxa"/>
              <w:bottom w:w="15" w:type="dxa"/>
              <w:right w:w="15" w:type="dxa"/>
            </w:tcMar>
            <w:vAlign w:val="center"/>
            <w:hideMark/>
          </w:tcPr>
          <w:p w:rsidR="00000000" w:rsidRDefault="00D2468B">
            <w:pPr>
              <w:pStyle w:val="a3"/>
            </w:pPr>
            <w:r>
              <w:t>Соляная кислота</w:t>
            </w:r>
          </w:p>
        </w:tc>
        <w:tc>
          <w:tcPr>
            <w:tcW w:w="2265" w:type="dxa"/>
            <w:tcMar>
              <w:top w:w="15" w:type="dxa"/>
              <w:left w:w="15" w:type="dxa"/>
              <w:bottom w:w="15" w:type="dxa"/>
              <w:right w:w="15" w:type="dxa"/>
            </w:tcMar>
            <w:vAlign w:val="center"/>
            <w:hideMark/>
          </w:tcPr>
          <w:p w:rsidR="00000000" w:rsidRDefault="00D2468B">
            <w:pPr>
              <w:pStyle w:val="a3"/>
            </w:pPr>
            <w:r>
              <w:t>100,0 – 500,0</w:t>
            </w:r>
          </w:p>
        </w:tc>
        <w:tc>
          <w:tcPr>
            <w:tcW w:w="2130" w:type="dxa"/>
            <w:tcMar>
              <w:top w:w="15" w:type="dxa"/>
              <w:left w:w="15" w:type="dxa"/>
              <w:bottom w:w="15" w:type="dxa"/>
              <w:right w:w="15" w:type="dxa"/>
            </w:tcMar>
            <w:vAlign w:val="center"/>
            <w:hideMark/>
          </w:tcPr>
          <w:p w:rsidR="00000000" w:rsidRDefault="00D2468B">
            <w:pPr>
              <w:pStyle w:val="a3"/>
            </w:pPr>
            <w:r>
              <w:t>500,0</w:t>
            </w:r>
          </w:p>
        </w:tc>
      </w:tr>
      <w:tr w:rsidR="00000000">
        <w:trPr>
          <w:tblCellSpacing w:w="15" w:type="dxa"/>
        </w:trPr>
        <w:tc>
          <w:tcPr>
            <w:tcW w:w="990" w:type="dxa"/>
            <w:tcMar>
              <w:top w:w="15" w:type="dxa"/>
              <w:left w:w="15" w:type="dxa"/>
              <w:bottom w:w="15" w:type="dxa"/>
              <w:right w:w="15" w:type="dxa"/>
            </w:tcMar>
            <w:vAlign w:val="center"/>
            <w:hideMark/>
          </w:tcPr>
          <w:p w:rsidR="00000000" w:rsidRDefault="00D2468B">
            <w:pPr>
              <w:pStyle w:val="a3"/>
            </w:pPr>
            <w:r>
              <w:t>11.</w:t>
            </w:r>
          </w:p>
        </w:tc>
        <w:tc>
          <w:tcPr>
            <w:tcW w:w="4110" w:type="dxa"/>
            <w:tcMar>
              <w:top w:w="15" w:type="dxa"/>
              <w:left w:w="15" w:type="dxa"/>
              <w:bottom w:w="15" w:type="dxa"/>
              <w:right w:w="15" w:type="dxa"/>
            </w:tcMar>
            <w:vAlign w:val="center"/>
            <w:hideMark/>
          </w:tcPr>
          <w:p w:rsidR="00000000" w:rsidRDefault="00D2468B">
            <w:pPr>
              <w:pStyle w:val="a3"/>
            </w:pPr>
            <w:r>
              <w:t>Толуол</w:t>
            </w:r>
          </w:p>
        </w:tc>
        <w:tc>
          <w:tcPr>
            <w:tcW w:w="2265" w:type="dxa"/>
            <w:tcMar>
              <w:top w:w="15" w:type="dxa"/>
              <w:left w:w="15" w:type="dxa"/>
              <w:bottom w:w="15" w:type="dxa"/>
              <w:right w:w="15" w:type="dxa"/>
            </w:tcMar>
            <w:vAlign w:val="center"/>
            <w:hideMark/>
          </w:tcPr>
          <w:p w:rsidR="00000000" w:rsidRDefault="00D2468B">
            <w:pPr>
              <w:pStyle w:val="a3"/>
            </w:pPr>
            <w:r>
              <w:t>50,0 – 200,0</w:t>
            </w:r>
          </w:p>
        </w:tc>
        <w:tc>
          <w:tcPr>
            <w:tcW w:w="2130" w:type="dxa"/>
            <w:tcMar>
              <w:top w:w="15" w:type="dxa"/>
              <w:left w:w="15" w:type="dxa"/>
              <w:bottom w:w="15" w:type="dxa"/>
              <w:right w:w="15" w:type="dxa"/>
            </w:tcMar>
            <w:vAlign w:val="center"/>
            <w:hideMark/>
          </w:tcPr>
          <w:p w:rsidR="00000000" w:rsidRDefault="00D2468B">
            <w:pPr>
              <w:pStyle w:val="a3"/>
            </w:pPr>
            <w:r>
              <w:t>200,0</w:t>
            </w:r>
          </w:p>
        </w:tc>
      </w:tr>
    </w:tbl>
    <w:p w:rsidR="00000000" w:rsidRDefault="00D2468B">
      <w:pPr>
        <w:pStyle w:val="2"/>
        <w:jc w:val="center"/>
        <w:rPr>
          <w:rFonts w:eastAsia="Times New Roman"/>
          <w:lang w:val="en-US"/>
        </w:rPr>
      </w:pPr>
      <w:r>
        <w:rPr>
          <w:rFonts w:eastAsia="Times New Roman"/>
          <w:lang w:val="en-US"/>
        </w:rPr>
        <w:t> </w:t>
      </w:r>
    </w:p>
    <w:p w:rsidR="00000000" w:rsidRDefault="00D2468B">
      <w:pPr>
        <w:pStyle w:val="a3"/>
        <w:rPr>
          <w:lang w:val="en-US"/>
        </w:rPr>
      </w:pPr>
      <w:r>
        <w:rPr>
          <w:lang w:val="en-US"/>
        </w:rPr>
        <w:t>ПРИМЕЧАНИЕ:</w:t>
      </w:r>
    </w:p>
    <w:p w:rsidR="00000000" w:rsidRDefault="00D2468B">
      <w:pPr>
        <w:numPr>
          <w:ilvl w:val="0"/>
          <w:numId w:val="28"/>
        </w:numPr>
        <w:spacing w:before="100" w:beforeAutospacing="1" w:after="100" w:afterAutospacing="1"/>
        <w:rPr>
          <w:rFonts w:eastAsia="Times New Roman"/>
          <w:lang w:val="en-US"/>
        </w:rPr>
      </w:pPr>
      <w:r>
        <w:rPr>
          <w:rFonts w:eastAsia="Times New Roman"/>
          <w:lang w:val="en-US"/>
        </w:rPr>
        <w:t xml:space="preserve">Вещества  перечисленные  в Таблицах 2 и 3 </w:t>
      </w:r>
      <w:r>
        <w:rPr>
          <w:rFonts w:eastAsia="Times New Roman"/>
          <w:lang w:val="en-US"/>
        </w:rPr>
        <w:t>находятся под национальным контролем (включены в Перечень 4 Национального Списка наркотических средств, психотропных веществ и прекурсоров, утвержденного постановлением Правительства Республики Таджикистан за №390 от 21.09.2000 г.), а так же они, за исключ</w:t>
      </w:r>
      <w:r>
        <w:rPr>
          <w:rFonts w:eastAsia="Times New Roman"/>
          <w:lang w:val="en-US"/>
        </w:rPr>
        <w:t>ением травы эфедры, находятся под международным контролем (включены в Таблицы I и II  Конвенции  ООН  о  борьбе против  незаконного  оборота  наркотических средств и психотропных веществ 1988 года).  Эти вещества,  в соответствии  с  законодательством Респ</w:t>
      </w:r>
      <w:r>
        <w:rPr>
          <w:rFonts w:eastAsia="Times New Roman"/>
          <w:lang w:val="en-US"/>
        </w:rPr>
        <w:t>ублики Таджикистан именуются "прекурсорами".  Прекурсоры вещества, классифицированные в соответствующей Международной Конвенции и  Национальном Списке как исходные или вспомогательные при производстве,  изготовлении и переработке наркотических средств и пс</w:t>
      </w:r>
      <w:r>
        <w:rPr>
          <w:rFonts w:eastAsia="Times New Roman"/>
          <w:lang w:val="en-US"/>
        </w:rPr>
        <w:t>ихотропных веществ.</w:t>
      </w:r>
    </w:p>
    <w:p w:rsidR="00000000" w:rsidRDefault="00D2468B">
      <w:pPr>
        <w:numPr>
          <w:ilvl w:val="0"/>
          <w:numId w:val="28"/>
        </w:numPr>
        <w:spacing w:before="100" w:beforeAutospacing="1" w:after="100" w:afterAutospacing="1"/>
        <w:rPr>
          <w:rFonts w:eastAsia="Times New Roman"/>
          <w:lang w:val="en-US"/>
        </w:rPr>
      </w:pPr>
      <w:r>
        <w:rPr>
          <w:rFonts w:eastAsia="Times New Roman"/>
          <w:lang w:val="en-US"/>
        </w:rPr>
        <w:t>Таблица  1  включает вещества из которых возможно изготовление наркотических средства и психотропных веществ.</w:t>
      </w:r>
    </w:p>
    <w:p w:rsidR="00000000" w:rsidRDefault="00D2468B">
      <w:pPr>
        <w:numPr>
          <w:ilvl w:val="0"/>
          <w:numId w:val="28"/>
        </w:numPr>
        <w:spacing w:before="100" w:beforeAutospacing="1" w:after="100" w:afterAutospacing="1"/>
        <w:rPr>
          <w:rFonts w:eastAsia="Times New Roman"/>
          <w:lang w:val="en-US"/>
        </w:rPr>
      </w:pPr>
      <w:r>
        <w:rPr>
          <w:rFonts w:eastAsia="Times New Roman"/>
          <w:lang w:val="en-US"/>
        </w:rPr>
        <w:t>Таблица 2 включает вещества с помощью котрых возможно изготовление наркотических средств и психотропных веществ.</w:t>
      </w:r>
    </w:p>
    <w:p w:rsidR="00000000" w:rsidRDefault="00D2468B">
      <w:pPr>
        <w:numPr>
          <w:ilvl w:val="0"/>
          <w:numId w:val="28"/>
        </w:numPr>
        <w:spacing w:before="100" w:beforeAutospacing="1" w:after="100" w:afterAutospacing="1"/>
        <w:rPr>
          <w:rFonts w:eastAsia="Times New Roman"/>
          <w:lang w:val="en-US"/>
        </w:rPr>
      </w:pPr>
      <w:r>
        <w:rPr>
          <w:rFonts w:eastAsia="Times New Roman"/>
          <w:lang w:val="en-US"/>
        </w:rPr>
        <w:t>При  определе</w:t>
      </w:r>
      <w:r>
        <w:rPr>
          <w:rFonts w:eastAsia="Times New Roman"/>
          <w:lang w:val="en-US"/>
        </w:rPr>
        <w:t>нии  размеров прекурсоров использованы рекомендации,  разработки и справочные  материалы  Международного  комитета  по контролю над прекурсорами (Вена, Австрия), Комитета по борьбе с наркоманией и наркобизнесом Министерства юстиции Республики Казахстан:  и</w:t>
      </w:r>
      <w:r>
        <w:rPr>
          <w:rFonts w:eastAsia="Times New Roman"/>
          <w:lang w:val="en-US"/>
        </w:rPr>
        <w:t>спользованы законодательное и нормативные акты Организации Американских Государств (ОАГ). Европейского Союза (ЕС),Украины. Также, при расчетах крупных  и особо крупных размеров прекурсоров руководствовались:  М.Д. Машковский "Лекарственные средства",  Вып.</w:t>
      </w:r>
      <w:r>
        <w:rPr>
          <w:rFonts w:eastAsia="Times New Roman"/>
          <w:lang w:val="en-US"/>
        </w:rPr>
        <w:t>  2, Т.1. - 14-е изд., перераб.  испр. и доп. - М.: ООО Изд-во "Новая Волна". 2000. - 540 с; Прекурсоры (справочное пособие),  сост-ль Саидмурадов Ш.Д.,  АКН., Изд-во ГП "Востокредмет",  2001. -" 80 с.; "Сборник руководств по клинической практике для служб</w:t>
      </w:r>
      <w:r>
        <w:rPr>
          <w:rFonts w:eastAsia="Times New Roman"/>
          <w:lang w:val="en-US"/>
        </w:rPr>
        <w:t>ы ПМСП Республики Таджикистан",  по ред.  Профессора А.Ахмедова, Душанбе. 2002 г: Chemicals used in the clandestine production of drugs/U.S.Department of Justice Drug Enforcement Administration. 1997; Меrсk Indeх, 11 th edition. Меrсk and Со., Inc.. United</w:t>
      </w:r>
      <w:r>
        <w:rPr>
          <w:rFonts w:eastAsia="Times New Roman"/>
          <w:lang w:val="en-US"/>
        </w:rPr>
        <w:t xml:space="preserve"> States of America, 1989.</w:t>
      </w:r>
    </w:p>
    <w:p w:rsidR="00000000" w:rsidRDefault="00D2468B">
      <w:pPr>
        <w:numPr>
          <w:ilvl w:val="0"/>
          <w:numId w:val="28"/>
        </w:numPr>
        <w:spacing w:before="100" w:beforeAutospacing="1" w:after="100" w:afterAutospacing="1"/>
        <w:rPr>
          <w:rFonts w:eastAsia="Times New Roman"/>
          <w:lang w:val="en-US"/>
        </w:rPr>
      </w:pPr>
      <w:r>
        <w:rPr>
          <w:rFonts w:eastAsia="Times New Roman"/>
          <w:lang w:val="en-US"/>
        </w:rPr>
        <w:t>При  изъятии жидких прекурсоров,  представленных в литрах,  их перевод в твсфдос вещество для определение веса в килограммах  используют  химическую  формулу "плотности".  Плотность ггго масса (вес) вещества на единицу объёма. Ниж</w:t>
      </w:r>
      <w:r>
        <w:rPr>
          <w:rFonts w:eastAsia="Times New Roman"/>
          <w:lang w:val="en-US"/>
        </w:rPr>
        <w:t>е приводится соответствующая формула:</w:t>
      </w:r>
    </w:p>
    <w:p w:rsidR="00000000" w:rsidRDefault="00D2468B">
      <w:pPr>
        <w:pStyle w:val="a3"/>
        <w:rPr>
          <w:lang w:val="en-US"/>
        </w:rPr>
      </w:pPr>
      <w:r>
        <w:rPr>
          <w:lang w:val="en-US"/>
        </w:rPr>
        <w:t>Плотность (d) =  масса (m) </w:t>
      </w:r>
    </w:p>
    <w:p w:rsidR="00000000" w:rsidRDefault="00D2468B">
      <w:pPr>
        <w:pStyle w:val="a3"/>
        <w:rPr>
          <w:lang w:val="en-US"/>
        </w:rPr>
      </w:pPr>
      <w:r>
        <w:rPr>
          <w:lang w:val="en-US"/>
        </w:rPr>
        <w:t>                               объём (v)</w:t>
      </w:r>
    </w:p>
    <w:p w:rsidR="00000000" w:rsidRDefault="00D2468B">
      <w:pPr>
        <w:pStyle w:val="a3"/>
        <w:rPr>
          <w:lang w:val="en-US"/>
        </w:rPr>
      </w:pPr>
      <w:r>
        <w:rPr>
          <w:lang w:val="en-US"/>
        </w:rPr>
        <w:t>Единица плотности, как правило, выражаются в кг/л или г/мл. В целях единообразия,  в этой рекомендации все плотности выражены в  кг/л.  Формулой плот</w:t>
      </w:r>
      <w:r>
        <w:rPr>
          <w:lang w:val="en-US"/>
        </w:rPr>
        <w:t>ности пользуются для вычисления веса вещества при известном его объёме или же его объёма при известном весе.  Ниже  приводятся примеры вычисления с помощью тгой формулы веса и объёма вещества:</w:t>
      </w:r>
    </w:p>
    <w:p w:rsidR="00000000" w:rsidRDefault="00D2468B">
      <w:pPr>
        <w:pStyle w:val="a3"/>
        <w:rPr>
          <w:lang w:val="en-US"/>
        </w:rPr>
      </w:pPr>
      <w:r>
        <w:rPr>
          <w:lang w:val="en-US"/>
        </w:rPr>
        <w:t xml:space="preserve">А). Если конфисковано 2500 литров </w:t>
      </w:r>
      <w:r>
        <w:rPr>
          <w:rStyle w:val="a4"/>
          <w:lang w:val="en-US"/>
        </w:rPr>
        <w:t>метилэтилкетона</w:t>
      </w:r>
      <w:r>
        <w:rPr>
          <w:lang w:val="en-US"/>
        </w:rPr>
        <w:t>, каков его ве</w:t>
      </w:r>
      <w:r>
        <w:rPr>
          <w:lang w:val="en-US"/>
        </w:rPr>
        <w:t>с в килограммах (кг)?  m= d x v,</w:t>
      </w:r>
    </w:p>
    <w:p w:rsidR="00000000" w:rsidRDefault="00D2468B">
      <w:pPr>
        <w:pStyle w:val="a3"/>
        <w:rPr>
          <w:lang w:val="en-US"/>
        </w:rPr>
      </w:pPr>
      <w:r>
        <w:rPr>
          <w:lang w:val="en-US"/>
        </w:rPr>
        <w:t xml:space="preserve">Отыщите плотность </w:t>
      </w:r>
      <w:r>
        <w:rPr>
          <w:rStyle w:val="a4"/>
          <w:lang w:val="en-US"/>
        </w:rPr>
        <w:t>метилэтилкетона</w:t>
      </w:r>
      <w:r>
        <w:rPr>
          <w:lang w:val="en-US"/>
        </w:rPr>
        <w:t>. Она составляет 0,81 кг/л.</w:t>
      </w:r>
    </w:p>
    <w:p w:rsidR="00000000" w:rsidRDefault="00D2468B">
      <w:pPr>
        <w:pStyle w:val="a3"/>
        <w:rPr>
          <w:lang w:val="en-US"/>
        </w:rPr>
      </w:pPr>
      <w:r>
        <w:rPr>
          <w:lang w:val="en-US"/>
        </w:rPr>
        <w:t>0,81 кг/л (d) умноженная на 2500 л (v) равняется примерно 2025 кг (m).</w:t>
      </w:r>
    </w:p>
    <w:p w:rsidR="00000000" w:rsidRDefault="00D2468B">
      <w:pPr>
        <w:pStyle w:val="a3"/>
        <w:rPr>
          <w:lang w:val="en-US"/>
        </w:rPr>
      </w:pPr>
      <w:r>
        <w:rPr>
          <w:lang w:val="en-US"/>
        </w:rPr>
        <w:t xml:space="preserve">Следовательно, 2500 л </w:t>
      </w:r>
      <w:r>
        <w:rPr>
          <w:rStyle w:val="a4"/>
          <w:lang w:val="en-US"/>
        </w:rPr>
        <w:t>метилэтилкетона</w:t>
      </w:r>
      <w:r>
        <w:rPr>
          <w:lang w:val="en-US"/>
        </w:rPr>
        <w:t xml:space="preserve"> весят 2025 кг.</w:t>
      </w:r>
    </w:p>
    <w:p w:rsidR="00000000" w:rsidRDefault="00D2468B">
      <w:pPr>
        <w:pStyle w:val="a3"/>
        <w:rPr>
          <w:lang w:val="en-US"/>
        </w:rPr>
      </w:pPr>
      <w:r>
        <w:rPr>
          <w:lang w:val="en-US"/>
        </w:rPr>
        <w:t xml:space="preserve"> Ниже приводятся показатели плотности </w:t>
      </w:r>
      <w:r>
        <w:rPr>
          <w:lang w:val="en-US"/>
        </w:rPr>
        <w:t>некоторых прекурсоров (на основании данных о плотности, содержащихся в издании  Merck Index, 11 th edition, Merck and Co., Inc., United States America, 1989):</w:t>
      </w:r>
    </w:p>
    <w:tbl>
      <w:tblPr>
        <w:tblStyle w:val="TableNormal"/>
        <w:tblW w:w="0" w:type="auto"/>
        <w:tblCellSpacing w:w="15" w:type="dxa"/>
        <w:tblInd w:w="0" w:type="dxa"/>
        <w:tblLook w:val="04A0" w:firstRow="1" w:lastRow="0" w:firstColumn="1" w:lastColumn="0" w:noHBand="0" w:noVBand="1"/>
      </w:tblPr>
      <w:tblGrid>
        <w:gridCol w:w="5700"/>
        <w:gridCol w:w="2490"/>
        <w:gridCol w:w="825"/>
      </w:tblGrid>
      <w:tr w:rsidR="00000000">
        <w:trPr>
          <w:tblCellSpacing w:w="15" w:type="dxa"/>
        </w:trPr>
        <w:tc>
          <w:tcPr>
            <w:tcW w:w="5655" w:type="dxa"/>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Наименование прекурсоров</w:t>
            </w:r>
          </w:p>
          <w:p w:rsidR="00000000" w:rsidRDefault="00D2468B">
            <w:pPr>
              <w:pStyle w:val="a3"/>
            </w:pPr>
            <w:r>
              <w:t> </w:t>
            </w:r>
          </w:p>
        </w:tc>
        <w:tc>
          <w:tcPr>
            <w:tcW w:w="2460" w:type="dxa"/>
            <w:tcMar>
              <w:top w:w="15" w:type="dxa"/>
              <w:left w:w="15" w:type="dxa"/>
              <w:bottom w:w="15" w:type="dxa"/>
              <w:right w:w="15" w:type="dxa"/>
            </w:tcMar>
            <w:vAlign w:val="center"/>
            <w:hideMark/>
          </w:tcPr>
          <w:p w:rsidR="00000000" w:rsidRDefault="00D2468B">
            <w:pPr>
              <w:pStyle w:val="a3"/>
            </w:pPr>
            <w:r>
              <w:t> </w:t>
            </w:r>
          </w:p>
          <w:p w:rsidR="00000000" w:rsidRDefault="00D2468B">
            <w:pPr>
              <w:pStyle w:val="a3"/>
            </w:pPr>
            <w:r>
              <w:t>Плотность,  кг/л</w:t>
            </w:r>
          </w:p>
        </w:tc>
        <w:tc>
          <w:tcPr>
            <w:tcW w:w="780" w:type="dxa"/>
            <w:tcMar>
              <w:top w:w="15" w:type="dxa"/>
              <w:left w:w="15" w:type="dxa"/>
              <w:bottom w:w="15" w:type="dxa"/>
              <w:right w:w="15" w:type="dxa"/>
            </w:tcMar>
            <w:vAlign w:val="center"/>
            <w:hideMark/>
          </w:tcPr>
          <w:p w:rsidR="00000000" w:rsidRDefault="00D2468B">
            <w:pPr>
              <w:pStyle w:val="a3"/>
            </w:pPr>
            <w:r>
              <w:t> </w:t>
            </w:r>
          </w:p>
        </w:tc>
      </w:tr>
      <w:tr w:rsidR="00000000">
        <w:trPr>
          <w:tblCellSpacing w:w="15" w:type="dxa"/>
        </w:trPr>
        <w:tc>
          <w:tcPr>
            <w:tcW w:w="5655" w:type="dxa"/>
            <w:tcMar>
              <w:top w:w="15" w:type="dxa"/>
              <w:left w:w="15" w:type="dxa"/>
              <w:bottom w:w="15" w:type="dxa"/>
              <w:right w:w="15" w:type="dxa"/>
            </w:tcMar>
            <w:vAlign w:val="center"/>
            <w:hideMark/>
          </w:tcPr>
          <w:p w:rsidR="00000000" w:rsidRDefault="00D2468B">
            <w:pPr>
              <w:pStyle w:val="a3"/>
            </w:pPr>
            <w:r>
              <w:t>1-фенил-2-пропанон</w:t>
            </w:r>
          </w:p>
        </w:tc>
        <w:tc>
          <w:tcPr>
            <w:tcW w:w="2460" w:type="dxa"/>
            <w:tcMar>
              <w:top w:w="15" w:type="dxa"/>
              <w:left w:w="15" w:type="dxa"/>
              <w:bottom w:w="15" w:type="dxa"/>
              <w:right w:w="15" w:type="dxa"/>
            </w:tcMar>
            <w:vAlign w:val="center"/>
            <w:hideMark/>
          </w:tcPr>
          <w:p w:rsidR="00000000" w:rsidRDefault="00D2468B">
            <w:pPr>
              <w:pStyle w:val="a3"/>
            </w:pPr>
            <w:r>
              <w:t>1,02</w:t>
            </w:r>
          </w:p>
        </w:tc>
        <w:tc>
          <w:tcPr>
            <w:tcW w:w="780" w:type="dxa"/>
            <w:tcMar>
              <w:top w:w="15" w:type="dxa"/>
              <w:left w:w="15" w:type="dxa"/>
              <w:bottom w:w="15" w:type="dxa"/>
              <w:right w:w="15" w:type="dxa"/>
            </w:tcMar>
            <w:vAlign w:val="center"/>
            <w:hideMark/>
          </w:tcPr>
          <w:p w:rsidR="00000000" w:rsidRDefault="00D2468B">
            <w:pPr>
              <w:pStyle w:val="a3"/>
            </w:pPr>
            <w:r>
              <w:t> </w:t>
            </w:r>
          </w:p>
        </w:tc>
      </w:tr>
      <w:tr w:rsidR="00000000">
        <w:trPr>
          <w:tblCellSpacing w:w="15" w:type="dxa"/>
        </w:trPr>
        <w:tc>
          <w:tcPr>
            <w:tcW w:w="5655" w:type="dxa"/>
            <w:tcMar>
              <w:top w:w="15" w:type="dxa"/>
              <w:left w:w="15" w:type="dxa"/>
              <w:bottom w:w="15" w:type="dxa"/>
              <w:right w:w="15" w:type="dxa"/>
            </w:tcMar>
            <w:vAlign w:val="center"/>
            <w:hideMark/>
          </w:tcPr>
          <w:p w:rsidR="00000000" w:rsidRDefault="00D2468B">
            <w:pPr>
              <w:pStyle w:val="a3"/>
            </w:pPr>
            <w:r>
              <w:t>Изосафрол</w:t>
            </w:r>
          </w:p>
        </w:tc>
        <w:tc>
          <w:tcPr>
            <w:tcW w:w="2460" w:type="dxa"/>
            <w:tcMar>
              <w:top w:w="15" w:type="dxa"/>
              <w:left w:w="15" w:type="dxa"/>
              <w:bottom w:w="15" w:type="dxa"/>
              <w:right w:w="15" w:type="dxa"/>
            </w:tcMar>
            <w:vAlign w:val="center"/>
            <w:hideMark/>
          </w:tcPr>
          <w:p w:rsidR="00000000" w:rsidRDefault="00D2468B">
            <w:pPr>
              <w:pStyle w:val="a3"/>
            </w:pPr>
            <w:r>
              <w:t>1,12</w:t>
            </w:r>
          </w:p>
        </w:tc>
        <w:tc>
          <w:tcPr>
            <w:tcW w:w="780" w:type="dxa"/>
            <w:tcMar>
              <w:top w:w="15" w:type="dxa"/>
              <w:left w:w="15" w:type="dxa"/>
              <w:bottom w:w="15" w:type="dxa"/>
              <w:right w:w="15" w:type="dxa"/>
            </w:tcMar>
            <w:vAlign w:val="center"/>
            <w:hideMark/>
          </w:tcPr>
          <w:p w:rsidR="00000000" w:rsidRDefault="00D2468B">
            <w:pPr>
              <w:pStyle w:val="a3"/>
            </w:pPr>
            <w:r>
              <w:t> </w:t>
            </w:r>
          </w:p>
        </w:tc>
      </w:tr>
      <w:tr w:rsidR="00000000">
        <w:trPr>
          <w:tblCellSpacing w:w="15" w:type="dxa"/>
        </w:trPr>
        <w:tc>
          <w:tcPr>
            <w:tcW w:w="5655" w:type="dxa"/>
            <w:tcMar>
              <w:top w:w="15" w:type="dxa"/>
              <w:left w:w="15" w:type="dxa"/>
              <w:bottom w:w="15" w:type="dxa"/>
              <w:right w:w="15" w:type="dxa"/>
            </w:tcMar>
            <w:vAlign w:val="center"/>
            <w:hideMark/>
          </w:tcPr>
          <w:p w:rsidR="00000000" w:rsidRDefault="00D2468B">
            <w:pPr>
              <w:pStyle w:val="a3"/>
            </w:pPr>
            <w:r>
              <w:t>3,4-метилендиоксифенил-2-пропанон</w:t>
            </w:r>
          </w:p>
        </w:tc>
        <w:tc>
          <w:tcPr>
            <w:tcW w:w="2460" w:type="dxa"/>
            <w:tcMar>
              <w:top w:w="15" w:type="dxa"/>
              <w:left w:w="15" w:type="dxa"/>
              <w:bottom w:w="15" w:type="dxa"/>
              <w:right w:w="15" w:type="dxa"/>
            </w:tcMar>
            <w:vAlign w:val="center"/>
            <w:hideMark/>
          </w:tcPr>
          <w:p w:rsidR="00000000" w:rsidRDefault="00D2468B">
            <w:pPr>
              <w:pStyle w:val="a3"/>
            </w:pPr>
            <w:r>
              <w:t>1,20</w:t>
            </w:r>
          </w:p>
        </w:tc>
        <w:tc>
          <w:tcPr>
            <w:tcW w:w="780" w:type="dxa"/>
            <w:tcMar>
              <w:top w:w="15" w:type="dxa"/>
              <w:left w:w="15" w:type="dxa"/>
              <w:bottom w:w="15" w:type="dxa"/>
              <w:right w:w="15" w:type="dxa"/>
            </w:tcMar>
            <w:vAlign w:val="center"/>
            <w:hideMark/>
          </w:tcPr>
          <w:p w:rsidR="00000000" w:rsidRDefault="00D2468B">
            <w:pPr>
              <w:pStyle w:val="a3"/>
            </w:pPr>
            <w:r>
              <w:t> </w:t>
            </w:r>
          </w:p>
        </w:tc>
      </w:tr>
      <w:tr w:rsidR="00000000">
        <w:trPr>
          <w:tblCellSpacing w:w="15" w:type="dxa"/>
        </w:trPr>
        <w:tc>
          <w:tcPr>
            <w:tcW w:w="5655" w:type="dxa"/>
            <w:tcMar>
              <w:top w:w="15" w:type="dxa"/>
              <w:left w:w="15" w:type="dxa"/>
              <w:bottom w:w="15" w:type="dxa"/>
              <w:right w:w="15" w:type="dxa"/>
            </w:tcMar>
            <w:vAlign w:val="center"/>
            <w:hideMark/>
          </w:tcPr>
          <w:p w:rsidR="00000000" w:rsidRDefault="00D2468B">
            <w:pPr>
              <w:pStyle w:val="a3"/>
            </w:pPr>
            <w:r>
              <w:t>Сафрол</w:t>
            </w:r>
          </w:p>
        </w:tc>
        <w:tc>
          <w:tcPr>
            <w:tcW w:w="2460" w:type="dxa"/>
            <w:tcMar>
              <w:top w:w="15" w:type="dxa"/>
              <w:left w:w="15" w:type="dxa"/>
              <w:bottom w:w="15" w:type="dxa"/>
              <w:right w:w="15" w:type="dxa"/>
            </w:tcMar>
            <w:vAlign w:val="center"/>
            <w:hideMark/>
          </w:tcPr>
          <w:p w:rsidR="00000000" w:rsidRDefault="00D2468B">
            <w:pPr>
              <w:pStyle w:val="a3"/>
            </w:pPr>
            <w:r>
              <w:t>1,10</w:t>
            </w:r>
          </w:p>
        </w:tc>
        <w:tc>
          <w:tcPr>
            <w:tcW w:w="780" w:type="dxa"/>
            <w:tcMar>
              <w:top w:w="15" w:type="dxa"/>
              <w:left w:w="15" w:type="dxa"/>
              <w:bottom w:w="15" w:type="dxa"/>
              <w:right w:w="15" w:type="dxa"/>
            </w:tcMar>
            <w:vAlign w:val="center"/>
            <w:hideMark/>
          </w:tcPr>
          <w:p w:rsidR="00000000" w:rsidRDefault="00D2468B">
            <w:pPr>
              <w:pStyle w:val="a3"/>
            </w:pPr>
            <w:r>
              <w:t> </w:t>
            </w:r>
          </w:p>
        </w:tc>
      </w:tr>
      <w:tr w:rsidR="00000000">
        <w:trPr>
          <w:tblCellSpacing w:w="15" w:type="dxa"/>
        </w:trPr>
        <w:tc>
          <w:tcPr>
            <w:tcW w:w="5655" w:type="dxa"/>
            <w:tcMar>
              <w:top w:w="15" w:type="dxa"/>
              <w:left w:w="15" w:type="dxa"/>
              <w:bottom w:w="15" w:type="dxa"/>
              <w:right w:w="15" w:type="dxa"/>
            </w:tcMar>
            <w:vAlign w:val="center"/>
            <w:hideMark/>
          </w:tcPr>
          <w:p w:rsidR="00000000" w:rsidRDefault="00D2468B">
            <w:pPr>
              <w:pStyle w:val="a3"/>
            </w:pPr>
            <w:r>
              <w:t>Ангидрид уксусной кислоты</w:t>
            </w:r>
          </w:p>
        </w:tc>
        <w:tc>
          <w:tcPr>
            <w:tcW w:w="2460" w:type="dxa"/>
            <w:tcMar>
              <w:top w:w="15" w:type="dxa"/>
              <w:left w:w="15" w:type="dxa"/>
              <w:bottom w:w="15" w:type="dxa"/>
              <w:right w:w="15" w:type="dxa"/>
            </w:tcMar>
            <w:vAlign w:val="center"/>
            <w:hideMark/>
          </w:tcPr>
          <w:p w:rsidR="00000000" w:rsidRDefault="00D2468B">
            <w:pPr>
              <w:pStyle w:val="a3"/>
            </w:pPr>
            <w:r>
              <w:t>1,08</w:t>
            </w:r>
          </w:p>
        </w:tc>
        <w:tc>
          <w:tcPr>
            <w:tcW w:w="780" w:type="dxa"/>
            <w:tcMar>
              <w:top w:w="15" w:type="dxa"/>
              <w:left w:w="15" w:type="dxa"/>
              <w:bottom w:w="15" w:type="dxa"/>
              <w:right w:w="15" w:type="dxa"/>
            </w:tcMar>
            <w:vAlign w:val="center"/>
            <w:hideMark/>
          </w:tcPr>
          <w:p w:rsidR="00000000" w:rsidRDefault="00D2468B">
            <w:pPr>
              <w:pStyle w:val="a3"/>
            </w:pPr>
            <w:r>
              <w:t> </w:t>
            </w:r>
          </w:p>
        </w:tc>
      </w:tr>
      <w:tr w:rsidR="00000000">
        <w:trPr>
          <w:tblCellSpacing w:w="15" w:type="dxa"/>
        </w:trPr>
        <w:tc>
          <w:tcPr>
            <w:tcW w:w="5655" w:type="dxa"/>
            <w:tcMar>
              <w:top w:w="15" w:type="dxa"/>
              <w:left w:w="15" w:type="dxa"/>
              <w:bottom w:w="15" w:type="dxa"/>
              <w:right w:w="15" w:type="dxa"/>
            </w:tcMar>
            <w:vAlign w:val="center"/>
            <w:hideMark/>
          </w:tcPr>
          <w:p w:rsidR="00000000" w:rsidRDefault="00D2468B">
            <w:pPr>
              <w:pStyle w:val="a3"/>
            </w:pPr>
            <w:r>
              <w:t>Ацетон</w:t>
            </w:r>
          </w:p>
        </w:tc>
        <w:tc>
          <w:tcPr>
            <w:tcW w:w="2460" w:type="dxa"/>
            <w:tcMar>
              <w:top w:w="15" w:type="dxa"/>
              <w:left w:w="15" w:type="dxa"/>
              <w:bottom w:w="15" w:type="dxa"/>
              <w:right w:w="15" w:type="dxa"/>
            </w:tcMar>
            <w:vAlign w:val="center"/>
            <w:hideMark/>
          </w:tcPr>
          <w:p w:rsidR="00000000" w:rsidRDefault="00D2468B">
            <w:pPr>
              <w:pStyle w:val="a3"/>
            </w:pPr>
            <w:r>
              <w:t>0,79</w:t>
            </w:r>
          </w:p>
        </w:tc>
        <w:tc>
          <w:tcPr>
            <w:tcW w:w="780" w:type="dxa"/>
            <w:tcMar>
              <w:top w:w="15" w:type="dxa"/>
              <w:left w:w="15" w:type="dxa"/>
              <w:bottom w:w="15" w:type="dxa"/>
              <w:right w:w="15" w:type="dxa"/>
            </w:tcMar>
            <w:vAlign w:val="center"/>
            <w:hideMark/>
          </w:tcPr>
          <w:p w:rsidR="00000000" w:rsidRDefault="00D2468B">
            <w:pPr>
              <w:pStyle w:val="a3"/>
            </w:pPr>
            <w:r>
              <w:t> </w:t>
            </w:r>
          </w:p>
        </w:tc>
      </w:tr>
      <w:tr w:rsidR="00000000">
        <w:trPr>
          <w:tblCellSpacing w:w="15" w:type="dxa"/>
        </w:trPr>
        <w:tc>
          <w:tcPr>
            <w:tcW w:w="5655" w:type="dxa"/>
            <w:tcMar>
              <w:top w:w="15" w:type="dxa"/>
              <w:left w:w="15" w:type="dxa"/>
              <w:bottom w:w="15" w:type="dxa"/>
              <w:right w:w="15" w:type="dxa"/>
            </w:tcMar>
            <w:vAlign w:val="center"/>
            <w:hideMark/>
          </w:tcPr>
          <w:p w:rsidR="00000000" w:rsidRDefault="00D2468B">
            <w:pPr>
              <w:pStyle w:val="a3"/>
            </w:pPr>
            <w:r>
              <w:t>Пиперидин</w:t>
            </w:r>
          </w:p>
        </w:tc>
        <w:tc>
          <w:tcPr>
            <w:tcW w:w="2460" w:type="dxa"/>
            <w:tcMar>
              <w:top w:w="15" w:type="dxa"/>
              <w:left w:w="15" w:type="dxa"/>
              <w:bottom w:w="15" w:type="dxa"/>
              <w:right w:w="15" w:type="dxa"/>
            </w:tcMar>
            <w:vAlign w:val="center"/>
            <w:hideMark/>
          </w:tcPr>
          <w:p w:rsidR="00000000" w:rsidRDefault="00D2468B">
            <w:pPr>
              <w:pStyle w:val="a3"/>
            </w:pPr>
            <w:r>
              <w:t>0,86</w:t>
            </w:r>
          </w:p>
        </w:tc>
        <w:tc>
          <w:tcPr>
            <w:tcW w:w="780" w:type="dxa"/>
            <w:tcMar>
              <w:top w:w="15" w:type="dxa"/>
              <w:left w:w="15" w:type="dxa"/>
              <w:bottom w:w="15" w:type="dxa"/>
              <w:right w:w="15" w:type="dxa"/>
            </w:tcMar>
            <w:vAlign w:val="center"/>
            <w:hideMark/>
          </w:tcPr>
          <w:p w:rsidR="00000000" w:rsidRDefault="00D2468B">
            <w:pPr>
              <w:pStyle w:val="a3"/>
            </w:pPr>
            <w:r>
              <w:t> </w:t>
            </w:r>
          </w:p>
        </w:tc>
      </w:tr>
      <w:tr w:rsidR="00000000">
        <w:trPr>
          <w:tblCellSpacing w:w="15" w:type="dxa"/>
        </w:trPr>
        <w:tc>
          <w:tcPr>
            <w:tcW w:w="5655" w:type="dxa"/>
            <w:tcMar>
              <w:top w:w="15" w:type="dxa"/>
              <w:left w:w="15" w:type="dxa"/>
              <w:bottom w:w="15" w:type="dxa"/>
              <w:right w:w="15" w:type="dxa"/>
            </w:tcMar>
            <w:vAlign w:val="center"/>
            <w:hideMark/>
          </w:tcPr>
          <w:p w:rsidR="00000000" w:rsidRDefault="00D2468B">
            <w:pPr>
              <w:pStyle w:val="a3"/>
            </w:pPr>
            <w:r>
              <w:t>Этиловый эфир</w:t>
            </w:r>
          </w:p>
        </w:tc>
        <w:tc>
          <w:tcPr>
            <w:tcW w:w="2460" w:type="dxa"/>
            <w:tcMar>
              <w:top w:w="15" w:type="dxa"/>
              <w:left w:w="15" w:type="dxa"/>
              <w:bottom w:w="15" w:type="dxa"/>
              <w:right w:w="15" w:type="dxa"/>
            </w:tcMar>
            <w:vAlign w:val="center"/>
            <w:hideMark/>
          </w:tcPr>
          <w:p w:rsidR="00000000" w:rsidRDefault="00D2468B">
            <w:pPr>
              <w:pStyle w:val="a3"/>
            </w:pPr>
            <w:r>
              <w:t>0,71</w:t>
            </w:r>
          </w:p>
        </w:tc>
        <w:tc>
          <w:tcPr>
            <w:tcW w:w="780" w:type="dxa"/>
            <w:tcMar>
              <w:top w:w="15" w:type="dxa"/>
              <w:left w:w="15" w:type="dxa"/>
              <w:bottom w:w="15" w:type="dxa"/>
              <w:right w:w="15" w:type="dxa"/>
            </w:tcMar>
            <w:vAlign w:val="center"/>
            <w:hideMark/>
          </w:tcPr>
          <w:p w:rsidR="00000000" w:rsidRDefault="00D2468B">
            <w:pPr>
              <w:pStyle w:val="a3"/>
            </w:pPr>
            <w:r>
              <w:t> </w:t>
            </w:r>
          </w:p>
        </w:tc>
      </w:tr>
      <w:tr w:rsidR="00000000">
        <w:trPr>
          <w:tblCellSpacing w:w="15" w:type="dxa"/>
        </w:trPr>
        <w:tc>
          <w:tcPr>
            <w:tcW w:w="5655" w:type="dxa"/>
            <w:tcMar>
              <w:top w:w="15" w:type="dxa"/>
              <w:left w:w="15" w:type="dxa"/>
              <w:bottom w:w="15" w:type="dxa"/>
              <w:right w:w="15" w:type="dxa"/>
            </w:tcMar>
            <w:vAlign w:val="center"/>
            <w:hideMark/>
          </w:tcPr>
          <w:p w:rsidR="00000000" w:rsidRDefault="00D2468B">
            <w:pPr>
              <w:pStyle w:val="a3"/>
            </w:pPr>
            <w:r>
              <w:t>Метилэтилкетон</w:t>
            </w:r>
          </w:p>
        </w:tc>
        <w:tc>
          <w:tcPr>
            <w:tcW w:w="2460" w:type="dxa"/>
            <w:tcMar>
              <w:top w:w="15" w:type="dxa"/>
              <w:left w:w="15" w:type="dxa"/>
              <w:bottom w:w="15" w:type="dxa"/>
              <w:right w:w="15" w:type="dxa"/>
            </w:tcMar>
            <w:vAlign w:val="center"/>
            <w:hideMark/>
          </w:tcPr>
          <w:p w:rsidR="00000000" w:rsidRDefault="00D2468B">
            <w:pPr>
              <w:pStyle w:val="a3"/>
            </w:pPr>
            <w:r>
              <w:t>0,81</w:t>
            </w:r>
          </w:p>
        </w:tc>
        <w:tc>
          <w:tcPr>
            <w:tcW w:w="780" w:type="dxa"/>
            <w:tcMar>
              <w:top w:w="15" w:type="dxa"/>
              <w:left w:w="15" w:type="dxa"/>
              <w:bottom w:w="15" w:type="dxa"/>
              <w:right w:w="15" w:type="dxa"/>
            </w:tcMar>
            <w:vAlign w:val="center"/>
            <w:hideMark/>
          </w:tcPr>
          <w:p w:rsidR="00000000" w:rsidRDefault="00D2468B">
            <w:pPr>
              <w:pStyle w:val="a3"/>
            </w:pPr>
            <w:r>
              <w:t> </w:t>
            </w:r>
          </w:p>
        </w:tc>
      </w:tr>
      <w:tr w:rsidR="00000000">
        <w:trPr>
          <w:tblCellSpacing w:w="15" w:type="dxa"/>
        </w:trPr>
        <w:tc>
          <w:tcPr>
            <w:tcW w:w="5655" w:type="dxa"/>
            <w:tcMar>
              <w:top w:w="15" w:type="dxa"/>
              <w:left w:w="15" w:type="dxa"/>
              <w:bottom w:w="15" w:type="dxa"/>
              <w:right w:w="15" w:type="dxa"/>
            </w:tcMar>
            <w:vAlign w:val="center"/>
            <w:hideMark/>
          </w:tcPr>
          <w:p w:rsidR="00000000" w:rsidRDefault="00D2468B">
            <w:pPr>
              <w:pStyle w:val="a3"/>
            </w:pPr>
            <w:r>
              <w:t>Толуол</w:t>
            </w:r>
          </w:p>
        </w:tc>
        <w:tc>
          <w:tcPr>
            <w:tcW w:w="2460" w:type="dxa"/>
            <w:tcMar>
              <w:top w:w="15" w:type="dxa"/>
              <w:left w:w="15" w:type="dxa"/>
              <w:bottom w:w="15" w:type="dxa"/>
              <w:right w:w="15" w:type="dxa"/>
            </w:tcMar>
            <w:vAlign w:val="center"/>
            <w:hideMark/>
          </w:tcPr>
          <w:p w:rsidR="00000000" w:rsidRDefault="00D2468B">
            <w:pPr>
              <w:pStyle w:val="a3"/>
            </w:pPr>
            <w:r>
              <w:t>0,87</w:t>
            </w:r>
          </w:p>
        </w:tc>
        <w:tc>
          <w:tcPr>
            <w:tcW w:w="780" w:type="dxa"/>
            <w:tcMar>
              <w:top w:w="15" w:type="dxa"/>
              <w:left w:w="15" w:type="dxa"/>
              <w:bottom w:w="15" w:type="dxa"/>
              <w:right w:w="15" w:type="dxa"/>
            </w:tcMar>
            <w:vAlign w:val="center"/>
            <w:hideMark/>
          </w:tcPr>
          <w:p w:rsidR="00000000" w:rsidRDefault="00D2468B">
            <w:pPr>
              <w:pStyle w:val="a3"/>
            </w:pPr>
            <w:r>
              <w:t> </w:t>
            </w:r>
          </w:p>
        </w:tc>
      </w:tr>
      <w:tr w:rsidR="00000000">
        <w:trPr>
          <w:tblCellSpacing w:w="15" w:type="dxa"/>
        </w:trPr>
        <w:tc>
          <w:tcPr>
            <w:tcW w:w="5655" w:type="dxa"/>
            <w:tcMar>
              <w:top w:w="15" w:type="dxa"/>
              <w:left w:w="15" w:type="dxa"/>
              <w:bottom w:w="15" w:type="dxa"/>
              <w:right w:w="15" w:type="dxa"/>
            </w:tcMar>
            <w:vAlign w:val="center"/>
            <w:hideMark/>
          </w:tcPr>
          <w:p w:rsidR="00000000" w:rsidRDefault="00D2468B">
            <w:pPr>
              <w:pStyle w:val="a3"/>
            </w:pPr>
            <w:r>
              <w:t>Серная кислота концентрированная 98%</w:t>
            </w:r>
          </w:p>
        </w:tc>
        <w:tc>
          <w:tcPr>
            <w:tcW w:w="3240" w:type="dxa"/>
            <w:gridSpan w:val="2"/>
            <w:tcMar>
              <w:top w:w="15" w:type="dxa"/>
              <w:left w:w="15" w:type="dxa"/>
              <w:bottom w:w="15" w:type="dxa"/>
              <w:right w:w="15" w:type="dxa"/>
            </w:tcMar>
            <w:vAlign w:val="center"/>
            <w:hideMark/>
          </w:tcPr>
          <w:p w:rsidR="00000000" w:rsidRDefault="00D2468B">
            <w:pPr>
              <w:pStyle w:val="a3"/>
            </w:pPr>
            <w:r>
              <w:t>1,84</w:t>
            </w:r>
          </w:p>
        </w:tc>
      </w:tr>
      <w:tr w:rsidR="00000000">
        <w:trPr>
          <w:tblCellSpacing w:w="15" w:type="dxa"/>
        </w:trPr>
        <w:tc>
          <w:tcPr>
            <w:tcW w:w="5655" w:type="dxa"/>
            <w:tcMar>
              <w:top w:w="15" w:type="dxa"/>
              <w:left w:w="15" w:type="dxa"/>
              <w:bottom w:w="15" w:type="dxa"/>
              <w:right w:w="15" w:type="dxa"/>
            </w:tcMar>
            <w:vAlign w:val="center"/>
            <w:hideMark/>
          </w:tcPr>
          <w:p w:rsidR="00000000" w:rsidRDefault="00D2468B">
            <w:pPr>
              <w:pStyle w:val="a3"/>
            </w:pPr>
            <w:r>
              <w:t>Соляная кислота концентрированная 38%</w:t>
            </w:r>
          </w:p>
        </w:tc>
        <w:tc>
          <w:tcPr>
            <w:tcW w:w="3240" w:type="dxa"/>
            <w:gridSpan w:val="2"/>
            <w:tcMar>
              <w:top w:w="15" w:type="dxa"/>
              <w:left w:w="15" w:type="dxa"/>
              <w:bottom w:w="15" w:type="dxa"/>
              <w:right w:w="15" w:type="dxa"/>
            </w:tcMar>
            <w:vAlign w:val="center"/>
            <w:hideMark/>
          </w:tcPr>
          <w:p w:rsidR="00000000" w:rsidRDefault="00D2468B">
            <w:pPr>
              <w:pStyle w:val="a3"/>
            </w:pPr>
            <w:r>
              <w:t>1,19</w:t>
            </w:r>
          </w:p>
        </w:tc>
      </w:tr>
    </w:tbl>
    <w:p w:rsidR="00000000" w:rsidRDefault="00D2468B">
      <w:pPr>
        <w:pStyle w:val="2"/>
        <w:jc w:val="center"/>
        <w:rPr>
          <w:rFonts w:eastAsia="Times New Roman"/>
          <w:lang w:val="en-US"/>
        </w:rPr>
      </w:pPr>
      <w:r>
        <w:rPr>
          <w:rFonts w:eastAsia="Times New Roman"/>
          <w:lang w:val="en-US"/>
        </w:rPr>
        <w:t> </w:t>
      </w:r>
    </w:p>
    <w:p w:rsidR="00000000" w:rsidRDefault="00D2468B">
      <w:pPr>
        <w:numPr>
          <w:ilvl w:val="0"/>
          <w:numId w:val="29"/>
        </w:numPr>
        <w:spacing w:before="100" w:beforeAutospacing="1" w:after="100" w:afterAutospacing="1"/>
        <w:rPr>
          <w:rFonts w:eastAsia="Times New Roman"/>
          <w:lang w:val="en-US"/>
        </w:rPr>
      </w:pPr>
      <w:r>
        <w:rPr>
          <w:rFonts w:eastAsia="Times New Roman"/>
          <w:lang w:val="en-US"/>
        </w:rPr>
        <w:t xml:space="preserve">При определении размеров серной  кислоты  и  соляной  кислоты, указанные размеры относятся к концентрированным кислотам - 98%  серной кислоте и 38% соляной </w:t>
      </w:r>
      <w:r>
        <w:rPr>
          <w:rFonts w:eastAsia="Times New Roman"/>
          <w:lang w:val="en-US"/>
        </w:rPr>
        <w:t>кислоте. В случае изъятия разбавленных растворов этих  кислот,  необходимо  устанавливать  процентную концентрацию этих растворов  и  производить  пересчет  количества  изъятой  разбавленной кислоты  на количество концентрированной кислоты,  потребовавшейс</w:t>
      </w:r>
      <w:r>
        <w:rPr>
          <w:rFonts w:eastAsia="Times New Roman"/>
          <w:lang w:val="en-US"/>
        </w:rPr>
        <w:t>я для приготовления изъятого количества разбавленной кислоты.</w:t>
      </w:r>
    </w:p>
    <w:p w:rsidR="00000000" w:rsidRDefault="00D2468B">
      <w:pPr>
        <w:pStyle w:val="a3"/>
        <w:rPr>
          <w:lang w:val="en-US"/>
        </w:rPr>
      </w:pPr>
      <w:r>
        <w:rPr>
          <w:lang w:val="en-US"/>
        </w:rPr>
        <w:t>Например:</w:t>
      </w:r>
    </w:p>
    <w:p w:rsidR="00000000" w:rsidRDefault="00D2468B">
      <w:pPr>
        <w:pStyle w:val="a3"/>
        <w:rPr>
          <w:lang w:val="en-US"/>
        </w:rPr>
      </w:pPr>
      <w:r>
        <w:rPr>
          <w:lang w:val="en-US"/>
        </w:rPr>
        <w:t>При изъятии 100 литров 25% серной кислоты (плотность кислоты 1,18 кг/л). необходимо произвести расчёт количества кислоты в кг.</w:t>
      </w:r>
    </w:p>
    <w:p w:rsidR="00000000" w:rsidRDefault="00D2468B">
      <w:pPr>
        <w:pStyle w:val="a3"/>
        <w:rPr>
          <w:lang w:val="en-US"/>
        </w:rPr>
      </w:pPr>
      <w:r>
        <w:rPr>
          <w:lang w:val="en-US"/>
        </w:rPr>
        <w:t>Например:</w:t>
      </w:r>
    </w:p>
    <w:p w:rsidR="00000000" w:rsidRDefault="00D2468B">
      <w:pPr>
        <w:pStyle w:val="a3"/>
        <w:rPr>
          <w:lang w:val="en-US"/>
        </w:rPr>
      </w:pPr>
      <w:r>
        <w:rPr>
          <w:lang w:val="en-US"/>
        </w:rPr>
        <w:t>При изъятии 100 литров 25% серной кислоты (плот</w:t>
      </w:r>
      <w:r>
        <w:rPr>
          <w:lang w:val="en-US"/>
        </w:rPr>
        <w:t>ность кислоты 1,18 кг/л),  необходимо произвести расчёт количества кислоты в кг.</w:t>
      </w:r>
    </w:p>
    <w:p w:rsidR="00000000" w:rsidRDefault="00D2468B">
      <w:pPr>
        <w:pStyle w:val="a3"/>
        <w:rPr>
          <w:lang w:val="en-US"/>
        </w:rPr>
      </w:pPr>
      <w:r>
        <w:rPr>
          <w:lang w:val="en-US"/>
        </w:rPr>
        <w:t>                                         А – количество изъятой кислоты в литрах;</w:t>
      </w:r>
    </w:p>
    <w:p w:rsidR="00000000" w:rsidRDefault="00D2468B">
      <w:pPr>
        <w:pStyle w:val="a3"/>
        <w:rPr>
          <w:lang w:val="en-US"/>
        </w:rPr>
      </w:pPr>
      <w:r>
        <w:rPr>
          <w:lang w:val="en-US"/>
        </w:rPr>
        <w:t>          А х d х с d             d – плотность изъятой кислоты в кг/л;</w:t>
      </w:r>
    </w:p>
    <w:p w:rsidR="00000000" w:rsidRDefault="00D2468B">
      <w:pPr>
        <w:pStyle w:val="a3"/>
        <w:rPr>
          <w:lang w:val="en-US"/>
        </w:rPr>
      </w:pPr>
      <w:r>
        <w:rPr>
          <w:lang w:val="en-US"/>
        </w:rPr>
        <w:t>  Х = ---------------</w:t>
      </w:r>
      <w:r>
        <w:rPr>
          <w:lang w:val="en-US"/>
        </w:rPr>
        <w:t>-;         с – концентрация изъятой кислоты в %;</w:t>
      </w:r>
    </w:p>
    <w:p w:rsidR="00000000" w:rsidRDefault="00D2468B">
      <w:pPr>
        <w:pStyle w:val="a3"/>
        <w:rPr>
          <w:lang w:val="en-US"/>
        </w:rPr>
      </w:pPr>
      <w:r>
        <w:rPr>
          <w:lang w:val="en-US"/>
        </w:rPr>
        <w:t>                             98%                   Х – количество кислоты в килограммах;</w:t>
      </w:r>
    </w:p>
    <w:p w:rsidR="00000000" w:rsidRDefault="00D2468B">
      <w:pPr>
        <w:pStyle w:val="a3"/>
        <w:rPr>
          <w:lang w:val="en-US"/>
        </w:rPr>
      </w:pPr>
      <w:r>
        <w:rPr>
          <w:lang w:val="en-US"/>
        </w:rPr>
        <w:t> </w:t>
      </w:r>
    </w:p>
    <w:p w:rsidR="00000000" w:rsidRDefault="00D2468B">
      <w:pPr>
        <w:pStyle w:val="a3"/>
        <w:rPr>
          <w:lang w:val="en-US"/>
        </w:rPr>
      </w:pPr>
      <w:r>
        <w:rPr>
          <w:lang w:val="en-US"/>
        </w:rPr>
        <w:t>           А х d х с       100л х 1,18 кг/л х 25%</w:t>
      </w:r>
    </w:p>
    <w:p w:rsidR="00000000" w:rsidRDefault="00D2468B">
      <w:pPr>
        <w:pStyle w:val="a3"/>
        <w:rPr>
          <w:lang w:val="en-US"/>
        </w:rPr>
      </w:pPr>
      <w:r>
        <w:rPr>
          <w:lang w:val="en-US"/>
        </w:rPr>
        <w:t>  Х =  ------------ = ------------------------------  =  30,1 кг с</w:t>
      </w:r>
      <w:r>
        <w:rPr>
          <w:lang w:val="en-US"/>
        </w:rPr>
        <w:t>ерной кислоты концентрированной.</w:t>
      </w:r>
    </w:p>
    <w:p w:rsidR="00000000" w:rsidRDefault="00D2468B">
      <w:pPr>
        <w:pStyle w:val="a3"/>
        <w:rPr>
          <w:lang w:val="en-US"/>
        </w:rPr>
      </w:pPr>
      <w:r>
        <w:rPr>
          <w:lang w:val="en-US"/>
        </w:rPr>
        <w:t>98%                       98%</w:t>
      </w:r>
    </w:p>
    <w:p w:rsidR="00000000" w:rsidRDefault="00D2468B">
      <w:pPr>
        <w:pStyle w:val="a3"/>
        <w:rPr>
          <w:lang w:val="en-US"/>
        </w:rPr>
      </w:pPr>
      <w:r>
        <w:rPr>
          <w:lang w:val="en-US"/>
        </w:rPr>
        <w:t>_______________________________</w:t>
      </w:r>
    </w:p>
    <w:p w:rsidR="00000000" w:rsidRDefault="00D2468B">
      <w:pPr>
        <w:pStyle w:val="a3"/>
        <w:rPr>
          <w:lang w:val="en-US"/>
        </w:rPr>
      </w:pPr>
      <w:r>
        <w:rPr>
          <w:lang w:val="en-US"/>
        </w:rPr>
        <w:t> </w:t>
      </w:r>
    </w:p>
    <w:p w:rsidR="00000000" w:rsidRDefault="00D2468B">
      <w:pPr>
        <w:pStyle w:val="a3"/>
        <w:rPr>
          <w:lang w:val="en-US"/>
        </w:rPr>
      </w:pPr>
      <w:r>
        <w:rPr>
          <w:lang w:val="en-US"/>
        </w:rPr>
        <w:t> </w:t>
      </w:r>
    </w:p>
    <w:p w:rsidR="00000000" w:rsidRDefault="00D2468B">
      <w:pPr>
        <w:pStyle w:val="a3"/>
        <w:rPr>
          <w:lang w:val="en-US"/>
        </w:rPr>
      </w:pPr>
      <w:r>
        <w:rPr>
          <w:lang w:val="en-US"/>
        </w:rPr>
        <w:t> </w:t>
      </w:r>
    </w:p>
    <w:p w:rsidR="00000000" w:rsidRDefault="00D2468B">
      <w:pPr>
        <w:pStyle w:val="a3"/>
        <w:rPr>
          <w:lang w:val="en-US"/>
        </w:rPr>
      </w:pPr>
      <w:r>
        <w:rPr>
          <w:lang w:val="en-US"/>
        </w:rPr>
        <w:t> </w:t>
      </w:r>
    </w:p>
    <w:p w:rsidR="00000000" w:rsidRDefault="00D2468B">
      <w:pPr>
        <w:pStyle w:val="2"/>
        <w:rPr>
          <w:rFonts w:eastAsia="Times New Roman"/>
          <w:lang w:val="en-US"/>
        </w:rPr>
      </w:pPr>
      <w:r>
        <w:rPr>
          <w:rFonts w:eastAsia="Times New Roman"/>
          <w:lang w:val="en-US"/>
        </w:rPr>
        <w:t>ЗАКОН РЕСПУБЛИКИ ТАДЖИКИСТАН</w:t>
      </w:r>
    </w:p>
    <w:p w:rsidR="00000000" w:rsidRDefault="00D2468B">
      <w:pPr>
        <w:pStyle w:val="a3"/>
        <w:rPr>
          <w:lang w:val="en-US"/>
        </w:rPr>
      </w:pPr>
      <w:r>
        <w:rPr>
          <w:lang w:val="en-US"/>
        </w:rPr>
        <w:t>О принятии Уголовного кодекса Республики Таджикистан</w:t>
      </w:r>
    </w:p>
    <w:p w:rsidR="00000000" w:rsidRDefault="00D2468B">
      <w:pPr>
        <w:pStyle w:val="a3"/>
        <w:rPr>
          <w:lang w:val="en-US"/>
        </w:rPr>
      </w:pPr>
      <w:r>
        <w:rPr>
          <w:lang w:val="en-US"/>
        </w:rPr>
        <w:t> </w:t>
      </w:r>
    </w:p>
    <w:p w:rsidR="00000000" w:rsidRDefault="00D2468B">
      <w:pPr>
        <w:pStyle w:val="a3"/>
        <w:rPr>
          <w:lang w:val="en-US"/>
        </w:rPr>
      </w:pPr>
      <w:r>
        <w:rPr>
          <w:lang w:val="en-US"/>
        </w:rPr>
        <w:t>Маджлиси Оли Республики Таджикистан постановляет:</w:t>
      </w:r>
    </w:p>
    <w:p w:rsidR="00000000" w:rsidRDefault="00D2468B">
      <w:pPr>
        <w:pStyle w:val="a3"/>
        <w:rPr>
          <w:lang w:val="en-US"/>
        </w:rPr>
      </w:pPr>
      <w:r>
        <w:rPr>
          <w:lang w:val="en-US"/>
        </w:rPr>
        <w:t>1) Принять Уголовный кодекс Республики Таджикистан.</w:t>
      </w:r>
    </w:p>
    <w:p w:rsidR="00000000" w:rsidRDefault="00D2468B">
      <w:pPr>
        <w:pStyle w:val="a3"/>
        <w:rPr>
          <w:lang w:val="en-US"/>
        </w:rPr>
      </w:pPr>
      <w:r>
        <w:rPr>
          <w:lang w:val="en-US"/>
        </w:rPr>
        <w:t>2) Признать утратившими силу со дня введения в действие настоящего Кодекса, Уголовный кодекс Республики Таджикистан, утвержденный Законом Республики Таджикистан от 17 августа  1961  года  "Об  утверждении</w:t>
      </w:r>
      <w:r>
        <w:rPr>
          <w:lang w:val="en-US"/>
        </w:rPr>
        <w:t xml:space="preserve"> Уголовного кодекса Республики Таджикистан",а также все законы, которыми в Уголовный кодекс Республики Таджикистан внесены изменения и дополнения в период с 17 августа 1961 года до 21 мая 1998 года.</w:t>
      </w:r>
    </w:p>
    <w:p w:rsidR="00000000" w:rsidRDefault="00D2468B">
      <w:pPr>
        <w:pStyle w:val="a3"/>
        <w:rPr>
          <w:lang w:val="en-US"/>
        </w:rPr>
      </w:pPr>
      <w:r>
        <w:rPr>
          <w:lang w:val="en-US"/>
        </w:rPr>
        <w:t> </w:t>
      </w:r>
    </w:p>
    <w:p w:rsidR="00000000" w:rsidRDefault="00D2468B">
      <w:pPr>
        <w:pStyle w:val="a3"/>
        <w:rPr>
          <w:lang w:val="en-US"/>
        </w:rPr>
      </w:pPr>
      <w:r>
        <w:rPr>
          <w:rStyle w:val="a4"/>
          <w:lang w:val="en-US"/>
        </w:rPr>
        <w:t>ПРЕЗИДЕНТ </w:t>
      </w:r>
    </w:p>
    <w:p w:rsidR="00000000" w:rsidRDefault="00D2468B">
      <w:pPr>
        <w:pStyle w:val="a3"/>
        <w:rPr>
          <w:lang w:val="en-US"/>
        </w:rPr>
      </w:pPr>
      <w:r>
        <w:rPr>
          <w:rStyle w:val="a4"/>
          <w:lang w:val="en-US"/>
        </w:rPr>
        <w:t>РЕСПУБЛИКИ ТАДЖИКИСТАН                      </w:t>
      </w:r>
      <w:r>
        <w:rPr>
          <w:rStyle w:val="a4"/>
          <w:lang w:val="en-US"/>
        </w:rPr>
        <w:t>                          Э.РАХМОНОВ</w:t>
      </w:r>
    </w:p>
    <w:p w:rsidR="00000000" w:rsidRDefault="00D2468B">
      <w:pPr>
        <w:pStyle w:val="a3"/>
        <w:rPr>
          <w:lang w:val="en-US"/>
        </w:rPr>
      </w:pPr>
      <w:r>
        <w:rPr>
          <w:rStyle w:val="a4"/>
          <w:lang w:val="en-US"/>
        </w:rPr>
        <w:t> </w:t>
      </w:r>
    </w:p>
    <w:p w:rsidR="00000000" w:rsidRDefault="00D2468B">
      <w:pPr>
        <w:pStyle w:val="a3"/>
        <w:rPr>
          <w:lang w:val="en-US"/>
        </w:rPr>
      </w:pPr>
      <w:r>
        <w:rPr>
          <w:rStyle w:val="a4"/>
          <w:lang w:val="en-US"/>
        </w:rPr>
        <w:t xml:space="preserve">г.Душанбе, </w:t>
      </w:r>
    </w:p>
    <w:p w:rsidR="00000000" w:rsidRDefault="00D2468B">
      <w:pPr>
        <w:pStyle w:val="a3"/>
        <w:rPr>
          <w:lang w:val="en-US"/>
        </w:rPr>
      </w:pPr>
      <w:r>
        <w:rPr>
          <w:rStyle w:val="a4"/>
          <w:lang w:val="en-US"/>
        </w:rPr>
        <w:t>от 21 мая 1998 года, № 574</w:t>
      </w:r>
    </w:p>
    <w:p w:rsidR="00000000" w:rsidRDefault="00D2468B">
      <w:pPr>
        <w:pStyle w:val="a3"/>
        <w:rPr>
          <w:lang w:val="en-US"/>
        </w:rPr>
      </w:pPr>
      <w:r>
        <w:rPr>
          <w:rStyle w:val="a4"/>
          <w:lang w:val="en-US"/>
        </w:rPr>
        <w:t> </w:t>
      </w:r>
    </w:p>
    <w:p w:rsidR="00D2468B" w:rsidRDefault="00D2468B">
      <w:pPr>
        <w:pStyle w:val="a3"/>
        <w:rPr>
          <w:lang w:val="en-US"/>
        </w:rPr>
      </w:pPr>
      <w:r>
        <w:rPr>
          <w:lang w:val="en-US"/>
        </w:rPr>
        <w:t> </w:t>
      </w:r>
    </w:p>
    <w:sectPr w:rsidR="00D246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15FF"/>
    <w:multiLevelType w:val="multilevel"/>
    <w:tmpl w:val="FF90E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45815D0"/>
    <w:multiLevelType w:val="multilevel"/>
    <w:tmpl w:val="23C46F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29526D"/>
    <w:multiLevelType w:val="multilevel"/>
    <w:tmpl w:val="EA5A4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C1E5F17"/>
    <w:multiLevelType w:val="multilevel"/>
    <w:tmpl w:val="9C44826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E931458"/>
    <w:multiLevelType w:val="multilevel"/>
    <w:tmpl w:val="62385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3064346"/>
    <w:multiLevelType w:val="multilevel"/>
    <w:tmpl w:val="20F249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EFF1B0E"/>
    <w:multiLevelType w:val="multilevel"/>
    <w:tmpl w:val="35EC25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FFC0950"/>
    <w:multiLevelType w:val="multilevel"/>
    <w:tmpl w:val="C16CF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14A278F"/>
    <w:multiLevelType w:val="multilevel"/>
    <w:tmpl w:val="C2BE7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6D83BEC"/>
    <w:multiLevelType w:val="multilevel"/>
    <w:tmpl w:val="3B7ECA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B0D2AD3"/>
    <w:multiLevelType w:val="multilevel"/>
    <w:tmpl w:val="3F041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D011F1A"/>
    <w:multiLevelType w:val="multilevel"/>
    <w:tmpl w:val="B448C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0856A3B"/>
    <w:multiLevelType w:val="multilevel"/>
    <w:tmpl w:val="737A7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404106A"/>
    <w:multiLevelType w:val="multilevel"/>
    <w:tmpl w:val="DD4AD97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56A3455"/>
    <w:multiLevelType w:val="multilevel"/>
    <w:tmpl w:val="B13023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56E4758"/>
    <w:multiLevelType w:val="multilevel"/>
    <w:tmpl w:val="A002D6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80F1F8B"/>
    <w:multiLevelType w:val="multilevel"/>
    <w:tmpl w:val="91A4D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03013AE"/>
    <w:multiLevelType w:val="multilevel"/>
    <w:tmpl w:val="76F87B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44C4091"/>
    <w:multiLevelType w:val="multilevel"/>
    <w:tmpl w:val="8ABCF90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6B940B4"/>
    <w:multiLevelType w:val="multilevel"/>
    <w:tmpl w:val="D8167D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E0103CC"/>
    <w:multiLevelType w:val="multilevel"/>
    <w:tmpl w:val="A35CA3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FF15B93"/>
    <w:multiLevelType w:val="multilevel"/>
    <w:tmpl w:val="C9AE9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0D63AD5"/>
    <w:multiLevelType w:val="multilevel"/>
    <w:tmpl w:val="69F67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494519C"/>
    <w:multiLevelType w:val="multilevel"/>
    <w:tmpl w:val="38C41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55D6559"/>
    <w:multiLevelType w:val="multilevel"/>
    <w:tmpl w:val="89FC2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C2E6325"/>
    <w:multiLevelType w:val="multilevel"/>
    <w:tmpl w:val="B26697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49A08D9"/>
    <w:multiLevelType w:val="multilevel"/>
    <w:tmpl w:val="1E40F3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82D1A68"/>
    <w:multiLevelType w:val="multilevel"/>
    <w:tmpl w:val="76B6816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B430045"/>
    <w:multiLevelType w:val="multilevel"/>
    <w:tmpl w:val="2138E4F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B10B05"/>
    <w:rsid w:val="00B10B05"/>
    <w:rsid w:val="00D2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sz w:val="24"/>
      <w:szCs w:val="24"/>
    </w:rPr>
  </w:style>
  <w:style w:type="paragraph" w:styleId="a3">
    <w:name w:val="Normal (Web)"/>
    <w:basedOn w:val="a"/>
    <w:uiPriority w:val="99"/>
    <w:unhideWhenUsed/>
    <w:pPr>
      <w:spacing w:before="100" w:beforeAutospacing="1" w:after="100" w:afterAutospacing="1"/>
    </w:pPr>
  </w:style>
  <w:style w:type="paragraph" w:customStyle="1" w:styleId="msonormal0">
    <w:name w:val="msonormal"/>
    <w:basedOn w:val="a"/>
    <w:uiPriority w:val="99"/>
    <w:semiHidden/>
    <w:pPr>
      <w:spacing w:before="100" w:beforeAutospacing="1" w:after="100" w:afterAutospacing="1"/>
    </w:pPr>
  </w:style>
  <w:style w:type="paragraph" w:customStyle="1" w:styleId="ewheaderrow">
    <w:name w:val="ewheaderrow"/>
    <w:basedOn w:val="a"/>
    <w:uiPriority w:val="99"/>
    <w:semiHidden/>
    <w:pPr>
      <w:shd w:val="clear" w:color="auto" w:fill="256686"/>
      <w:spacing w:before="100" w:beforeAutospacing="1" w:after="100" w:afterAutospacing="1"/>
    </w:pPr>
  </w:style>
  <w:style w:type="paragraph" w:customStyle="1" w:styleId="ewsitetitle">
    <w:name w:val="ewsitetitle"/>
    <w:basedOn w:val="a"/>
    <w:uiPriority w:val="99"/>
    <w:semiHidden/>
    <w:pPr>
      <w:spacing w:before="100" w:beforeAutospacing="1" w:after="300"/>
    </w:pPr>
  </w:style>
  <w:style w:type="paragraph" w:customStyle="1" w:styleId="ewcontenttable">
    <w:name w:val="ewcontenttable"/>
    <w:basedOn w:val="a"/>
    <w:uiPriority w:val="99"/>
    <w:semiHidden/>
    <w:pPr>
      <w:spacing w:before="100" w:beforeAutospacing="1" w:after="100" w:afterAutospacing="1"/>
    </w:pPr>
  </w:style>
  <w:style w:type="paragraph" w:customStyle="1" w:styleId="ewmenucolumn">
    <w:name w:val="ewmenucolumn"/>
    <w:basedOn w:val="a"/>
    <w:uiPriority w:val="99"/>
    <w:semiHidden/>
    <w:pPr>
      <w:shd w:val="clear" w:color="auto" w:fill="F5F5F5"/>
      <w:spacing w:before="100" w:beforeAutospacing="1" w:after="100" w:afterAutospacing="1"/>
    </w:pPr>
  </w:style>
  <w:style w:type="paragraph" w:customStyle="1" w:styleId="ewcontentcolumn">
    <w:name w:val="ewcontentcolumn"/>
    <w:basedOn w:val="a"/>
    <w:uiPriority w:val="99"/>
    <w:semiHidden/>
    <w:pPr>
      <w:spacing w:before="100" w:beforeAutospacing="1" w:after="100" w:afterAutospacing="1"/>
    </w:pPr>
  </w:style>
  <w:style w:type="paragraph" w:customStyle="1" w:styleId="ewfooterrow">
    <w:name w:val="ewfooterrow"/>
    <w:basedOn w:val="a"/>
    <w:uiPriority w:val="99"/>
    <w:semiHidden/>
    <w:pPr>
      <w:shd w:val="clear" w:color="auto" w:fill="A9A9A9"/>
      <w:spacing w:before="100" w:beforeAutospacing="1" w:after="100" w:afterAutospacing="1"/>
    </w:pPr>
    <w:rPr>
      <w:color w:val="FFFFFF"/>
    </w:rPr>
  </w:style>
  <w:style w:type="paragraph" w:customStyle="1" w:styleId="ewfootertext">
    <w:name w:val="ewfootertext"/>
    <w:basedOn w:val="a"/>
    <w:uiPriority w:val="99"/>
    <w:semiHidden/>
    <w:pPr>
      <w:spacing w:before="100" w:beforeAutospacing="1" w:after="100" w:afterAutospacing="1"/>
    </w:pPr>
  </w:style>
  <w:style w:type="paragraph" w:customStyle="1" w:styleId="ewicon">
    <w:name w:val="ewicon"/>
    <w:basedOn w:val="a"/>
    <w:uiPriority w:val="99"/>
    <w:semiHidden/>
    <w:pPr>
      <w:spacing w:before="100" w:beforeAutospacing="1" w:after="100" w:afterAutospacing="1"/>
    </w:pPr>
  </w:style>
  <w:style w:type="paragraph" w:customStyle="1" w:styleId="ewimage">
    <w:name w:val="ewimage"/>
    <w:basedOn w:val="a"/>
    <w:uiPriority w:val="99"/>
    <w:semiHidden/>
    <w:pPr>
      <w:spacing w:before="15" w:after="15"/>
      <w:ind w:left="15" w:right="15"/>
    </w:pPr>
  </w:style>
  <w:style w:type="paragraph" w:customStyle="1" w:styleId="ewgrid">
    <w:name w:val="ewgrid"/>
    <w:basedOn w:val="a"/>
    <w:uiPriority w:val="99"/>
    <w:semiHidden/>
    <w:pPr>
      <w:pBdr>
        <w:top w:val="single" w:sz="6" w:space="0" w:color="4F93E3"/>
        <w:left w:val="single" w:sz="6" w:space="0" w:color="4F93E3"/>
        <w:bottom w:val="single" w:sz="6" w:space="0" w:color="4F93E3"/>
        <w:right w:val="single" w:sz="6" w:space="0" w:color="4F93E3"/>
      </w:pBdr>
      <w:spacing w:before="100" w:beforeAutospacing="1" w:after="300"/>
    </w:pPr>
  </w:style>
  <w:style w:type="paragraph" w:customStyle="1" w:styleId="ewstdtable">
    <w:name w:val="ewstdtable"/>
    <w:basedOn w:val="a"/>
    <w:uiPriority w:val="99"/>
    <w:semiHidden/>
    <w:pPr>
      <w:spacing w:before="100" w:beforeAutospacing="1" w:after="100" w:afterAutospacing="1"/>
    </w:pPr>
  </w:style>
  <w:style w:type="paragraph" w:customStyle="1" w:styleId="ewstdtabletbodytrtd">
    <w:name w:val="ewstdtable&gt;tbody&gt;tr&gt;td"/>
    <w:basedOn w:val="a"/>
    <w:uiPriority w:val="99"/>
    <w:semiHidden/>
    <w:pPr>
      <w:spacing w:before="100" w:beforeAutospacing="1" w:after="100" w:afterAutospacing="1"/>
    </w:pPr>
  </w:style>
  <w:style w:type="paragraph" w:customStyle="1" w:styleId="ewsearchpanel">
    <w:name w:val="ewsearchpanel"/>
    <w:basedOn w:val="a"/>
    <w:uiPriority w:val="99"/>
    <w:semiHidden/>
    <w:pPr>
      <w:spacing w:before="100" w:beforeAutospacing="1" w:after="300"/>
    </w:pPr>
  </w:style>
  <w:style w:type="paragraph" w:customStyle="1" w:styleId="ewpager">
    <w:name w:val="ewpager"/>
    <w:basedOn w:val="a"/>
    <w:uiPriority w:val="99"/>
    <w:semiHidden/>
    <w:pPr>
      <w:spacing w:before="100" w:beforeAutospacing="1" w:after="300"/>
    </w:pPr>
  </w:style>
  <w:style w:type="paragraph" w:customStyle="1" w:styleId="ewlistotheroptions">
    <w:name w:val="ewlistotheroptions"/>
    <w:basedOn w:val="a"/>
    <w:uiPriority w:val="99"/>
    <w:semiHidden/>
    <w:pPr>
      <w:spacing w:before="100" w:beforeAutospacing="1" w:after="30"/>
    </w:pPr>
  </w:style>
  <w:style w:type="paragraph" w:customStyle="1" w:styleId="ewdropdownlist">
    <w:name w:val="ewdropdownlist"/>
    <w:basedOn w:val="a"/>
    <w:uiPriority w:val="99"/>
    <w:semiHidden/>
    <w:pPr>
      <w:spacing w:before="100" w:beforeAutospacing="1" w:after="100" w:afterAutospacing="1"/>
    </w:pPr>
  </w:style>
  <w:style w:type="paragraph" w:customStyle="1" w:styleId="ewtabcontent">
    <w:name w:val="ewtabcontent"/>
    <w:basedOn w:val="a"/>
    <w:uiPriority w:val="99"/>
    <w:semiHidden/>
    <w:pPr>
      <w:spacing w:before="100" w:beforeAutospacing="1" w:after="100" w:afterAutospacing="1"/>
    </w:pPr>
  </w:style>
  <w:style w:type="paragraph" w:customStyle="1" w:styleId="ewcheckbox">
    <w:name w:val="ewcheckbox"/>
    <w:basedOn w:val="a"/>
    <w:uiPriority w:val="99"/>
    <w:semiHidden/>
    <w:pPr>
      <w:spacing w:before="100" w:beforeAutospacing="1" w:after="100" w:afterAutospacing="1"/>
      <w:jc w:val="center"/>
    </w:pPr>
  </w:style>
  <w:style w:type="paragraph" w:customStyle="1" w:styleId="ewactionoption">
    <w:name w:val="ewactionoption"/>
    <w:basedOn w:val="a"/>
    <w:uiPriority w:val="99"/>
    <w:semiHidden/>
    <w:pPr>
      <w:spacing w:before="100" w:beforeAutospacing="1" w:after="100" w:afterAutospacing="1"/>
    </w:pPr>
  </w:style>
  <w:style w:type="paragraph" w:customStyle="1" w:styleId="ewmulticolumnlistoption">
    <w:name w:val="ewmulticolumnlistoption"/>
    <w:basedOn w:val="a"/>
    <w:uiPriority w:val="99"/>
    <w:semiHidden/>
    <w:pPr>
      <w:spacing w:before="100" w:beforeAutospacing="1" w:after="100" w:afterAutospacing="1"/>
    </w:pPr>
  </w:style>
  <w:style w:type="paragraph" w:customStyle="1" w:styleId="ewlistoptionseparator">
    <w:name w:val="ewlistoptionseparator"/>
    <w:basedOn w:val="a"/>
    <w:uiPriority w:val="99"/>
    <w:semiHidden/>
    <w:pPr>
      <w:spacing w:before="100" w:beforeAutospacing="1" w:after="100" w:afterAutospacing="1"/>
    </w:pPr>
  </w:style>
  <w:style w:type="paragraph" w:customStyle="1" w:styleId="ewpreviewlowerpanel">
    <w:name w:val="ewpreviewlowerpanel"/>
    <w:basedOn w:val="a"/>
    <w:uiPriority w:val="99"/>
    <w:semiHidden/>
    <w:pPr>
      <w:spacing w:before="100" w:beforeAutospacing="1" w:after="100" w:afterAutospacing="1"/>
    </w:pPr>
  </w:style>
  <w:style w:type="paragraph" w:customStyle="1" w:styleId="ewexporttable">
    <w:name w:val="ewexporttable"/>
    <w:basedOn w:val="a"/>
    <w:uiPriority w:val="99"/>
    <w:semiHidden/>
    <w:pPr>
      <w:spacing w:before="100" w:beforeAutospacing="1" w:after="100" w:afterAutospacing="1"/>
    </w:pPr>
  </w:style>
  <w:style w:type="paragraph" w:customStyle="1" w:styleId="ewexporttablerowtd">
    <w:name w:val="ewexporttablerow&gt;td"/>
    <w:basedOn w:val="a"/>
    <w:uiPriority w:val="99"/>
    <w:semiHidden/>
    <w:pPr>
      <w:shd w:val="clear" w:color="auto" w:fill="FFFFFF"/>
      <w:spacing w:before="100" w:beforeAutospacing="1" w:after="100" w:afterAutospacing="1"/>
    </w:pPr>
  </w:style>
  <w:style w:type="paragraph" w:customStyle="1" w:styleId="ewexporttablealtrowtd">
    <w:name w:val="ewexporttablealtrow&gt;td"/>
    <w:basedOn w:val="a"/>
    <w:uiPriority w:val="99"/>
    <w:semiHidden/>
    <w:pPr>
      <w:shd w:val="clear" w:color="auto" w:fill="EDF5FF"/>
      <w:spacing w:before="100" w:beforeAutospacing="1" w:after="100" w:afterAutospacing="1"/>
    </w:pPr>
  </w:style>
  <w:style w:type="paragraph" w:customStyle="1" w:styleId="ewexporttablefooter">
    <w:name w:val="ewexporttablefooter"/>
    <w:basedOn w:val="a"/>
    <w:uiPriority w:val="99"/>
    <w:semiHidden/>
    <w:pPr>
      <w:shd w:val="clear" w:color="auto" w:fill="D4E7FD"/>
      <w:spacing w:before="100" w:beforeAutospacing="1" w:after="100" w:afterAutospacing="1"/>
    </w:pPr>
  </w:style>
  <w:style w:type="paragraph" w:customStyle="1" w:styleId="ewlistexportoptions">
    <w:name w:val="ewlistexportoptions"/>
    <w:basedOn w:val="a"/>
    <w:uiPriority w:val="99"/>
    <w:semiHidden/>
    <w:pPr>
      <w:spacing w:before="100" w:beforeAutospacing="1" w:after="300"/>
    </w:pPr>
  </w:style>
  <w:style w:type="paragraph" w:customStyle="1" w:styleId="ewviewexportoptions">
    <w:name w:val="ewviewexportoptions"/>
    <w:basedOn w:val="a"/>
    <w:uiPriority w:val="99"/>
    <w:semiHidden/>
    <w:pPr>
      <w:spacing w:before="100" w:beforeAutospacing="1" w:after="300"/>
    </w:pPr>
  </w:style>
  <w:style w:type="paragraph" w:customStyle="1" w:styleId="ewviewotheroptions">
    <w:name w:val="ewviewotheroptions"/>
    <w:basedOn w:val="a"/>
    <w:uiPriority w:val="99"/>
    <w:semiHidden/>
    <w:pPr>
      <w:spacing w:before="100" w:beforeAutospacing="1" w:after="300"/>
    </w:pPr>
  </w:style>
  <w:style w:type="paragraph" w:customStyle="1" w:styleId="ewrow">
    <w:name w:val="ewrow"/>
    <w:basedOn w:val="a"/>
    <w:uiPriority w:val="99"/>
    <w:semiHidden/>
    <w:pPr>
      <w:spacing w:before="100" w:beforeAutospacing="1" w:after="300"/>
    </w:pPr>
  </w:style>
  <w:style w:type="paragraph" w:customStyle="1" w:styleId="ewsearchoperator">
    <w:name w:val="ewsearchoperator"/>
    <w:basedOn w:val="a"/>
    <w:uiPriority w:val="99"/>
    <w:semiHidden/>
    <w:pPr>
      <w:spacing w:before="100" w:beforeAutospacing="1" w:after="100" w:afterAutospacing="1"/>
    </w:pPr>
    <w:rPr>
      <w:color w:val="800000"/>
    </w:rPr>
  </w:style>
  <w:style w:type="paragraph" w:customStyle="1" w:styleId="ewseparator">
    <w:name w:val="ewseparator"/>
    <w:basedOn w:val="a"/>
    <w:uiPriority w:val="99"/>
    <w:semiHidden/>
    <w:pPr>
      <w:spacing w:before="100" w:beforeAutospacing="1" w:after="100" w:afterAutospacing="1"/>
    </w:pPr>
    <w:rPr>
      <w:color w:val="808080"/>
    </w:rPr>
  </w:style>
  <w:style w:type="paragraph" w:customStyle="1" w:styleId="ewlinkseparator">
    <w:name w:val="ewlinkseparator"/>
    <w:basedOn w:val="a"/>
    <w:uiPriority w:val="99"/>
    <w:semiHidden/>
    <w:pPr>
      <w:spacing w:before="100" w:beforeAutospacing="1" w:after="100" w:afterAutospacing="1"/>
    </w:pPr>
  </w:style>
  <w:style w:type="paragraph" w:customStyle="1" w:styleId="ewreporttable">
    <w:name w:val="ewreporttable"/>
    <w:basedOn w:val="a"/>
    <w:uiPriority w:val="99"/>
    <w:semiHidden/>
    <w:pPr>
      <w:spacing w:before="100" w:beforeAutospacing="1" w:after="100" w:afterAutospacing="1"/>
    </w:pPr>
  </w:style>
  <w:style w:type="paragraph" w:customStyle="1" w:styleId="ewgroupindent">
    <w:name w:val="ewgroupindent"/>
    <w:basedOn w:val="a"/>
    <w:uiPriority w:val="99"/>
    <w:semiHidden/>
    <w:pPr>
      <w:spacing w:before="100" w:beforeAutospacing="1" w:after="100" w:afterAutospacing="1"/>
    </w:pPr>
  </w:style>
  <w:style w:type="paragraph" w:customStyle="1" w:styleId="ewgroupfield">
    <w:name w:val="ewgroupfield"/>
    <w:basedOn w:val="a"/>
    <w:uiPriority w:val="99"/>
    <w:semiHidden/>
    <w:pPr>
      <w:spacing w:before="100" w:beforeAutospacing="1" w:after="100" w:afterAutospacing="1"/>
    </w:pPr>
    <w:rPr>
      <w:b/>
      <w:bCs/>
    </w:rPr>
  </w:style>
  <w:style w:type="paragraph" w:customStyle="1" w:styleId="ewgroupname">
    <w:name w:val="ewgroupname"/>
    <w:basedOn w:val="a"/>
    <w:uiPriority w:val="99"/>
    <w:semiHidden/>
    <w:pPr>
      <w:spacing w:before="100" w:beforeAutospacing="1" w:after="100" w:afterAutospacing="1"/>
    </w:pPr>
    <w:rPr>
      <w:b/>
      <w:bCs/>
    </w:rPr>
  </w:style>
  <w:style w:type="paragraph" w:customStyle="1" w:styleId="ewgroupheader">
    <w:name w:val="ewgroupheader"/>
    <w:basedOn w:val="a"/>
    <w:uiPriority w:val="99"/>
    <w:semiHidden/>
    <w:pPr>
      <w:pBdr>
        <w:top w:val="double" w:sz="6" w:space="0" w:color="808080"/>
        <w:bottom w:val="double" w:sz="6" w:space="0" w:color="808080"/>
      </w:pBdr>
      <w:spacing w:before="100" w:beforeAutospacing="1" w:after="100" w:afterAutospacing="1"/>
    </w:pPr>
  </w:style>
  <w:style w:type="paragraph" w:customStyle="1" w:styleId="ewgroupsummary">
    <w:name w:val="ewgroupsummary"/>
    <w:basedOn w:val="a"/>
    <w:uiPriority w:val="99"/>
    <w:semiHidden/>
    <w:pPr>
      <w:pBdr>
        <w:top w:val="single" w:sz="6" w:space="0" w:color="808080"/>
      </w:pBdr>
      <w:spacing w:before="100" w:beforeAutospacing="1" w:after="100" w:afterAutospacing="1"/>
    </w:pPr>
  </w:style>
  <w:style w:type="paragraph" w:customStyle="1" w:styleId="ewgroupaggregate">
    <w:name w:val="ewgroupaggregate"/>
    <w:basedOn w:val="a"/>
    <w:uiPriority w:val="99"/>
    <w:semiHidden/>
    <w:pPr>
      <w:spacing w:before="100" w:beforeAutospacing="1" w:after="100" w:afterAutospacing="1"/>
    </w:pPr>
    <w:rPr>
      <w:b/>
      <w:bCs/>
    </w:rPr>
  </w:style>
  <w:style w:type="paragraph" w:customStyle="1" w:styleId="ewgrandsummary">
    <w:name w:val="ewgrandsummary"/>
    <w:basedOn w:val="a"/>
    <w:uiPriority w:val="99"/>
    <w:semiHidden/>
    <w:pPr>
      <w:pBdr>
        <w:top w:val="single" w:sz="6" w:space="0" w:color="808080"/>
      </w:pBdr>
      <w:spacing w:before="100" w:beforeAutospacing="1" w:after="100" w:afterAutospacing="1"/>
    </w:pPr>
  </w:style>
  <w:style w:type="paragraph" w:customStyle="1" w:styleId="ewmessagetable">
    <w:name w:val="ewmessagetable"/>
    <w:basedOn w:val="a"/>
    <w:uiPriority w:val="99"/>
    <w:semiHidden/>
    <w:pPr>
      <w:spacing w:before="240" w:after="240"/>
    </w:pPr>
  </w:style>
  <w:style w:type="paragraph" w:customStyle="1" w:styleId="ewrequired">
    <w:name w:val="ewrequired"/>
    <w:basedOn w:val="a"/>
    <w:uiPriority w:val="99"/>
    <w:semiHidden/>
    <w:pPr>
      <w:spacing w:before="100" w:beforeAutospacing="1" w:after="100" w:afterAutospacing="1"/>
    </w:pPr>
    <w:rPr>
      <w:color w:val="FF0000"/>
    </w:rPr>
  </w:style>
  <w:style w:type="paragraph" w:customStyle="1" w:styleId="ewhighlightsearch">
    <w:name w:val="ewhighlightsearch"/>
    <w:basedOn w:val="a"/>
    <w:uiPriority w:val="99"/>
    <w:semiHidden/>
    <w:pPr>
      <w:shd w:val="clear" w:color="auto" w:fill="FFFF00"/>
      <w:spacing w:before="100" w:beforeAutospacing="1" w:after="100" w:afterAutospacing="1"/>
    </w:pPr>
    <w:rPr>
      <w:b/>
      <w:bCs/>
    </w:rPr>
  </w:style>
  <w:style w:type="paragraph" w:customStyle="1" w:styleId="ewtemplate">
    <w:name w:val="ewtemplate"/>
    <w:basedOn w:val="a"/>
    <w:uiPriority w:val="99"/>
    <w:semiHidden/>
    <w:pPr>
      <w:spacing w:before="100" w:beforeAutospacing="1" w:after="100" w:afterAutospacing="1"/>
    </w:pPr>
    <w:rPr>
      <w:vanish/>
    </w:rPr>
  </w:style>
  <w:style w:type="paragraph" w:customStyle="1" w:styleId="ewreadonlytextarea">
    <w:name w:val="ewreadonlytextarea"/>
    <w:basedOn w:val="a"/>
    <w:uiPriority w:val="99"/>
    <w:semiHidden/>
    <w:pPr>
      <w:spacing w:before="100" w:beforeAutospacing="1" w:after="100" w:afterAutospacing="1"/>
    </w:pPr>
  </w:style>
  <w:style w:type="paragraph" w:customStyle="1" w:styleId="ewreadonlytextareadata">
    <w:name w:val="ewreadonlytextareadata"/>
    <w:basedOn w:val="a"/>
    <w:uiPriority w:val="99"/>
    <w:semiHidden/>
    <w:pPr>
      <w:spacing w:before="100" w:beforeAutospacing="1" w:after="100" w:afterAutospacing="1"/>
    </w:pPr>
  </w:style>
  <w:style w:type="paragraph" w:customStyle="1" w:styleId="ewresizehandle">
    <w:name w:val="ewresizehandle"/>
    <w:basedOn w:val="a"/>
    <w:uiPriority w:val="99"/>
    <w:semiHidden/>
    <w:pPr>
      <w:spacing w:before="100" w:beforeAutospacing="1" w:after="100" w:afterAutospacing="1"/>
    </w:pPr>
  </w:style>
  <w:style w:type="paragraph" w:customStyle="1" w:styleId="ewuploadtable">
    <w:name w:val="ewuploadtable"/>
    <w:basedOn w:val="a"/>
    <w:uiPriority w:val="99"/>
    <w:semiHidden/>
    <w:pPr>
      <w:spacing w:before="100" w:beforeAutospacing="1"/>
    </w:pPr>
  </w:style>
  <w:style w:type="paragraph" w:customStyle="1" w:styleId="ewlabelrow">
    <w:name w:val="ewlabelrow"/>
    <w:basedOn w:val="a"/>
    <w:uiPriority w:val="99"/>
    <w:semiHidden/>
    <w:pPr>
      <w:spacing w:before="100" w:beforeAutospacing="1" w:after="75"/>
    </w:pPr>
  </w:style>
  <w:style w:type="paragraph" w:customStyle="1" w:styleId="ewinputrow">
    <w:name w:val="ewinputrow"/>
    <w:basedOn w:val="a"/>
    <w:uiPriority w:val="99"/>
    <w:semiHidden/>
    <w:pPr>
      <w:spacing w:before="100" w:beforeAutospacing="1" w:after="300"/>
    </w:pPr>
  </w:style>
  <w:style w:type="paragraph" w:customStyle="1" w:styleId="nav-tabs">
    <w:name w:val="nav-tabs"/>
    <w:basedOn w:val="a"/>
    <w:uiPriority w:val="99"/>
    <w:semiHidden/>
    <w:pPr>
      <w:spacing w:before="100" w:beforeAutospacing="1" w:after="300"/>
    </w:pPr>
  </w:style>
  <w:style w:type="paragraph" w:customStyle="1" w:styleId="nav-pills">
    <w:name w:val="nav-pills"/>
    <w:basedOn w:val="a"/>
    <w:uiPriority w:val="99"/>
    <w:semiHidden/>
    <w:pPr>
      <w:spacing w:before="100" w:beforeAutospacing="1" w:after="300"/>
    </w:pPr>
  </w:style>
  <w:style w:type="paragraph" w:customStyle="1" w:styleId="tt-hint">
    <w:name w:val="tt-hint"/>
    <w:basedOn w:val="a"/>
    <w:uiPriority w:val="99"/>
    <w:semiHidden/>
    <w:pPr>
      <w:spacing w:before="100" w:beforeAutospacing="1" w:after="100" w:afterAutospacing="1"/>
    </w:pPr>
    <w:rPr>
      <w:color w:val="777777"/>
    </w:rPr>
  </w:style>
  <w:style w:type="paragraph" w:customStyle="1" w:styleId="tt-dropdown-menu">
    <w:name w:val="tt-dropdown-menu"/>
    <w:basedOn w:val="a"/>
    <w:uiPriority w:val="99"/>
    <w:semiHidden/>
    <w:pPr>
      <w:pBdr>
        <w:top w:val="single" w:sz="6" w:space="4" w:color="CCCCCC"/>
        <w:left w:val="single" w:sz="6" w:space="0" w:color="CCCCCC"/>
        <w:bottom w:val="single" w:sz="6" w:space="4" w:color="CCCCCC"/>
        <w:right w:val="single" w:sz="6" w:space="0" w:color="CCCCCC"/>
      </w:pBdr>
      <w:shd w:val="clear" w:color="auto" w:fill="FFFFFF"/>
      <w:spacing w:before="15" w:after="100" w:afterAutospacing="1"/>
    </w:pPr>
  </w:style>
  <w:style w:type="paragraph" w:customStyle="1" w:styleId="tt-suggestion">
    <w:name w:val="tt-suggestion"/>
    <w:basedOn w:val="a"/>
    <w:uiPriority w:val="99"/>
    <w:semiHidden/>
    <w:pPr>
      <w:spacing w:before="100" w:beforeAutospacing="1" w:after="100" w:afterAutospacing="1"/>
    </w:pPr>
  </w:style>
  <w:style w:type="paragraph" w:customStyle="1" w:styleId="ewspinner">
    <w:name w:val="ewspinner"/>
    <w:basedOn w:val="a"/>
    <w:uiPriority w:val="99"/>
    <w:semiHidden/>
    <w:pPr>
      <w:ind w:left="120" w:right="120"/>
    </w:pPr>
    <w:rPr>
      <w:sz w:val="6"/>
      <w:szCs w:val="6"/>
    </w:rPr>
  </w:style>
  <w:style w:type="paragraph" w:customStyle="1" w:styleId="ewdetailpages">
    <w:name w:val="ewdetailpages"/>
    <w:basedOn w:val="a"/>
    <w:uiPriority w:val="99"/>
    <w:semiHidden/>
    <w:pPr>
      <w:spacing w:before="100" w:beforeAutospacing="1" w:after="300"/>
    </w:pPr>
  </w:style>
  <w:style w:type="paragraph" w:customStyle="1" w:styleId="ewcustomtemplate">
    <w:name w:val="ewcustomtemplate"/>
    <w:basedOn w:val="a"/>
    <w:uiPriority w:val="99"/>
    <w:semiHidden/>
    <w:pPr>
      <w:spacing w:before="100" w:beforeAutospacing="1" w:after="300"/>
    </w:pPr>
  </w:style>
  <w:style w:type="paragraph" w:customStyle="1" w:styleId="ewcustomtemplatepage">
    <w:name w:val="ewcustomtemplatepage"/>
    <w:basedOn w:val="a"/>
    <w:uiPriority w:val="99"/>
    <w:semiHidden/>
    <w:pPr>
      <w:spacing w:before="100" w:beforeAutospacing="1" w:after="300"/>
    </w:pPr>
  </w:style>
  <w:style w:type="paragraph" w:customStyle="1" w:styleId="ewcustomtemplatesearch">
    <w:name w:val="ewcustomtemplatesearch"/>
    <w:basedOn w:val="a"/>
    <w:uiPriority w:val="99"/>
    <w:semiHidden/>
    <w:pPr>
      <w:spacing w:before="100" w:beforeAutospacing="1" w:after="300"/>
    </w:pPr>
  </w:style>
  <w:style w:type="paragraph" w:customStyle="1" w:styleId="help-block">
    <w:name w:val="help-block"/>
    <w:basedOn w:val="a"/>
    <w:uiPriority w:val="99"/>
    <w:semiHidden/>
    <w:pPr>
      <w:spacing w:before="75"/>
    </w:pPr>
  </w:style>
  <w:style w:type="paragraph" w:customStyle="1" w:styleId="ewpasswordstrengthbar">
    <w:name w:val="ewpasswordstrengthbar"/>
    <w:basedOn w:val="a"/>
    <w:uiPriority w:val="99"/>
    <w:semiHidden/>
    <w:pPr>
      <w:spacing w:before="75"/>
    </w:pPr>
  </w:style>
  <w:style w:type="paragraph" w:customStyle="1" w:styleId="breadcrumb">
    <w:name w:val="breadcrumb"/>
    <w:basedOn w:val="a"/>
    <w:uiPriority w:val="99"/>
    <w:semiHidden/>
    <w:pPr>
      <w:spacing w:before="100" w:beforeAutospacing="1" w:after="100" w:afterAutospacing="1"/>
    </w:pPr>
  </w:style>
  <w:style w:type="paragraph" w:customStyle="1" w:styleId="ewexportoption">
    <w:name w:val="ewexportoption"/>
    <w:basedOn w:val="a"/>
    <w:uiPriority w:val="99"/>
    <w:semiHidden/>
    <w:pPr>
      <w:spacing w:before="100" w:beforeAutospacing="1" w:after="100" w:afterAutospacing="1"/>
    </w:pPr>
  </w:style>
  <w:style w:type="paragraph" w:customStyle="1" w:styleId="ewsearchoption">
    <w:name w:val="ewsearchoption"/>
    <w:basedOn w:val="a"/>
    <w:uiPriority w:val="99"/>
    <w:semiHidden/>
    <w:pPr>
      <w:spacing w:before="100" w:beforeAutospacing="1" w:after="100" w:afterAutospacing="1"/>
    </w:pPr>
  </w:style>
  <w:style w:type="paragraph" w:customStyle="1" w:styleId="ewdetailoption">
    <w:name w:val="ewdetailoption"/>
    <w:basedOn w:val="a"/>
    <w:uiPriority w:val="99"/>
    <w:semiHidden/>
    <w:pPr>
      <w:spacing w:before="100" w:beforeAutospacing="1" w:after="100" w:afterAutospacing="1"/>
    </w:pPr>
  </w:style>
  <w:style w:type="paragraph" w:customStyle="1" w:styleId="ewfilteroption">
    <w:name w:val="ewfilteroption"/>
    <w:basedOn w:val="a"/>
    <w:uiPriority w:val="99"/>
    <w:semiHidden/>
    <w:pPr>
      <w:spacing w:before="100" w:beforeAutospacing="1" w:after="100" w:afterAutospacing="1"/>
    </w:pPr>
  </w:style>
  <w:style w:type="paragraph" w:customStyle="1" w:styleId="ewlanguageoption">
    <w:name w:val="ewlanguageoption"/>
    <w:basedOn w:val="a"/>
    <w:uiPriority w:val="99"/>
    <w:semiHidden/>
    <w:pPr>
      <w:spacing w:before="100" w:beforeAutospacing="1" w:after="100" w:afterAutospacing="1"/>
    </w:pPr>
  </w:style>
  <w:style w:type="paragraph" w:customStyle="1" w:styleId="ewdesktopbutton">
    <w:name w:val="ewdesktopbutton"/>
    <w:basedOn w:val="a"/>
    <w:uiPriority w:val="99"/>
    <w:semiHidden/>
    <w:pPr>
      <w:spacing w:before="100" w:beforeAutospacing="1" w:after="100" w:afterAutospacing="1"/>
    </w:pPr>
  </w:style>
  <w:style w:type="paragraph" w:customStyle="1" w:styleId="ewgridcontent">
    <w:name w:val="ewgridcontent"/>
    <w:basedOn w:val="a"/>
    <w:uiPriority w:val="99"/>
    <w:semiHidden/>
    <w:pPr>
      <w:spacing w:before="100" w:beforeAutospacing="1" w:after="100" w:afterAutospacing="1"/>
    </w:pPr>
  </w:style>
  <w:style w:type="paragraph" w:customStyle="1" w:styleId="ewgridupperpanel">
    <w:name w:val="ewgridupperpanel"/>
    <w:basedOn w:val="a"/>
    <w:uiPriority w:val="99"/>
    <w:semiHidden/>
    <w:pPr>
      <w:spacing w:before="100" w:beforeAutospacing="1" w:after="100" w:afterAutospacing="1"/>
    </w:pPr>
  </w:style>
  <w:style w:type="paragraph" w:customStyle="1" w:styleId="ewtable">
    <w:name w:val="ewtable"/>
    <w:basedOn w:val="a"/>
    <w:uiPriority w:val="99"/>
    <w:semiHidden/>
    <w:pPr>
      <w:spacing w:before="100" w:beforeAutospacing="1" w:after="100" w:afterAutospacing="1"/>
    </w:pPr>
  </w:style>
  <w:style w:type="paragraph" w:customStyle="1" w:styleId="ewgridmiddlepanel">
    <w:name w:val="ewgridmiddlepanel"/>
    <w:basedOn w:val="a"/>
    <w:uiPriority w:val="99"/>
    <w:semiHidden/>
    <w:pPr>
      <w:spacing w:before="100" w:beforeAutospacing="1" w:after="100" w:afterAutospacing="1"/>
    </w:pPr>
  </w:style>
  <w:style w:type="paragraph" w:customStyle="1" w:styleId="ewgridlowerpanel">
    <w:name w:val="ewgridlowerpanel"/>
    <w:basedOn w:val="a"/>
    <w:uiPriority w:val="99"/>
    <w:semiHidden/>
    <w:pPr>
      <w:spacing w:before="100" w:beforeAutospacing="1" w:after="100" w:afterAutospacing="1"/>
    </w:pPr>
  </w:style>
  <w:style w:type="paragraph" w:customStyle="1" w:styleId="panel-body">
    <w:name w:val="panel-body"/>
    <w:basedOn w:val="a"/>
    <w:uiPriority w:val="99"/>
    <w:semiHidden/>
    <w:pPr>
      <w:spacing w:before="100" w:beforeAutospacing="1" w:after="100" w:afterAutospacing="1"/>
    </w:pPr>
  </w:style>
  <w:style w:type="paragraph" w:customStyle="1" w:styleId="pagination">
    <w:name w:val="pagination"/>
    <w:basedOn w:val="a"/>
    <w:uiPriority w:val="99"/>
    <w:semiHidden/>
    <w:pPr>
      <w:spacing w:before="100" w:beforeAutospacing="1" w:after="100" w:afterAutospacing="1"/>
    </w:pPr>
  </w:style>
  <w:style w:type="paragraph" w:customStyle="1" w:styleId="paginationlia">
    <w:name w:val="pagination&gt;li&gt;a"/>
    <w:basedOn w:val="a"/>
    <w:uiPriority w:val="99"/>
    <w:semiHidden/>
    <w:pPr>
      <w:spacing w:before="100" w:beforeAutospacing="1" w:after="100" w:afterAutospacing="1"/>
    </w:pPr>
  </w:style>
  <w:style w:type="paragraph" w:customStyle="1" w:styleId="paginationlispan">
    <w:name w:val="pagination&gt;li&gt;span"/>
    <w:basedOn w:val="a"/>
    <w:uiPriority w:val="99"/>
    <w:semiHidden/>
    <w:pPr>
      <w:spacing w:before="100" w:beforeAutospacing="1" w:after="100" w:afterAutospacing="1"/>
    </w:pPr>
  </w:style>
  <w:style w:type="paragraph" w:customStyle="1" w:styleId="dropdown-toggle">
    <w:name w:val="dropdown-toggle"/>
    <w:basedOn w:val="a"/>
    <w:uiPriority w:val="99"/>
    <w:semiHidden/>
    <w:pPr>
      <w:spacing w:before="100" w:beforeAutospacing="1" w:after="100" w:afterAutospacing="1"/>
    </w:pPr>
  </w:style>
  <w:style w:type="paragraph" w:customStyle="1" w:styleId="form-control-feedback">
    <w:name w:val="form-control-feedback"/>
    <w:basedOn w:val="a"/>
    <w:uiPriority w:val="99"/>
    <w:semiHidden/>
    <w:pPr>
      <w:spacing w:before="100" w:beforeAutospacing="1" w:after="100" w:afterAutospacing="1"/>
    </w:pPr>
  </w:style>
  <w:style w:type="paragraph" w:customStyle="1" w:styleId="ewdropdownlistclear">
    <w:name w:val="ewdropdownlistclear"/>
    <w:basedOn w:val="a"/>
    <w:uiPriority w:val="99"/>
    <w:semiHidden/>
    <w:pPr>
      <w:spacing w:before="100" w:beforeAutospacing="1" w:after="100" w:afterAutospacing="1"/>
    </w:pPr>
  </w:style>
  <w:style w:type="paragraph" w:customStyle="1" w:styleId="ewtableheaderbtn">
    <w:name w:val="ewtableheaderbtn"/>
    <w:basedOn w:val="a"/>
    <w:uiPriority w:val="99"/>
    <w:semiHidden/>
    <w:pPr>
      <w:spacing w:before="100" w:beforeAutospacing="1" w:after="100" w:afterAutospacing="1"/>
    </w:pPr>
  </w:style>
  <w:style w:type="paragraph" w:customStyle="1" w:styleId="ewtabletbodytrtd">
    <w:name w:val="ewtable&gt;tbody&gt;tr&gt;td"/>
    <w:basedOn w:val="a"/>
    <w:uiPriority w:val="99"/>
    <w:semiHidden/>
    <w:pPr>
      <w:spacing w:before="100" w:beforeAutospacing="1" w:after="100" w:afterAutospacing="1"/>
    </w:pPr>
  </w:style>
  <w:style w:type="paragraph" w:customStyle="1" w:styleId="ewtabletfoottrtd">
    <w:name w:val="ewtable&gt;tfoot&gt;tr&gt;td"/>
    <w:basedOn w:val="a"/>
    <w:uiPriority w:val="99"/>
    <w:semiHidden/>
    <w:pPr>
      <w:spacing w:before="100" w:beforeAutospacing="1" w:after="100" w:afterAutospacing="1"/>
    </w:pPr>
  </w:style>
  <w:style w:type="paragraph" w:customStyle="1" w:styleId="ewtabletheadtrth">
    <w:name w:val="ewtable&gt;thead&gt;tr&gt;th"/>
    <w:basedOn w:val="a"/>
    <w:uiPriority w:val="99"/>
    <w:semiHidden/>
    <w:pPr>
      <w:spacing w:before="100" w:beforeAutospacing="1" w:after="100" w:afterAutospacing="1"/>
    </w:pPr>
  </w:style>
  <w:style w:type="paragraph" w:customStyle="1" w:styleId="ewtabletheadtrtd">
    <w:name w:val="ewtable&gt;thead&gt;tr&gt;td"/>
    <w:basedOn w:val="a"/>
    <w:uiPriority w:val="99"/>
    <w:semiHidden/>
    <w:pPr>
      <w:spacing w:before="100" w:beforeAutospacing="1" w:after="100" w:afterAutospacing="1"/>
    </w:pPr>
  </w:style>
  <w:style w:type="paragraph" w:customStyle="1" w:styleId="btn-sm">
    <w:name w:val="btn-sm"/>
    <w:basedOn w:val="a"/>
    <w:uiPriority w:val="99"/>
    <w:semiHidden/>
    <w:pPr>
      <w:spacing w:before="100" w:beforeAutospacing="1" w:after="100" w:afterAutospacing="1"/>
    </w:pPr>
  </w:style>
  <w:style w:type="paragraph" w:customStyle="1" w:styleId="ewdetailcount">
    <w:name w:val="ewdetailcount"/>
    <w:basedOn w:val="a"/>
    <w:uiPriority w:val="99"/>
    <w:semiHidden/>
    <w:pPr>
      <w:spacing w:before="100" w:beforeAutospacing="1" w:after="100" w:afterAutospacing="1"/>
    </w:pPr>
  </w:style>
  <w:style w:type="paragraph" w:customStyle="1" w:styleId="ewtableheader">
    <w:name w:val="ewtableheader"/>
    <w:basedOn w:val="a"/>
    <w:uiPriority w:val="99"/>
    <w:semiHidden/>
    <w:pPr>
      <w:spacing w:before="100" w:beforeAutospacing="1" w:after="100" w:afterAutospacing="1"/>
    </w:pPr>
  </w:style>
  <w:style w:type="paragraph" w:customStyle="1" w:styleId="ewcell">
    <w:name w:val="ewcell"/>
    <w:basedOn w:val="a"/>
    <w:uiPriority w:val="99"/>
    <w:semiHidden/>
    <w:pPr>
      <w:spacing w:before="100" w:beforeAutospacing="1" w:after="100" w:afterAutospacing="1"/>
    </w:pPr>
  </w:style>
  <w:style w:type="paragraph" w:customStyle="1" w:styleId="ewsearchcond">
    <w:name w:val="ewsearchcond"/>
    <w:basedOn w:val="a"/>
    <w:uiPriority w:val="99"/>
    <w:semiHidden/>
    <w:pPr>
      <w:spacing w:before="100" w:beforeAutospacing="1" w:after="100" w:afterAutospacing="1"/>
    </w:pPr>
  </w:style>
  <w:style w:type="paragraph" w:customStyle="1" w:styleId="ewitemtable">
    <w:name w:val="ewitemtable"/>
    <w:basedOn w:val="a"/>
    <w:uiPriority w:val="99"/>
    <w:semiHidden/>
    <w:pPr>
      <w:spacing w:before="100" w:beforeAutospacing="1" w:after="100" w:afterAutospacing="1"/>
    </w:pPr>
  </w:style>
  <w:style w:type="paragraph" w:customStyle="1" w:styleId="list-group">
    <w:name w:val="list-group"/>
    <w:basedOn w:val="a"/>
    <w:uiPriority w:val="99"/>
    <w:semiHidden/>
    <w:pPr>
      <w:spacing w:before="100" w:beforeAutospacing="1" w:after="100" w:afterAutospacing="1"/>
    </w:pPr>
  </w:style>
  <w:style w:type="paragraph" w:customStyle="1" w:styleId="form-group">
    <w:name w:val="form-group"/>
    <w:basedOn w:val="a"/>
    <w:uiPriority w:val="99"/>
    <w:semiHidden/>
    <w:pPr>
      <w:spacing w:before="100" w:beforeAutospacing="1" w:after="100" w:afterAutospacing="1"/>
    </w:pPr>
  </w:style>
  <w:style w:type="paragraph" w:customStyle="1" w:styleId="ewtableheadersort">
    <w:name w:val="ewtableheadersort"/>
    <w:basedOn w:val="a"/>
    <w:uiPriority w:val="99"/>
    <w:semiHidden/>
    <w:pPr>
      <w:spacing w:before="100" w:beforeAutospacing="1" w:after="100" w:afterAutospacing="1"/>
    </w:pPr>
  </w:style>
  <w:style w:type="paragraph" w:customStyle="1" w:styleId="caret">
    <w:name w:val="caret"/>
    <w:basedOn w:val="a"/>
    <w:uiPriority w:val="99"/>
    <w:semiHidden/>
    <w:pPr>
      <w:spacing w:before="100" w:beforeAutospacing="1" w:after="100" w:afterAutospacing="1"/>
    </w:pPr>
  </w:style>
  <w:style w:type="paragraph" w:customStyle="1" w:styleId="ewsortup">
    <w:name w:val="ewsortup"/>
    <w:basedOn w:val="a"/>
    <w:uiPriority w:val="99"/>
    <w:semiHidden/>
    <w:pPr>
      <w:spacing w:before="100" w:beforeAutospacing="1" w:after="100" w:afterAutospacing="1"/>
    </w:pPr>
  </w:style>
  <w:style w:type="paragraph" w:customStyle="1" w:styleId="ewtablerow">
    <w:name w:val="ewtablerow"/>
    <w:basedOn w:val="a"/>
    <w:uiPriority w:val="99"/>
    <w:semiHidden/>
    <w:pPr>
      <w:spacing w:before="100" w:beforeAutospacing="1" w:after="100" w:afterAutospacing="1"/>
    </w:pPr>
  </w:style>
  <w:style w:type="paragraph" w:customStyle="1" w:styleId="ewtablealtrow">
    <w:name w:val="ewtablealtrow"/>
    <w:basedOn w:val="a"/>
    <w:uiPriority w:val="99"/>
    <w:semiHidden/>
    <w:pPr>
      <w:spacing w:before="100" w:beforeAutospacing="1" w:after="100" w:afterAutospacing="1"/>
    </w:pPr>
  </w:style>
  <w:style w:type="paragraph" w:customStyle="1" w:styleId="ewtableeditrowtd">
    <w:name w:val="ewtableeditrow&gt;td"/>
    <w:basedOn w:val="a"/>
    <w:uiPriority w:val="99"/>
    <w:semiHidden/>
    <w:pPr>
      <w:spacing w:before="100" w:beforeAutospacing="1" w:after="100" w:afterAutospacing="1"/>
    </w:pPr>
  </w:style>
  <w:style w:type="paragraph" w:customStyle="1" w:styleId="ewtablehighlightrowtd">
    <w:name w:val="ewtablehighlightrow&gt;td"/>
    <w:basedOn w:val="a"/>
    <w:uiPriority w:val="99"/>
    <w:semiHidden/>
    <w:pPr>
      <w:spacing w:before="100" w:beforeAutospacing="1" w:after="100" w:afterAutospacing="1"/>
    </w:pPr>
  </w:style>
  <w:style w:type="paragraph" w:customStyle="1" w:styleId="ewtableselectrowtd">
    <w:name w:val="ewtableselectrow&gt;td"/>
    <w:basedOn w:val="a"/>
    <w:uiPriority w:val="99"/>
    <w:semiHidden/>
    <w:pPr>
      <w:spacing w:before="100" w:beforeAutospacing="1" w:after="100" w:afterAutospacing="1"/>
    </w:pPr>
  </w:style>
  <w:style w:type="paragraph" w:customStyle="1" w:styleId="ewtablefooter">
    <w:name w:val="ewtablefooter"/>
    <w:basedOn w:val="a"/>
    <w:uiPriority w:val="99"/>
    <w:semiHidden/>
    <w:pPr>
      <w:spacing w:before="100" w:beforeAutospacing="1" w:after="100" w:afterAutospacing="1"/>
    </w:pPr>
  </w:style>
  <w:style w:type="paragraph" w:customStyle="1" w:styleId="radio-inline">
    <w:name w:val="radio-inline"/>
    <w:basedOn w:val="a"/>
    <w:uiPriority w:val="99"/>
    <w:semiHidden/>
    <w:pPr>
      <w:spacing w:before="100" w:beforeAutospacing="1" w:after="100" w:afterAutospacing="1"/>
    </w:pPr>
  </w:style>
  <w:style w:type="paragraph" w:customStyle="1" w:styleId="list-group-item">
    <w:name w:val="list-group-item"/>
    <w:basedOn w:val="a"/>
    <w:uiPriority w:val="99"/>
    <w:semiHidden/>
    <w:pPr>
      <w:spacing w:before="100" w:beforeAutospacing="1" w:after="100" w:afterAutospacing="1"/>
    </w:pPr>
  </w:style>
  <w:style w:type="paragraph" w:customStyle="1" w:styleId="ui-timepicker-selected">
    <w:name w:val="ui-timepicker-selected"/>
    <w:basedOn w:val="a"/>
    <w:uiPriority w:val="99"/>
    <w:semiHidden/>
    <w:pPr>
      <w:spacing w:before="100" w:beforeAutospacing="1" w:after="100" w:afterAutospacing="1"/>
    </w:pPr>
  </w:style>
  <w:style w:type="paragraph" w:customStyle="1" w:styleId="ewscrollabletableoverhang">
    <w:name w:val="ewscrollabletableoverhang"/>
    <w:basedOn w:val="a"/>
    <w:uiPriority w:val="99"/>
    <w:semiHidden/>
    <w:pPr>
      <w:spacing w:before="100" w:beforeAutospacing="1" w:after="100" w:afterAutospacing="1"/>
    </w:pPr>
  </w:style>
  <w:style w:type="paragraph" w:customStyle="1" w:styleId="navbar">
    <w:name w:val="navbar"/>
    <w:basedOn w:val="a"/>
    <w:uiPriority w:val="99"/>
    <w:semiHidden/>
    <w:pPr>
      <w:spacing w:before="100" w:beforeAutospacing="1" w:after="100" w:afterAutospacing="1"/>
    </w:pPr>
  </w:style>
  <w:style w:type="paragraph" w:customStyle="1" w:styleId="dropdown-menu">
    <w:name w:val="dropdown-menu"/>
    <w:basedOn w:val="a"/>
    <w:uiPriority w:val="99"/>
    <w:semiHidden/>
    <w:pPr>
      <w:spacing w:before="100" w:beforeAutospacing="1" w:after="100" w:afterAutospacing="1"/>
    </w:pPr>
  </w:style>
  <w:style w:type="paragraph" w:customStyle="1" w:styleId="dropdown-menulia">
    <w:name w:val="dropdown-menu&gt;li&gt;a"/>
    <w:basedOn w:val="a"/>
    <w:uiPriority w:val="99"/>
    <w:semiHidden/>
    <w:pPr>
      <w:spacing w:before="100" w:beforeAutospacing="1" w:after="100" w:afterAutospacing="1"/>
    </w:pPr>
  </w:style>
  <w:style w:type="paragraph" w:customStyle="1" w:styleId="alert">
    <w:name w:val="alert"/>
    <w:basedOn w:val="a"/>
    <w:uiPriority w:val="99"/>
    <w:semiHidden/>
    <w:pPr>
      <w:spacing w:before="100" w:beforeAutospacing="1" w:after="100" w:afterAutospacing="1"/>
    </w:pPr>
  </w:style>
  <w:style w:type="paragraph" w:customStyle="1" w:styleId="input-group-btn">
    <w:name w:val="input-group-btn"/>
    <w:basedOn w:val="a"/>
    <w:uiPriority w:val="99"/>
    <w:semiHidden/>
    <w:pPr>
      <w:spacing w:before="100" w:beforeAutospacing="1" w:after="100" w:afterAutospacing="1"/>
    </w:pPr>
  </w:style>
  <w:style w:type="paragraph" w:customStyle="1" w:styleId="icon-arrow-down">
    <w:name w:val="icon-arrow-down"/>
    <w:basedOn w:val="a"/>
    <w:uiPriority w:val="99"/>
    <w:semiHidden/>
    <w:pPr>
      <w:spacing w:before="100" w:beforeAutospacing="1" w:after="100" w:afterAutospacing="1"/>
    </w:pPr>
  </w:style>
  <w:style w:type="paragraph" w:customStyle="1" w:styleId="navbar1">
    <w:name w:val="navbar1"/>
    <w:basedOn w:val="a"/>
    <w:uiPriority w:val="99"/>
    <w:semiHidden/>
    <w:pPr>
      <w:spacing w:before="100" w:beforeAutospacing="1"/>
    </w:pPr>
  </w:style>
  <w:style w:type="paragraph" w:customStyle="1" w:styleId="dropdown-menu1">
    <w:name w:val="dropdown-menu1"/>
    <w:basedOn w:val="a"/>
    <w:uiPriority w:val="99"/>
    <w:semiHidden/>
    <w:pPr>
      <w:spacing w:before="100" w:beforeAutospacing="1" w:after="100" w:afterAutospacing="1"/>
    </w:pPr>
  </w:style>
  <w:style w:type="paragraph" w:customStyle="1" w:styleId="dropdown-menulia1">
    <w:name w:val="dropdown-menu&gt;li&gt;a1"/>
    <w:basedOn w:val="a"/>
    <w:uiPriority w:val="99"/>
    <w:semiHidden/>
    <w:pPr>
      <w:spacing w:before="100" w:beforeAutospacing="1" w:after="100" w:afterAutospacing="1"/>
    </w:pPr>
  </w:style>
  <w:style w:type="paragraph" w:customStyle="1" w:styleId="icon-arrow-down1">
    <w:name w:val="icon-arrow-down1"/>
    <w:basedOn w:val="a"/>
    <w:uiPriority w:val="99"/>
    <w:semiHidden/>
    <w:pPr>
      <w:spacing w:before="100" w:beforeAutospacing="1" w:after="100" w:afterAutospacing="1"/>
      <w:ind w:left="75"/>
    </w:pPr>
  </w:style>
  <w:style w:type="paragraph" w:customStyle="1" w:styleId="breadcrumb1">
    <w:name w:val="breadcrumb1"/>
    <w:basedOn w:val="a"/>
    <w:uiPriority w:val="99"/>
    <w:semiHidden/>
    <w:pPr>
      <w:spacing w:before="100" w:beforeAutospacing="1" w:after="100" w:afterAutospacing="1"/>
      <w:ind w:right="150"/>
    </w:pPr>
  </w:style>
  <w:style w:type="paragraph" w:customStyle="1" w:styleId="ewexportoption1">
    <w:name w:val="ewexportoption1"/>
    <w:basedOn w:val="a"/>
    <w:uiPriority w:val="99"/>
    <w:semiHidden/>
    <w:pPr>
      <w:spacing w:before="100" w:beforeAutospacing="1" w:after="300"/>
    </w:pPr>
  </w:style>
  <w:style w:type="paragraph" w:customStyle="1" w:styleId="ewsearchoption1">
    <w:name w:val="ewsearchoption1"/>
    <w:basedOn w:val="a"/>
    <w:uiPriority w:val="99"/>
    <w:semiHidden/>
    <w:pPr>
      <w:spacing w:before="100" w:beforeAutospacing="1" w:after="300"/>
    </w:pPr>
  </w:style>
  <w:style w:type="paragraph" w:customStyle="1" w:styleId="ewactionoption1">
    <w:name w:val="ewactionoption1"/>
    <w:basedOn w:val="a"/>
    <w:uiPriority w:val="99"/>
    <w:semiHidden/>
    <w:pPr>
      <w:spacing w:before="100" w:beforeAutospacing="1" w:after="300"/>
    </w:pPr>
  </w:style>
  <w:style w:type="paragraph" w:customStyle="1" w:styleId="ewdetailoption1">
    <w:name w:val="ewdetailoption1"/>
    <w:basedOn w:val="a"/>
    <w:uiPriority w:val="99"/>
    <w:semiHidden/>
    <w:pPr>
      <w:spacing w:before="100" w:beforeAutospacing="1" w:after="300"/>
    </w:pPr>
  </w:style>
  <w:style w:type="paragraph" w:customStyle="1" w:styleId="ewfilteroption1">
    <w:name w:val="ewfilteroption1"/>
    <w:basedOn w:val="a"/>
    <w:uiPriority w:val="99"/>
    <w:semiHidden/>
    <w:pPr>
      <w:spacing w:before="100" w:beforeAutospacing="1" w:after="300"/>
    </w:pPr>
  </w:style>
  <w:style w:type="paragraph" w:customStyle="1" w:styleId="ewlanguageoption1">
    <w:name w:val="ewlanguageoption1"/>
    <w:basedOn w:val="a"/>
    <w:uiPriority w:val="99"/>
    <w:semiHidden/>
    <w:pPr>
      <w:spacing w:before="100" w:beforeAutospacing="1" w:after="300"/>
    </w:pPr>
  </w:style>
  <w:style w:type="paragraph" w:customStyle="1" w:styleId="ewdesktopbutton1">
    <w:name w:val="ewdesktopbutton1"/>
    <w:basedOn w:val="a"/>
    <w:uiPriority w:val="99"/>
    <w:semiHidden/>
    <w:pPr>
      <w:spacing w:before="100" w:beforeAutospacing="1" w:after="300"/>
      <w:jc w:val="center"/>
    </w:pPr>
  </w:style>
  <w:style w:type="paragraph" w:customStyle="1" w:styleId="ewgridcontent1">
    <w:name w:val="ewgridcontent1"/>
    <w:basedOn w:val="a"/>
    <w:uiPriority w:val="99"/>
    <w:semiHidden/>
    <w:pPr>
      <w:pBdr>
        <w:top w:val="single" w:sz="6" w:space="0" w:color="4F93E3"/>
        <w:left w:val="single" w:sz="6" w:space="0" w:color="4F93E3"/>
        <w:bottom w:val="single" w:sz="6" w:space="0" w:color="4F93E3"/>
        <w:right w:val="single" w:sz="6" w:space="0" w:color="4F93E3"/>
      </w:pBdr>
      <w:spacing w:before="100" w:beforeAutospacing="1" w:after="100" w:afterAutospacing="1"/>
    </w:pPr>
  </w:style>
  <w:style w:type="paragraph" w:customStyle="1" w:styleId="ewgridupperpanel1">
    <w:name w:val="ewgridupperpanel1"/>
    <w:basedOn w:val="a"/>
    <w:uiPriority w:val="99"/>
    <w:semiHidden/>
    <w:pPr>
      <w:pBdr>
        <w:bottom w:val="single" w:sz="6" w:space="0" w:color="4F93E3"/>
      </w:pBdr>
      <w:spacing w:before="100" w:beforeAutospacing="1" w:after="100" w:afterAutospacing="1"/>
    </w:pPr>
  </w:style>
  <w:style w:type="paragraph" w:customStyle="1" w:styleId="ewtable1">
    <w:name w:val="ewtable1"/>
    <w:basedOn w:val="a"/>
    <w:uiPriority w:val="99"/>
    <w:semiHidden/>
    <w:pPr>
      <w:spacing w:before="100" w:beforeAutospacing="1"/>
    </w:pPr>
  </w:style>
  <w:style w:type="paragraph" w:customStyle="1" w:styleId="ewgridmiddlepanel1">
    <w:name w:val="ewgridmiddlepanel1"/>
    <w:basedOn w:val="a"/>
    <w:uiPriority w:val="99"/>
    <w:semiHidden/>
    <w:pPr>
      <w:spacing w:before="100" w:beforeAutospacing="1"/>
    </w:pPr>
  </w:style>
  <w:style w:type="paragraph" w:customStyle="1" w:styleId="ewgridlowerpanel1">
    <w:name w:val="ewgridlowerpanel1"/>
    <w:basedOn w:val="a"/>
    <w:uiPriority w:val="99"/>
    <w:semiHidden/>
    <w:pPr>
      <w:pBdr>
        <w:top w:val="single" w:sz="6" w:space="0" w:color="BFD3EE"/>
      </w:pBdr>
      <w:spacing w:before="100" w:beforeAutospacing="1" w:after="100" w:afterAutospacing="1"/>
    </w:pPr>
  </w:style>
  <w:style w:type="paragraph" w:customStyle="1" w:styleId="form-group1">
    <w:name w:val="form-group1"/>
    <w:basedOn w:val="a"/>
    <w:uiPriority w:val="99"/>
    <w:semiHidden/>
    <w:pPr>
      <w:spacing w:before="100" w:beforeAutospacing="1" w:after="100" w:afterAutospacing="1"/>
    </w:pPr>
  </w:style>
  <w:style w:type="paragraph" w:customStyle="1" w:styleId="panel-body1">
    <w:name w:val="panel-body1"/>
    <w:basedOn w:val="a"/>
    <w:uiPriority w:val="99"/>
    <w:semiHidden/>
    <w:pPr>
      <w:spacing w:before="100" w:beforeAutospacing="1" w:after="100" w:afterAutospacing="1"/>
    </w:pPr>
  </w:style>
  <w:style w:type="paragraph" w:customStyle="1" w:styleId="pagination1">
    <w:name w:val="pagination1"/>
    <w:basedOn w:val="a"/>
    <w:uiPriority w:val="99"/>
    <w:semiHidden/>
  </w:style>
  <w:style w:type="paragraph" w:customStyle="1" w:styleId="paginationlia1">
    <w:name w:val="pagination&gt;li&gt;a1"/>
    <w:basedOn w:val="a"/>
    <w:uiPriority w:val="99"/>
    <w:semiHidden/>
    <w:pPr>
      <w:spacing w:before="100" w:beforeAutospacing="1" w:after="100" w:afterAutospacing="1"/>
    </w:pPr>
  </w:style>
  <w:style w:type="paragraph" w:customStyle="1" w:styleId="paginationlispan1">
    <w:name w:val="pagination&gt;li&gt;span1"/>
    <w:basedOn w:val="a"/>
    <w:uiPriority w:val="99"/>
    <w:semiHidden/>
    <w:pPr>
      <w:spacing w:before="100" w:beforeAutospacing="1" w:after="100" w:afterAutospacing="1"/>
    </w:pPr>
  </w:style>
  <w:style w:type="paragraph" w:customStyle="1" w:styleId="dropdown-toggle1">
    <w:name w:val="dropdown-toggle1"/>
    <w:basedOn w:val="a"/>
    <w:uiPriority w:val="99"/>
    <w:semiHidden/>
    <w:pPr>
      <w:spacing w:before="100" w:beforeAutospacing="1" w:after="100" w:afterAutospacing="1"/>
    </w:pPr>
  </w:style>
  <w:style w:type="paragraph" w:customStyle="1" w:styleId="form-control-feedback1">
    <w:name w:val="form-control-feedback1"/>
    <w:basedOn w:val="a"/>
    <w:uiPriority w:val="99"/>
    <w:semiHidden/>
    <w:pPr>
      <w:spacing w:before="100" w:beforeAutospacing="1" w:after="100" w:afterAutospacing="1"/>
    </w:pPr>
  </w:style>
  <w:style w:type="paragraph" w:customStyle="1" w:styleId="ewdropdownlistclear1">
    <w:name w:val="ewdropdownlistclear1"/>
    <w:basedOn w:val="a"/>
    <w:uiPriority w:val="99"/>
    <w:semiHidden/>
    <w:pPr>
      <w:spacing w:before="100" w:beforeAutospacing="1" w:after="100" w:afterAutospacing="1"/>
    </w:pPr>
    <w:rPr>
      <w:vanish/>
      <w:color w:val="000000"/>
    </w:rPr>
  </w:style>
  <w:style w:type="paragraph" w:customStyle="1" w:styleId="ewtableheaderbtn1">
    <w:name w:val="ewtableheaderbtn1"/>
    <w:basedOn w:val="a"/>
    <w:uiPriority w:val="99"/>
    <w:semiHidden/>
    <w:pPr>
      <w:spacing w:before="100" w:beforeAutospacing="1" w:after="100" w:afterAutospacing="1"/>
    </w:pPr>
  </w:style>
  <w:style w:type="paragraph" w:customStyle="1" w:styleId="ewtableheadersort1">
    <w:name w:val="ewtableheadersort1"/>
    <w:basedOn w:val="a"/>
    <w:uiPriority w:val="99"/>
    <w:semiHidden/>
    <w:pPr>
      <w:spacing w:after="100" w:afterAutospacing="1"/>
    </w:pPr>
  </w:style>
  <w:style w:type="paragraph" w:customStyle="1" w:styleId="caret1">
    <w:name w:val="caret1"/>
    <w:basedOn w:val="a"/>
    <w:uiPriority w:val="99"/>
    <w:semiHidden/>
    <w:pPr>
      <w:pBdr>
        <w:top w:val="single" w:sz="24" w:space="0" w:color="auto"/>
      </w:pBdr>
      <w:spacing w:before="100" w:beforeAutospacing="1" w:after="100" w:afterAutospacing="1"/>
    </w:pPr>
  </w:style>
  <w:style w:type="paragraph" w:customStyle="1" w:styleId="ewsortup1">
    <w:name w:val="ewsortup1"/>
    <w:basedOn w:val="a"/>
    <w:uiPriority w:val="99"/>
    <w:semiHidden/>
    <w:pPr>
      <w:pBdr>
        <w:bottom w:val="single" w:sz="24" w:space="0" w:color="auto"/>
      </w:pBdr>
      <w:spacing w:before="100" w:beforeAutospacing="1" w:after="100" w:afterAutospacing="1"/>
    </w:pPr>
  </w:style>
  <w:style w:type="paragraph" w:customStyle="1" w:styleId="ewtabletbodytrtd1">
    <w:name w:val="ewtable&gt;tbody&gt;tr&gt;td1"/>
    <w:basedOn w:val="a"/>
    <w:uiPriority w:val="99"/>
    <w:semiHidden/>
    <w:pPr>
      <w:pBdr>
        <w:bottom w:val="single" w:sz="6" w:space="2" w:color="BFD3EE"/>
        <w:right w:val="single" w:sz="6" w:space="2" w:color="BFD3EE"/>
      </w:pBdr>
      <w:spacing w:before="100" w:beforeAutospacing="1" w:after="100" w:afterAutospacing="1"/>
    </w:pPr>
  </w:style>
  <w:style w:type="paragraph" w:customStyle="1" w:styleId="ewtabletfoottrtd1">
    <w:name w:val="ewtable&gt;tfoot&gt;tr&gt;td1"/>
    <w:basedOn w:val="a"/>
    <w:uiPriority w:val="99"/>
    <w:semiHidden/>
    <w:pPr>
      <w:pBdr>
        <w:bottom w:val="single" w:sz="6" w:space="2" w:color="BFD3EE"/>
        <w:right w:val="single" w:sz="6" w:space="2" w:color="BFD3EE"/>
      </w:pBdr>
      <w:spacing w:before="100" w:beforeAutospacing="1" w:after="100" w:afterAutospacing="1"/>
    </w:pPr>
  </w:style>
  <w:style w:type="paragraph" w:customStyle="1" w:styleId="ewtabletheadtrth1">
    <w:name w:val="ewtable&gt;thead&gt;tr&gt;th1"/>
    <w:basedOn w:val="a"/>
    <w:uiPriority w:val="99"/>
    <w:semiHidden/>
    <w:pPr>
      <w:pBdr>
        <w:bottom w:val="single" w:sz="6" w:space="2" w:color="4F93E3"/>
        <w:right w:val="single" w:sz="6" w:space="2" w:color="4F93E3"/>
      </w:pBdr>
      <w:shd w:val="clear" w:color="auto" w:fill="2647A0"/>
      <w:spacing w:before="100" w:beforeAutospacing="1" w:after="100" w:afterAutospacing="1"/>
    </w:pPr>
    <w:rPr>
      <w:color w:val="FFFFFF"/>
    </w:rPr>
  </w:style>
  <w:style w:type="paragraph" w:customStyle="1" w:styleId="ewtabletheadtrtd1">
    <w:name w:val="ewtable&gt;thead&gt;tr&gt;td1"/>
    <w:basedOn w:val="a"/>
    <w:uiPriority w:val="99"/>
    <w:semiHidden/>
    <w:pPr>
      <w:pBdr>
        <w:bottom w:val="single" w:sz="6" w:space="2" w:color="4F93E3"/>
        <w:right w:val="single" w:sz="6" w:space="2" w:color="4F93E3"/>
      </w:pBdr>
      <w:shd w:val="clear" w:color="auto" w:fill="2647A0"/>
      <w:spacing w:before="100" w:beforeAutospacing="1" w:after="100" w:afterAutospacing="1"/>
    </w:pPr>
    <w:rPr>
      <w:color w:val="FFFFFF"/>
    </w:rPr>
  </w:style>
  <w:style w:type="paragraph" w:customStyle="1" w:styleId="caret2">
    <w:name w:val="caret2"/>
    <w:basedOn w:val="a"/>
    <w:uiPriority w:val="99"/>
    <w:semiHidden/>
    <w:pPr>
      <w:pBdr>
        <w:top w:val="single" w:sz="24" w:space="0" w:color="FFFFFF"/>
      </w:pBdr>
      <w:spacing w:before="100" w:beforeAutospacing="1" w:after="100" w:afterAutospacing="1"/>
    </w:pPr>
  </w:style>
  <w:style w:type="paragraph" w:customStyle="1" w:styleId="ewsortup2">
    <w:name w:val="ewsortup2"/>
    <w:basedOn w:val="a"/>
    <w:uiPriority w:val="99"/>
    <w:semiHidden/>
    <w:pPr>
      <w:pBdr>
        <w:bottom w:val="single" w:sz="24" w:space="0" w:color="FFFFFF"/>
      </w:pBdr>
      <w:spacing w:before="100" w:beforeAutospacing="1" w:after="100" w:afterAutospacing="1"/>
    </w:pPr>
  </w:style>
  <w:style w:type="paragraph" w:customStyle="1" w:styleId="ewtablerow1">
    <w:name w:val="ewtablerow1"/>
    <w:basedOn w:val="a"/>
    <w:uiPriority w:val="99"/>
    <w:semiHidden/>
    <w:pPr>
      <w:shd w:val="clear" w:color="auto" w:fill="FFFFFF"/>
      <w:spacing w:before="100" w:beforeAutospacing="1" w:after="100" w:afterAutospacing="1"/>
    </w:pPr>
  </w:style>
  <w:style w:type="paragraph" w:customStyle="1" w:styleId="ewtablealtrow1">
    <w:name w:val="ewtablealtrow1"/>
    <w:basedOn w:val="a"/>
    <w:uiPriority w:val="99"/>
    <w:semiHidden/>
    <w:pPr>
      <w:shd w:val="clear" w:color="auto" w:fill="EDF5FF"/>
      <w:spacing w:before="100" w:beforeAutospacing="1" w:after="100" w:afterAutospacing="1"/>
    </w:pPr>
  </w:style>
  <w:style w:type="paragraph" w:customStyle="1" w:styleId="ewtableeditrowtd1">
    <w:name w:val="ewtableeditrow&gt;td1"/>
    <w:basedOn w:val="a"/>
    <w:uiPriority w:val="99"/>
    <w:semiHidden/>
    <w:pPr>
      <w:shd w:val="clear" w:color="auto" w:fill="FFFF99"/>
      <w:spacing w:before="100" w:beforeAutospacing="1" w:after="100" w:afterAutospacing="1"/>
    </w:pPr>
  </w:style>
  <w:style w:type="paragraph" w:customStyle="1" w:styleId="ewtablehighlightrowtd1">
    <w:name w:val="ewtablehighlightrow&gt;td1"/>
    <w:basedOn w:val="a"/>
    <w:uiPriority w:val="99"/>
    <w:semiHidden/>
    <w:pPr>
      <w:shd w:val="clear" w:color="auto" w:fill="FFFFCC"/>
      <w:spacing w:before="100" w:beforeAutospacing="1" w:after="100" w:afterAutospacing="1"/>
    </w:pPr>
  </w:style>
  <w:style w:type="paragraph" w:customStyle="1" w:styleId="ewtableselectrowtd1">
    <w:name w:val="ewtableselectrow&gt;td1"/>
    <w:basedOn w:val="a"/>
    <w:uiPriority w:val="99"/>
    <w:semiHidden/>
    <w:pPr>
      <w:shd w:val="clear" w:color="auto" w:fill="8D8D8D"/>
      <w:spacing w:before="100" w:beforeAutospacing="1" w:after="100" w:afterAutospacing="1"/>
    </w:pPr>
    <w:rPr>
      <w:color w:val="FFFFFF"/>
    </w:rPr>
  </w:style>
  <w:style w:type="paragraph" w:customStyle="1" w:styleId="ewtablefooter1">
    <w:name w:val="ewtablefooter1"/>
    <w:basedOn w:val="a"/>
    <w:uiPriority w:val="99"/>
    <w:semiHidden/>
    <w:pPr>
      <w:shd w:val="clear" w:color="auto" w:fill="D4E7FD"/>
      <w:spacing w:before="100" w:beforeAutospacing="1" w:after="100" w:afterAutospacing="1"/>
    </w:pPr>
  </w:style>
  <w:style w:type="paragraph" w:customStyle="1" w:styleId="btn-sm1">
    <w:name w:val="btn-sm1"/>
    <w:basedOn w:val="a"/>
    <w:uiPriority w:val="99"/>
    <w:semiHidden/>
    <w:pPr>
      <w:spacing w:before="100" w:beforeAutospacing="1" w:after="100" w:afterAutospacing="1"/>
    </w:pPr>
  </w:style>
  <w:style w:type="paragraph" w:customStyle="1" w:styleId="ewgrid1">
    <w:name w:val="ewgrid1"/>
    <w:basedOn w:val="a"/>
    <w:uiPriority w:val="99"/>
    <w:semiHidden/>
    <w:pPr>
      <w:pBdr>
        <w:top w:val="single" w:sz="6" w:space="0" w:color="4F93E3"/>
        <w:left w:val="single" w:sz="6" w:space="0" w:color="4F93E3"/>
        <w:bottom w:val="single" w:sz="6" w:space="0" w:color="4F93E3"/>
        <w:right w:val="single" w:sz="6" w:space="0" w:color="4F93E3"/>
      </w:pBdr>
      <w:spacing w:before="100" w:beforeAutospacing="1"/>
    </w:pPr>
  </w:style>
  <w:style w:type="paragraph" w:customStyle="1" w:styleId="ewdetailcount1">
    <w:name w:val="ewdetailcount1"/>
    <w:basedOn w:val="a"/>
    <w:uiPriority w:val="99"/>
    <w:semiHidden/>
    <w:pPr>
      <w:spacing w:before="100" w:beforeAutospacing="1" w:after="300"/>
    </w:pPr>
  </w:style>
  <w:style w:type="paragraph" w:customStyle="1" w:styleId="ewtableheader1">
    <w:name w:val="ewtableheader1"/>
    <w:basedOn w:val="a"/>
    <w:uiPriority w:val="99"/>
    <w:semiHidden/>
    <w:pPr>
      <w:pBdr>
        <w:bottom w:val="single" w:sz="6" w:space="0" w:color="4F93E3"/>
        <w:right w:val="single" w:sz="6" w:space="0" w:color="4F93E3"/>
      </w:pBdr>
      <w:shd w:val="clear" w:color="auto" w:fill="2647A0"/>
      <w:spacing w:before="100" w:beforeAutospacing="1" w:after="100" w:afterAutospacing="1"/>
    </w:pPr>
    <w:rPr>
      <w:color w:val="FFFFFF"/>
    </w:rPr>
  </w:style>
  <w:style w:type="paragraph" w:customStyle="1" w:styleId="ewcell1">
    <w:name w:val="ewcell1"/>
    <w:basedOn w:val="a"/>
    <w:uiPriority w:val="99"/>
    <w:semiHidden/>
    <w:pPr>
      <w:spacing w:before="100" w:beforeAutospacing="1" w:after="100" w:afterAutospacing="1"/>
    </w:pPr>
  </w:style>
  <w:style w:type="paragraph" w:customStyle="1" w:styleId="ewsearchcond1">
    <w:name w:val="ewsearchcond1"/>
    <w:basedOn w:val="a"/>
    <w:uiPriority w:val="99"/>
    <w:semiHidden/>
    <w:pPr>
      <w:spacing w:before="100" w:beforeAutospacing="1" w:after="100" w:afterAutospacing="1"/>
    </w:pPr>
  </w:style>
  <w:style w:type="paragraph" w:customStyle="1" w:styleId="alert1">
    <w:name w:val="alert1"/>
    <w:basedOn w:val="a"/>
    <w:uiPriority w:val="99"/>
    <w:semiHidden/>
    <w:pPr>
      <w:spacing w:before="100" w:beforeAutospacing="1" w:after="100" w:afterAutospacing="1"/>
    </w:pPr>
  </w:style>
  <w:style w:type="paragraph" w:customStyle="1" w:styleId="ewitemtable1">
    <w:name w:val="ewitemtable1"/>
    <w:basedOn w:val="a"/>
    <w:uiPriority w:val="99"/>
    <w:semiHidden/>
    <w:pPr>
      <w:spacing w:after="180"/>
      <w:ind w:left="90" w:right="180"/>
    </w:pPr>
  </w:style>
  <w:style w:type="paragraph" w:customStyle="1" w:styleId="list-group1">
    <w:name w:val="list-group1"/>
    <w:basedOn w:val="a"/>
    <w:uiPriority w:val="99"/>
    <w:semiHidden/>
    <w:pPr>
      <w:spacing w:before="100" w:beforeAutospacing="1" w:after="60"/>
    </w:pPr>
  </w:style>
  <w:style w:type="paragraph" w:customStyle="1" w:styleId="radio-inline1">
    <w:name w:val="radio-inline1"/>
    <w:basedOn w:val="a"/>
    <w:uiPriority w:val="99"/>
    <w:semiHidden/>
    <w:pPr>
      <w:spacing w:before="100" w:beforeAutospacing="1" w:after="100" w:afterAutospacing="1"/>
    </w:pPr>
  </w:style>
  <w:style w:type="paragraph" w:customStyle="1" w:styleId="list-group-item1">
    <w:name w:val="list-group-item1"/>
    <w:basedOn w:val="a"/>
    <w:uiPriority w:val="99"/>
    <w:semiHidden/>
    <w:pPr>
      <w:spacing w:before="100" w:beforeAutospacing="1" w:after="100" w:afterAutospacing="1"/>
    </w:pPr>
  </w:style>
  <w:style w:type="paragraph" w:customStyle="1" w:styleId="ui-timepicker-selected1">
    <w:name w:val="ui-timepicker-selected1"/>
    <w:basedOn w:val="a"/>
    <w:uiPriority w:val="99"/>
    <w:semiHidden/>
    <w:pPr>
      <w:shd w:val="clear" w:color="auto" w:fill="337AB7"/>
      <w:spacing w:before="100" w:beforeAutospacing="1" w:after="100" w:afterAutospacing="1"/>
    </w:pPr>
  </w:style>
  <w:style w:type="paragraph" w:customStyle="1" w:styleId="ewcustomtemplate1">
    <w:name w:val="ewcustomtemplate1"/>
    <w:basedOn w:val="a"/>
    <w:uiPriority w:val="99"/>
    <w:semiHidden/>
    <w:pPr>
      <w:spacing w:before="100" w:beforeAutospacing="1"/>
    </w:pPr>
  </w:style>
  <w:style w:type="paragraph" w:customStyle="1" w:styleId="input-group-btn1">
    <w:name w:val="input-group-btn1"/>
    <w:basedOn w:val="a"/>
    <w:uiPriority w:val="99"/>
    <w:semiHidden/>
    <w:pPr>
      <w:spacing w:before="100" w:beforeAutospacing="1" w:after="100" w:afterAutospacing="1"/>
    </w:pPr>
  </w:style>
  <w:style w:type="paragraph" w:customStyle="1" w:styleId="ewscrollabletableoverhang1">
    <w:name w:val="ewscrollabletableoverhang1"/>
    <w:basedOn w:val="a"/>
    <w:uiPriority w:val="99"/>
    <w:semiHidden/>
    <w:pPr>
      <w:pBdr>
        <w:bottom w:val="single" w:sz="6" w:space="0" w:color="4F93E3"/>
      </w:pBdr>
      <w:shd w:val="clear" w:color="auto" w:fill="2647A0"/>
      <w:spacing w:before="100" w:beforeAutospacing="1" w:after="100" w:afterAutospacing="1"/>
    </w:pPr>
  </w:style>
  <w:style w:type="paragraph" w:customStyle="1" w:styleId="Heading2">
    <w:name w:val="Heading 2"/>
    <w:basedOn w:val="a"/>
    <w:link w:val="Heading2Char"/>
  </w:style>
  <w:style w:type="character" w:customStyle="1" w:styleId="Heading2Char">
    <w:name w:val="Heading 2 Char"/>
    <w:basedOn w:val="a0"/>
    <w:link w:val="Heading2"/>
    <w:uiPriority w:val="9"/>
    <w:semiHidden/>
    <w:locked/>
    <w:rPr>
      <w:rFonts w:asciiTheme="majorHAnsi" w:eastAsiaTheme="majorEastAsia" w:hAnsiTheme="majorHAnsi" w:cstheme="majorBidi" w:hint="default"/>
      <w:color w:val="365F91" w:themeColor="accent1" w:themeShade="BF"/>
      <w:sz w:val="26"/>
      <w:szCs w:val="26"/>
    </w:rPr>
  </w:style>
  <w:style w:type="paragraph" w:customStyle="1" w:styleId="Heading3">
    <w:name w:val="Heading 3"/>
    <w:basedOn w:val="a"/>
    <w:link w:val="Heading3Char"/>
  </w:style>
  <w:style w:type="character" w:customStyle="1" w:styleId="Heading3Char">
    <w:name w:val="Heading 3 Char"/>
    <w:basedOn w:val="a0"/>
    <w:link w:val="Heading3"/>
    <w:uiPriority w:val="9"/>
    <w:semiHidden/>
    <w:locked/>
    <w:rPr>
      <w:rFonts w:asciiTheme="majorHAnsi" w:eastAsiaTheme="majorEastAsia" w:hAnsiTheme="majorHAnsi" w:cstheme="majorBidi" w:hint="default"/>
      <w:color w:val="243F60" w:themeColor="accent1" w:themeShade="7F"/>
      <w:sz w:val="24"/>
      <w:szCs w:val="24"/>
    </w:rPr>
  </w:style>
  <w:style w:type="paragraph" w:customStyle="1" w:styleId="Heading4">
    <w:name w:val="Heading 4"/>
    <w:basedOn w:val="a"/>
    <w:link w:val="Heading4Char"/>
  </w:style>
  <w:style w:type="character" w:customStyle="1" w:styleId="Heading4Char">
    <w:name w:val="Heading 4 Char"/>
    <w:basedOn w:val="a0"/>
    <w:link w:val="Heading4"/>
    <w:uiPriority w:val="9"/>
    <w:semiHidden/>
    <w:locked/>
    <w:rPr>
      <w:rFonts w:asciiTheme="majorHAnsi" w:eastAsiaTheme="majorEastAsia" w:hAnsiTheme="majorHAnsi" w:cstheme="majorBidi" w:hint="default"/>
      <w:i/>
      <w:iCs/>
      <w:color w:val="365F91" w:themeColor="accent1" w:themeShade="BF"/>
      <w:sz w:val="24"/>
      <w:szCs w:val="24"/>
    </w:rPr>
  </w:style>
  <w:style w:type="paragraph" w:customStyle="1" w:styleId="Heading6">
    <w:name w:val="Heading 6"/>
    <w:basedOn w:val="a"/>
    <w:link w:val="Heading6Char"/>
  </w:style>
  <w:style w:type="character" w:customStyle="1" w:styleId="Heading6Char">
    <w:name w:val="Heading 6 Char"/>
    <w:basedOn w:val="a0"/>
    <w:link w:val="Heading6"/>
    <w:uiPriority w:val="9"/>
    <w:semiHidden/>
    <w:locked/>
    <w:rPr>
      <w:rFonts w:asciiTheme="majorHAnsi" w:eastAsiaTheme="majorEastAsia" w:hAnsiTheme="majorHAnsi" w:cstheme="majorBidi" w:hint="default"/>
      <w:color w:val="243F60" w:themeColor="accent1" w:themeShade="7F"/>
      <w:sz w:val="24"/>
      <w:szCs w:val="24"/>
    </w:rPr>
  </w:style>
  <w:style w:type="table" w:customStyle="1" w:styleId="TableNormal">
    <w:name w:val="Table Normal"/>
    <w:uiPriority w:val="99"/>
    <w:semiHidden/>
    <w:tblPr>
      <w:tblCellMar>
        <w:top w:w="0" w:type="dxa"/>
        <w:left w:w="108" w:type="dxa"/>
        <w:bottom w:w="0" w:type="dxa"/>
        <w:right w:w="108" w:type="dxa"/>
      </w:tblCellMar>
    </w:tblPr>
  </w:style>
  <w:style w:type="character" w:styleId="a4">
    <w:name w:val="Strong"/>
    <w:basedOn w:val="a0"/>
    <w:uiPriority w:val="22"/>
    <w:qFormat/>
    <w:rPr>
      <w:b/>
      <w:bCs/>
    </w:rPr>
  </w:style>
  <w:style w:type="character" w:styleId="a5">
    <w:name w:val="Emphasis"/>
    <w:basedOn w:val="a0"/>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sz w:val="24"/>
      <w:szCs w:val="24"/>
    </w:rPr>
  </w:style>
  <w:style w:type="paragraph" w:styleId="a3">
    <w:name w:val="Normal (Web)"/>
    <w:basedOn w:val="a"/>
    <w:uiPriority w:val="99"/>
    <w:unhideWhenUsed/>
    <w:pPr>
      <w:spacing w:before="100" w:beforeAutospacing="1" w:after="100" w:afterAutospacing="1"/>
    </w:pPr>
  </w:style>
  <w:style w:type="paragraph" w:customStyle="1" w:styleId="msonormal0">
    <w:name w:val="msonormal"/>
    <w:basedOn w:val="a"/>
    <w:uiPriority w:val="99"/>
    <w:semiHidden/>
    <w:pPr>
      <w:spacing w:before="100" w:beforeAutospacing="1" w:after="100" w:afterAutospacing="1"/>
    </w:pPr>
  </w:style>
  <w:style w:type="paragraph" w:customStyle="1" w:styleId="ewheaderrow">
    <w:name w:val="ewheaderrow"/>
    <w:basedOn w:val="a"/>
    <w:uiPriority w:val="99"/>
    <w:semiHidden/>
    <w:pPr>
      <w:shd w:val="clear" w:color="auto" w:fill="256686"/>
      <w:spacing w:before="100" w:beforeAutospacing="1" w:after="100" w:afterAutospacing="1"/>
    </w:pPr>
  </w:style>
  <w:style w:type="paragraph" w:customStyle="1" w:styleId="ewsitetitle">
    <w:name w:val="ewsitetitle"/>
    <w:basedOn w:val="a"/>
    <w:uiPriority w:val="99"/>
    <w:semiHidden/>
    <w:pPr>
      <w:spacing w:before="100" w:beforeAutospacing="1" w:after="300"/>
    </w:pPr>
  </w:style>
  <w:style w:type="paragraph" w:customStyle="1" w:styleId="ewcontenttable">
    <w:name w:val="ewcontenttable"/>
    <w:basedOn w:val="a"/>
    <w:uiPriority w:val="99"/>
    <w:semiHidden/>
    <w:pPr>
      <w:spacing w:before="100" w:beforeAutospacing="1" w:after="100" w:afterAutospacing="1"/>
    </w:pPr>
  </w:style>
  <w:style w:type="paragraph" w:customStyle="1" w:styleId="ewmenucolumn">
    <w:name w:val="ewmenucolumn"/>
    <w:basedOn w:val="a"/>
    <w:uiPriority w:val="99"/>
    <w:semiHidden/>
    <w:pPr>
      <w:shd w:val="clear" w:color="auto" w:fill="F5F5F5"/>
      <w:spacing w:before="100" w:beforeAutospacing="1" w:after="100" w:afterAutospacing="1"/>
    </w:pPr>
  </w:style>
  <w:style w:type="paragraph" w:customStyle="1" w:styleId="ewcontentcolumn">
    <w:name w:val="ewcontentcolumn"/>
    <w:basedOn w:val="a"/>
    <w:uiPriority w:val="99"/>
    <w:semiHidden/>
    <w:pPr>
      <w:spacing w:before="100" w:beforeAutospacing="1" w:after="100" w:afterAutospacing="1"/>
    </w:pPr>
  </w:style>
  <w:style w:type="paragraph" w:customStyle="1" w:styleId="ewfooterrow">
    <w:name w:val="ewfooterrow"/>
    <w:basedOn w:val="a"/>
    <w:uiPriority w:val="99"/>
    <w:semiHidden/>
    <w:pPr>
      <w:shd w:val="clear" w:color="auto" w:fill="A9A9A9"/>
      <w:spacing w:before="100" w:beforeAutospacing="1" w:after="100" w:afterAutospacing="1"/>
    </w:pPr>
    <w:rPr>
      <w:color w:val="FFFFFF"/>
    </w:rPr>
  </w:style>
  <w:style w:type="paragraph" w:customStyle="1" w:styleId="ewfootertext">
    <w:name w:val="ewfootertext"/>
    <w:basedOn w:val="a"/>
    <w:uiPriority w:val="99"/>
    <w:semiHidden/>
    <w:pPr>
      <w:spacing w:before="100" w:beforeAutospacing="1" w:after="100" w:afterAutospacing="1"/>
    </w:pPr>
  </w:style>
  <w:style w:type="paragraph" w:customStyle="1" w:styleId="ewicon">
    <w:name w:val="ewicon"/>
    <w:basedOn w:val="a"/>
    <w:uiPriority w:val="99"/>
    <w:semiHidden/>
    <w:pPr>
      <w:spacing w:before="100" w:beforeAutospacing="1" w:after="100" w:afterAutospacing="1"/>
    </w:pPr>
  </w:style>
  <w:style w:type="paragraph" w:customStyle="1" w:styleId="ewimage">
    <w:name w:val="ewimage"/>
    <w:basedOn w:val="a"/>
    <w:uiPriority w:val="99"/>
    <w:semiHidden/>
    <w:pPr>
      <w:spacing w:before="15" w:after="15"/>
      <w:ind w:left="15" w:right="15"/>
    </w:pPr>
  </w:style>
  <w:style w:type="paragraph" w:customStyle="1" w:styleId="ewgrid">
    <w:name w:val="ewgrid"/>
    <w:basedOn w:val="a"/>
    <w:uiPriority w:val="99"/>
    <w:semiHidden/>
    <w:pPr>
      <w:pBdr>
        <w:top w:val="single" w:sz="6" w:space="0" w:color="4F93E3"/>
        <w:left w:val="single" w:sz="6" w:space="0" w:color="4F93E3"/>
        <w:bottom w:val="single" w:sz="6" w:space="0" w:color="4F93E3"/>
        <w:right w:val="single" w:sz="6" w:space="0" w:color="4F93E3"/>
      </w:pBdr>
      <w:spacing w:before="100" w:beforeAutospacing="1" w:after="300"/>
    </w:pPr>
  </w:style>
  <w:style w:type="paragraph" w:customStyle="1" w:styleId="ewstdtable">
    <w:name w:val="ewstdtable"/>
    <w:basedOn w:val="a"/>
    <w:uiPriority w:val="99"/>
    <w:semiHidden/>
    <w:pPr>
      <w:spacing w:before="100" w:beforeAutospacing="1" w:after="100" w:afterAutospacing="1"/>
    </w:pPr>
  </w:style>
  <w:style w:type="paragraph" w:customStyle="1" w:styleId="ewstdtabletbodytrtd">
    <w:name w:val="ewstdtable&gt;tbody&gt;tr&gt;td"/>
    <w:basedOn w:val="a"/>
    <w:uiPriority w:val="99"/>
    <w:semiHidden/>
    <w:pPr>
      <w:spacing w:before="100" w:beforeAutospacing="1" w:after="100" w:afterAutospacing="1"/>
    </w:pPr>
  </w:style>
  <w:style w:type="paragraph" w:customStyle="1" w:styleId="ewsearchpanel">
    <w:name w:val="ewsearchpanel"/>
    <w:basedOn w:val="a"/>
    <w:uiPriority w:val="99"/>
    <w:semiHidden/>
    <w:pPr>
      <w:spacing w:before="100" w:beforeAutospacing="1" w:after="300"/>
    </w:pPr>
  </w:style>
  <w:style w:type="paragraph" w:customStyle="1" w:styleId="ewpager">
    <w:name w:val="ewpager"/>
    <w:basedOn w:val="a"/>
    <w:uiPriority w:val="99"/>
    <w:semiHidden/>
    <w:pPr>
      <w:spacing w:before="100" w:beforeAutospacing="1" w:after="300"/>
    </w:pPr>
  </w:style>
  <w:style w:type="paragraph" w:customStyle="1" w:styleId="ewlistotheroptions">
    <w:name w:val="ewlistotheroptions"/>
    <w:basedOn w:val="a"/>
    <w:uiPriority w:val="99"/>
    <w:semiHidden/>
    <w:pPr>
      <w:spacing w:before="100" w:beforeAutospacing="1" w:after="30"/>
    </w:pPr>
  </w:style>
  <w:style w:type="paragraph" w:customStyle="1" w:styleId="ewdropdownlist">
    <w:name w:val="ewdropdownlist"/>
    <w:basedOn w:val="a"/>
    <w:uiPriority w:val="99"/>
    <w:semiHidden/>
    <w:pPr>
      <w:spacing w:before="100" w:beforeAutospacing="1" w:after="100" w:afterAutospacing="1"/>
    </w:pPr>
  </w:style>
  <w:style w:type="paragraph" w:customStyle="1" w:styleId="ewtabcontent">
    <w:name w:val="ewtabcontent"/>
    <w:basedOn w:val="a"/>
    <w:uiPriority w:val="99"/>
    <w:semiHidden/>
    <w:pPr>
      <w:spacing w:before="100" w:beforeAutospacing="1" w:after="100" w:afterAutospacing="1"/>
    </w:pPr>
  </w:style>
  <w:style w:type="paragraph" w:customStyle="1" w:styleId="ewcheckbox">
    <w:name w:val="ewcheckbox"/>
    <w:basedOn w:val="a"/>
    <w:uiPriority w:val="99"/>
    <w:semiHidden/>
    <w:pPr>
      <w:spacing w:before="100" w:beforeAutospacing="1" w:after="100" w:afterAutospacing="1"/>
      <w:jc w:val="center"/>
    </w:pPr>
  </w:style>
  <w:style w:type="paragraph" w:customStyle="1" w:styleId="ewactionoption">
    <w:name w:val="ewactionoption"/>
    <w:basedOn w:val="a"/>
    <w:uiPriority w:val="99"/>
    <w:semiHidden/>
    <w:pPr>
      <w:spacing w:before="100" w:beforeAutospacing="1" w:after="100" w:afterAutospacing="1"/>
    </w:pPr>
  </w:style>
  <w:style w:type="paragraph" w:customStyle="1" w:styleId="ewmulticolumnlistoption">
    <w:name w:val="ewmulticolumnlistoption"/>
    <w:basedOn w:val="a"/>
    <w:uiPriority w:val="99"/>
    <w:semiHidden/>
    <w:pPr>
      <w:spacing w:before="100" w:beforeAutospacing="1" w:after="100" w:afterAutospacing="1"/>
    </w:pPr>
  </w:style>
  <w:style w:type="paragraph" w:customStyle="1" w:styleId="ewlistoptionseparator">
    <w:name w:val="ewlistoptionseparator"/>
    <w:basedOn w:val="a"/>
    <w:uiPriority w:val="99"/>
    <w:semiHidden/>
    <w:pPr>
      <w:spacing w:before="100" w:beforeAutospacing="1" w:after="100" w:afterAutospacing="1"/>
    </w:pPr>
  </w:style>
  <w:style w:type="paragraph" w:customStyle="1" w:styleId="ewpreviewlowerpanel">
    <w:name w:val="ewpreviewlowerpanel"/>
    <w:basedOn w:val="a"/>
    <w:uiPriority w:val="99"/>
    <w:semiHidden/>
    <w:pPr>
      <w:spacing w:before="100" w:beforeAutospacing="1" w:after="100" w:afterAutospacing="1"/>
    </w:pPr>
  </w:style>
  <w:style w:type="paragraph" w:customStyle="1" w:styleId="ewexporttable">
    <w:name w:val="ewexporttable"/>
    <w:basedOn w:val="a"/>
    <w:uiPriority w:val="99"/>
    <w:semiHidden/>
    <w:pPr>
      <w:spacing w:before="100" w:beforeAutospacing="1" w:after="100" w:afterAutospacing="1"/>
    </w:pPr>
  </w:style>
  <w:style w:type="paragraph" w:customStyle="1" w:styleId="ewexporttablerowtd">
    <w:name w:val="ewexporttablerow&gt;td"/>
    <w:basedOn w:val="a"/>
    <w:uiPriority w:val="99"/>
    <w:semiHidden/>
    <w:pPr>
      <w:shd w:val="clear" w:color="auto" w:fill="FFFFFF"/>
      <w:spacing w:before="100" w:beforeAutospacing="1" w:after="100" w:afterAutospacing="1"/>
    </w:pPr>
  </w:style>
  <w:style w:type="paragraph" w:customStyle="1" w:styleId="ewexporttablealtrowtd">
    <w:name w:val="ewexporttablealtrow&gt;td"/>
    <w:basedOn w:val="a"/>
    <w:uiPriority w:val="99"/>
    <w:semiHidden/>
    <w:pPr>
      <w:shd w:val="clear" w:color="auto" w:fill="EDF5FF"/>
      <w:spacing w:before="100" w:beforeAutospacing="1" w:after="100" w:afterAutospacing="1"/>
    </w:pPr>
  </w:style>
  <w:style w:type="paragraph" w:customStyle="1" w:styleId="ewexporttablefooter">
    <w:name w:val="ewexporttablefooter"/>
    <w:basedOn w:val="a"/>
    <w:uiPriority w:val="99"/>
    <w:semiHidden/>
    <w:pPr>
      <w:shd w:val="clear" w:color="auto" w:fill="D4E7FD"/>
      <w:spacing w:before="100" w:beforeAutospacing="1" w:after="100" w:afterAutospacing="1"/>
    </w:pPr>
  </w:style>
  <w:style w:type="paragraph" w:customStyle="1" w:styleId="ewlistexportoptions">
    <w:name w:val="ewlistexportoptions"/>
    <w:basedOn w:val="a"/>
    <w:uiPriority w:val="99"/>
    <w:semiHidden/>
    <w:pPr>
      <w:spacing w:before="100" w:beforeAutospacing="1" w:after="300"/>
    </w:pPr>
  </w:style>
  <w:style w:type="paragraph" w:customStyle="1" w:styleId="ewviewexportoptions">
    <w:name w:val="ewviewexportoptions"/>
    <w:basedOn w:val="a"/>
    <w:uiPriority w:val="99"/>
    <w:semiHidden/>
    <w:pPr>
      <w:spacing w:before="100" w:beforeAutospacing="1" w:after="300"/>
    </w:pPr>
  </w:style>
  <w:style w:type="paragraph" w:customStyle="1" w:styleId="ewviewotheroptions">
    <w:name w:val="ewviewotheroptions"/>
    <w:basedOn w:val="a"/>
    <w:uiPriority w:val="99"/>
    <w:semiHidden/>
    <w:pPr>
      <w:spacing w:before="100" w:beforeAutospacing="1" w:after="300"/>
    </w:pPr>
  </w:style>
  <w:style w:type="paragraph" w:customStyle="1" w:styleId="ewrow">
    <w:name w:val="ewrow"/>
    <w:basedOn w:val="a"/>
    <w:uiPriority w:val="99"/>
    <w:semiHidden/>
    <w:pPr>
      <w:spacing w:before="100" w:beforeAutospacing="1" w:after="300"/>
    </w:pPr>
  </w:style>
  <w:style w:type="paragraph" w:customStyle="1" w:styleId="ewsearchoperator">
    <w:name w:val="ewsearchoperator"/>
    <w:basedOn w:val="a"/>
    <w:uiPriority w:val="99"/>
    <w:semiHidden/>
    <w:pPr>
      <w:spacing w:before="100" w:beforeAutospacing="1" w:after="100" w:afterAutospacing="1"/>
    </w:pPr>
    <w:rPr>
      <w:color w:val="800000"/>
    </w:rPr>
  </w:style>
  <w:style w:type="paragraph" w:customStyle="1" w:styleId="ewseparator">
    <w:name w:val="ewseparator"/>
    <w:basedOn w:val="a"/>
    <w:uiPriority w:val="99"/>
    <w:semiHidden/>
    <w:pPr>
      <w:spacing w:before="100" w:beforeAutospacing="1" w:after="100" w:afterAutospacing="1"/>
    </w:pPr>
    <w:rPr>
      <w:color w:val="808080"/>
    </w:rPr>
  </w:style>
  <w:style w:type="paragraph" w:customStyle="1" w:styleId="ewlinkseparator">
    <w:name w:val="ewlinkseparator"/>
    <w:basedOn w:val="a"/>
    <w:uiPriority w:val="99"/>
    <w:semiHidden/>
    <w:pPr>
      <w:spacing w:before="100" w:beforeAutospacing="1" w:after="100" w:afterAutospacing="1"/>
    </w:pPr>
  </w:style>
  <w:style w:type="paragraph" w:customStyle="1" w:styleId="ewreporttable">
    <w:name w:val="ewreporttable"/>
    <w:basedOn w:val="a"/>
    <w:uiPriority w:val="99"/>
    <w:semiHidden/>
    <w:pPr>
      <w:spacing w:before="100" w:beforeAutospacing="1" w:after="100" w:afterAutospacing="1"/>
    </w:pPr>
  </w:style>
  <w:style w:type="paragraph" w:customStyle="1" w:styleId="ewgroupindent">
    <w:name w:val="ewgroupindent"/>
    <w:basedOn w:val="a"/>
    <w:uiPriority w:val="99"/>
    <w:semiHidden/>
    <w:pPr>
      <w:spacing w:before="100" w:beforeAutospacing="1" w:after="100" w:afterAutospacing="1"/>
    </w:pPr>
  </w:style>
  <w:style w:type="paragraph" w:customStyle="1" w:styleId="ewgroupfield">
    <w:name w:val="ewgroupfield"/>
    <w:basedOn w:val="a"/>
    <w:uiPriority w:val="99"/>
    <w:semiHidden/>
    <w:pPr>
      <w:spacing w:before="100" w:beforeAutospacing="1" w:after="100" w:afterAutospacing="1"/>
    </w:pPr>
    <w:rPr>
      <w:b/>
      <w:bCs/>
    </w:rPr>
  </w:style>
  <w:style w:type="paragraph" w:customStyle="1" w:styleId="ewgroupname">
    <w:name w:val="ewgroupname"/>
    <w:basedOn w:val="a"/>
    <w:uiPriority w:val="99"/>
    <w:semiHidden/>
    <w:pPr>
      <w:spacing w:before="100" w:beforeAutospacing="1" w:after="100" w:afterAutospacing="1"/>
    </w:pPr>
    <w:rPr>
      <w:b/>
      <w:bCs/>
    </w:rPr>
  </w:style>
  <w:style w:type="paragraph" w:customStyle="1" w:styleId="ewgroupheader">
    <w:name w:val="ewgroupheader"/>
    <w:basedOn w:val="a"/>
    <w:uiPriority w:val="99"/>
    <w:semiHidden/>
    <w:pPr>
      <w:pBdr>
        <w:top w:val="double" w:sz="6" w:space="0" w:color="808080"/>
        <w:bottom w:val="double" w:sz="6" w:space="0" w:color="808080"/>
      </w:pBdr>
      <w:spacing w:before="100" w:beforeAutospacing="1" w:after="100" w:afterAutospacing="1"/>
    </w:pPr>
  </w:style>
  <w:style w:type="paragraph" w:customStyle="1" w:styleId="ewgroupsummary">
    <w:name w:val="ewgroupsummary"/>
    <w:basedOn w:val="a"/>
    <w:uiPriority w:val="99"/>
    <w:semiHidden/>
    <w:pPr>
      <w:pBdr>
        <w:top w:val="single" w:sz="6" w:space="0" w:color="808080"/>
      </w:pBdr>
      <w:spacing w:before="100" w:beforeAutospacing="1" w:after="100" w:afterAutospacing="1"/>
    </w:pPr>
  </w:style>
  <w:style w:type="paragraph" w:customStyle="1" w:styleId="ewgroupaggregate">
    <w:name w:val="ewgroupaggregate"/>
    <w:basedOn w:val="a"/>
    <w:uiPriority w:val="99"/>
    <w:semiHidden/>
    <w:pPr>
      <w:spacing w:before="100" w:beforeAutospacing="1" w:after="100" w:afterAutospacing="1"/>
    </w:pPr>
    <w:rPr>
      <w:b/>
      <w:bCs/>
    </w:rPr>
  </w:style>
  <w:style w:type="paragraph" w:customStyle="1" w:styleId="ewgrandsummary">
    <w:name w:val="ewgrandsummary"/>
    <w:basedOn w:val="a"/>
    <w:uiPriority w:val="99"/>
    <w:semiHidden/>
    <w:pPr>
      <w:pBdr>
        <w:top w:val="single" w:sz="6" w:space="0" w:color="808080"/>
      </w:pBdr>
      <w:spacing w:before="100" w:beforeAutospacing="1" w:after="100" w:afterAutospacing="1"/>
    </w:pPr>
  </w:style>
  <w:style w:type="paragraph" w:customStyle="1" w:styleId="ewmessagetable">
    <w:name w:val="ewmessagetable"/>
    <w:basedOn w:val="a"/>
    <w:uiPriority w:val="99"/>
    <w:semiHidden/>
    <w:pPr>
      <w:spacing w:before="240" w:after="240"/>
    </w:pPr>
  </w:style>
  <w:style w:type="paragraph" w:customStyle="1" w:styleId="ewrequired">
    <w:name w:val="ewrequired"/>
    <w:basedOn w:val="a"/>
    <w:uiPriority w:val="99"/>
    <w:semiHidden/>
    <w:pPr>
      <w:spacing w:before="100" w:beforeAutospacing="1" w:after="100" w:afterAutospacing="1"/>
    </w:pPr>
    <w:rPr>
      <w:color w:val="FF0000"/>
    </w:rPr>
  </w:style>
  <w:style w:type="paragraph" w:customStyle="1" w:styleId="ewhighlightsearch">
    <w:name w:val="ewhighlightsearch"/>
    <w:basedOn w:val="a"/>
    <w:uiPriority w:val="99"/>
    <w:semiHidden/>
    <w:pPr>
      <w:shd w:val="clear" w:color="auto" w:fill="FFFF00"/>
      <w:spacing w:before="100" w:beforeAutospacing="1" w:after="100" w:afterAutospacing="1"/>
    </w:pPr>
    <w:rPr>
      <w:b/>
      <w:bCs/>
    </w:rPr>
  </w:style>
  <w:style w:type="paragraph" w:customStyle="1" w:styleId="ewtemplate">
    <w:name w:val="ewtemplate"/>
    <w:basedOn w:val="a"/>
    <w:uiPriority w:val="99"/>
    <w:semiHidden/>
    <w:pPr>
      <w:spacing w:before="100" w:beforeAutospacing="1" w:after="100" w:afterAutospacing="1"/>
    </w:pPr>
    <w:rPr>
      <w:vanish/>
    </w:rPr>
  </w:style>
  <w:style w:type="paragraph" w:customStyle="1" w:styleId="ewreadonlytextarea">
    <w:name w:val="ewreadonlytextarea"/>
    <w:basedOn w:val="a"/>
    <w:uiPriority w:val="99"/>
    <w:semiHidden/>
    <w:pPr>
      <w:spacing w:before="100" w:beforeAutospacing="1" w:after="100" w:afterAutospacing="1"/>
    </w:pPr>
  </w:style>
  <w:style w:type="paragraph" w:customStyle="1" w:styleId="ewreadonlytextareadata">
    <w:name w:val="ewreadonlytextareadata"/>
    <w:basedOn w:val="a"/>
    <w:uiPriority w:val="99"/>
    <w:semiHidden/>
    <w:pPr>
      <w:spacing w:before="100" w:beforeAutospacing="1" w:after="100" w:afterAutospacing="1"/>
    </w:pPr>
  </w:style>
  <w:style w:type="paragraph" w:customStyle="1" w:styleId="ewresizehandle">
    <w:name w:val="ewresizehandle"/>
    <w:basedOn w:val="a"/>
    <w:uiPriority w:val="99"/>
    <w:semiHidden/>
    <w:pPr>
      <w:spacing w:before="100" w:beforeAutospacing="1" w:after="100" w:afterAutospacing="1"/>
    </w:pPr>
  </w:style>
  <w:style w:type="paragraph" w:customStyle="1" w:styleId="ewuploadtable">
    <w:name w:val="ewuploadtable"/>
    <w:basedOn w:val="a"/>
    <w:uiPriority w:val="99"/>
    <w:semiHidden/>
    <w:pPr>
      <w:spacing w:before="100" w:beforeAutospacing="1"/>
    </w:pPr>
  </w:style>
  <w:style w:type="paragraph" w:customStyle="1" w:styleId="ewlabelrow">
    <w:name w:val="ewlabelrow"/>
    <w:basedOn w:val="a"/>
    <w:uiPriority w:val="99"/>
    <w:semiHidden/>
    <w:pPr>
      <w:spacing w:before="100" w:beforeAutospacing="1" w:after="75"/>
    </w:pPr>
  </w:style>
  <w:style w:type="paragraph" w:customStyle="1" w:styleId="ewinputrow">
    <w:name w:val="ewinputrow"/>
    <w:basedOn w:val="a"/>
    <w:uiPriority w:val="99"/>
    <w:semiHidden/>
    <w:pPr>
      <w:spacing w:before="100" w:beforeAutospacing="1" w:after="300"/>
    </w:pPr>
  </w:style>
  <w:style w:type="paragraph" w:customStyle="1" w:styleId="nav-tabs">
    <w:name w:val="nav-tabs"/>
    <w:basedOn w:val="a"/>
    <w:uiPriority w:val="99"/>
    <w:semiHidden/>
    <w:pPr>
      <w:spacing w:before="100" w:beforeAutospacing="1" w:after="300"/>
    </w:pPr>
  </w:style>
  <w:style w:type="paragraph" w:customStyle="1" w:styleId="nav-pills">
    <w:name w:val="nav-pills"/>
    <w:basedOn w:val="a"/>
    <w:uiPriority w:val="99"/>
    <w:semiHidden/>
    <w:pPr>
      <w:spacing w:before="100" w:beforeAutospacing="1" w:after="300"/>
    </w:pPr>
  </w:style>
  <w:style w:type="paragraph" w:customStyle="1" w:styleId="tt-hint">
    <w:name w:val="tt-hint"/>
    <w:basedOn w:val="a"/>
    <w:uiPriority w:val="99"/>
    <w:semiHidden/>
    <w:pPr>
      <w:spacing w:before="100" w:beforeAutospacing="1" w:after="100" w:afterAutospacing="1"/>
    </w:pPr>
    <w:rPr>
      <w:color w:val="777777"/>
    </w:rPr>
  </w:style>
  <w:style w:type="paragraph" w:customStyle="1" w:styleId="tt-dropdown-menu">
    <w:name w:val="tt-dropdown-menu"/>
    <w:basedOn w:val="a"/>
    <w:uiPriority w:val="99"/>
    <w:semiHidden/>
    <w:pPr>
      <w:pBdr>
        <w:top w:val="single" w:sz="6" w:space="4" w:color="CCCCCC"/>
        <w:left w:val="single" w:sz="6" w:space="0" w:color="CCCCCC"/>
        <w:bottom w:val="single" w:sz="6" w:space="4" w:color="CCCCCC"/>
        <w:right w:val="single" w:sz="6" w:space="0" w:color="CCCCCC"/>
      </w:pBdr>
      <w:shd w:val="clear" w:color="auto" w:fill="FFFFFF"/>
      <w:spacing w:before="15" w:after="100" w:afterAutospacing="1"/>
    </w:pPr>
  </w:style>
  <w:style w:type="paragraph" w:customStyle="1" w:styleId="tt-suggestion">
    <w:name w:val="tt-suggestion"/>
    <w:basedOn w:val="a"/>
    <w:uiPriority w:val="99"/>
    <w:semiHidden/>
    <w:pPr>
      <w:spacing w:before="100" w:beforeAutospacing="1" w:after="100" w:afterAutospacing="1"/>
    </w:pPr>
  </w:style>
  <w:style w:type="paragraph" w:customStyle="1" w:styleId="ewspinner">
    <w:name w:val="ewspinner"/>
    <w:basedOn w:val="a"/>
    <w:uiPriority w:val="99"/>
    <w:semiHidden/>
    <w:pPr>
      <w:ind w:left="120" w:right="120"/>
    </w:pPr>
    <w:rPr>
      <w:sz w:val="6"/>
      <w:szCs w:val="6"/>
    </w:rPr>
  </w:style>
  <w:style w:type="paragraph" w:customStyle="1" w:styleId="ewdetailpages">
    <w:name w:val="ewdetailpages"/>
    <w:basedOn w:val="a"/>
    <w:uiPriority w:val="99"/>
    <w:semiHidden/>
    <w:pPr>
      <w:spacing w:before="100" w:beforeAutospacing="1" w:after="300"/>
    </w:pPr>
  </w:style>
  <w:style w:type="paragraph" w:customStyle="1" w:styleId="ewcustomtemplate">
    <w:name w:val="ewcustomtemplate"/>
    <w:basedOn w:val="a"/>
    <w:uiPriority w:val="99"/>
    <w:semiHidden/>
    <w:pPr>
      <w:spacing w:before="100" w:beforeAutospacing="1" w:after="300"/>
    </w:pPr>
  </w:style>
  <w:style w:type="paragraph" w:customStyle="1" w:styleId="ewcustomtemplatepage">
    <w:name w:val="ewcustomtemplatepage"/>
    <w:basedOn w:val="a"/>
    <w:uiPriority w:val="99"/>
    <w:semiHidden/>
    <w:pPr>
      <w:spacing w:before="100" w:beforeAutospacing="1" w:after="300"/>
    </w:pPr>
  </w:style>
  <w:style w:type="paragraph" w:customStyle="1" w:styleId="ewcustomtemplatesearch">
    <w:name w:val="ewcustomtemplatesearch"/>
    <w:basedOn w:val="a"/>
    <w:uiPriority w:val="99"/>
    <w:semiHidden/>
    <w:pPr>
      <w:spacing w:before="100" w:beforeAutospacing="1" w:after="300"/>
    </w:pPr>
  </w:style>
  <w:style w:type="paragraph" w:customStyle="1" w:styleId="help-block">
    <w:name w:val="help-block"/>
    <w:basedOn w:val="a"/>
    <w:uiPriority w:val="99"/>
    <w:semiHidden/>
    <w:pPr>
      <w:spacing w:before="75"/>
    </w:pPr>
  </w:style>
  <w:style w:type="paragraph" w:customStyle="1" w:styleId="ewpasswordstrengthbar">
    <w:name w:val="ewpasswordstrengthbar"/>
    <w:basedOn w:val="a"/>
    <w:uiPriority w:val="99"/>
    <w:semiHidden/>
    <w:pPr>
      <w:spacing w:before="75"/>
    </w:pPr>
  </w:style>
  <w:style w:type="paragraph" w:customStyle="1" w:styleId="breadcrumb">
    <w:name w:val="breadcrumb"/>
    <w:basedOn w:val="a"/>
    <w:uiPriority w:val="99"/>
    <w:semiHidden/>
    <w:pPr>
      <w:spacing w:before="100" w:beforeAutospacing="1" w:after="100" w:afterAutospacing="1"/>
    </w:pPr>
  </w:style>
  <w:style w:type="paragraph" w:customStyle="1" w:styleId="ewexportoption">
    <w:name w:val="ewexportoption"/>
    <w:basedOn w:val="a"/>
    <w:uiPriority w:val="99"/>
    <w:semiHidden/>
    <w:pPr>
      <w:spacing w:before="100" w:beforeAutospacing="1" w:after="100" w:afterAutospacing="1"/>
    </w:pPr>
  </w:style>
  <w:style w:type="paragraph" w:customStyle="1" w:styleId="ewsearchoption">
    <w:name w:val="ewsearchoption"/>
    <w:basedOn w:val="a"/>
    <w:uiPriority w:val="99"/>
    <w:semiHidden/>
    <w:pPr>
      <w:spacing w:before="100" w:beforeAutospacing="1" w:after="100" w:afterAutospacing="1"/>
    </w:pPr>
  </w:style>
  <w:style w:type="paragraph" w:customStyle="1" w:styleId="ewdetailoption">
    <w:name w:val="ewdetailoption"/>
    <w:basedOn w:val="a"/>
    <w:uiPriority w:val="99"/>
    <w:semiHidden/>
    <w:pPr>
      <w:spacing w:before="100" w:beforeAutospacing="1" w:after="100" w:afterAutospacing="1"/>
    </w:pPr>
  </w:style>
  <w:style w:type="paragraph" w:customStyle="1" w:styleId="ewfilteroption">
    <w:name w:val="ewfilteroption"/>
    <w:basedOn w:val="a"/>
    <w:uiPriority w:val="99"/>
    <w:semiHidden/>
    <w:pPr>
      <w:spacing w:before="100" w:beforeAutospacing="1" w:after="100" w:afterAutospacing="1"/>
    </w:pPr>
  </w:style>
  <w:style w:type="paragraph" w:customStyle="1" w:styleId="ewlanguageoption">
    <w:name w:val="ewlanguageoption"/>
    <w:basedOn w:val="a"/>
    <w:uiPriority w:val="99"/>
    <w:semiHidden/>
    <w:pPr>
      <w:spacing w:before="100" w:beforeAutospacing="1" w:after="100" w:afterAutospacing="1"/>
    </w:pPr>
  </w:style>
  <w:style w:type="paragraph" w:customStyle="1" w:styleId="ewdesktopbutton">
    <w:name w:val="ewdesktopbutton"/>
    <w:basedOn w:val="a"/>
    <w:uiPriority w:val="99"/>
    <w:semiHidden/>
    <w:pPr>
      <w:spacing w:before="100" w:beforeAutospacing="1" w:after="100" w:afterAutospacing="1"/>
    </w:pPr>
  </w:style>
  <w:style w:type="paragraph" w:customStyle="1" w:styleId="ewgridcontent">
    <w:name w:val="ewgridcontent"/>
    <w:basedOn w:val="a"/>
    <w:uiPriority w:val="99"/>
    <w:semiHidden/>
    <w:pPr>
      <w:spacing w:before="100" w:beforeAutospacing="1" w:after="100" w:afterAutospacing="1"/>
    </w:pPr>
  </w:style>
  <w:style w:type="paragraph" w:customStyle="1" w:styleId="ewgridupperpanel">
    <w:name w:val="ewgridupperpanel"/>
    <w:basedOn w:val="a"/>
    <w:uiPriority w:val="99"/>
    <w:semiHidden/>
    <w:pPr>
      <w:spacing w:before="100" w:beforeAutospacing="1" w:after="100" w:afterAutospacing="1"/>
    </w:pPr>
  </w:style>
  <w:style w:type="paragraph" w:customStyle="1" w:styleId="ewtable">
    <w:name w:val="ewtable"/>
    <w:basedOn w:val="a"/>
    <w:uiPriority w:val="99"/>
    <w:semiHidden/>
    <w:pPr>
      <w:spacing w:before="100" w:beforeAutospacing="1" w:after="100" w:afterAutospacing="1"/>
    </w:pPr>
  </w:style>
  <w:style w:type="paragraph" w:customStyle="1" w:styleId="ewgridmiddlepanel">
    <w:name w:val="ewgridmiddlepanel"/>
    <w:basedOn w:val="a"/>
    <w:uiPriority w:val="99"/>
    <w:semiHidden/>
    <w:pPr>
      <w:spacing w:before="100" w:beforeAutospacing="1" w:after="100" w:afterAutospacing="1"/>
    </w:pPr>
  </w:style>
  <w:style w:type="paragraph" w:customStyle="1" w:styleId="ewgridlowerpanel">
    <w:name w:val="ewgridlowerpanel"/>
    <w:basedOn w:val="a"/>
    <w:uiPriority w:val="99"/>
    <w:semiHidden/>
    <w:pPr>
      <w:spacing w:before="100" w:beforeAutospacing="1" w:after="100" w:afterAutospacing="1"/>
    </w:pPr>
  </w:style>
  <w:style w:type="paragraph" w:customStyle="1" w:styleId="panel-body">
    <w:name w:val="panel-body"/>
    <w:basedOn w:val="a"/>
    <w:uiPriority w:val="99"/>
    <w:semiHidden/>
    <w:pPr>
      <w:spacing w:before="100" w:beforeAutospacing="1" w:after="100" w:afterAutospacing="1"/>
    </w:pPr>
  </w:style>
  <w:style w:type="paragraph" w:customStyle="1" w:styleId="pagination">
    <w:name w:val="pagination"/>
    <w:basedOn w:val="a"/>
    <w:uiPriority w:val="99"/>
    <w:semiHidden/>
    <w:pPr>
      <w:spacing w:before="100" w:beforeAutospacing="1" w:after="100" w:afterAutospacing="1"/>
    </w:pPr>
  </w:style>
  <w:style w:type="paragraph" w:customStyle="1" w:styleId="paginationlia">
    <w:name w:val="pagination&gt;li&gt;a"/>
    <w:basedOn w:val="a"/>
    <w:uiPriority w:val="99"/>
    <w:semiHidden/>
    <w:pPr>
      <w:spacing w:before="100" w:beforeAutospacing="1" w:after="100" w:afterAutospacing="1"/>
    </w:pPr>
  </w:style>
  <w:style w:type="paragraph" w:customStyle="1" w:styleId="paginationlispan">
    <w:name w:val="pagination&gt;li&gt;span"/>
    <w:basedOn w:val="a"/>
    <w:uiPriority w:val="99"/>
    <w:semiHidden/>
    <w:pPr>
      <w:spacing w:before="100" w:beforeAutospacing="1" w:after="100" w:afterAutospacing="1"/>
    </w:pPr>
  </w:style>
  <w:style w:type="paragraph" w:customStyle="1" w:styleId="dropdown-toggle">
    <w:name w:val="dropdown-toggle"/>
    <w:basedOn w:val="a"/>
    <w:uiPriority w:val="99"/>
    <w:semiHidden/>
    <w:pPr>
      <w:spacing w:before="100" w:beforeAutospacing="1" w:after="100" w:afterAutospacing="1"/>
    </w:pPr>
  </w:style>
  <w:style w:type="paragraph" w:customStyle="1" w:styleId="form-control-feedback">
    <w:name w:val="form-control-feedback"/>
    <w:basedOn w:val="a"/>
    <w:uiPriority w:val="99"/>
    <w:semiHidden/>
    <w:pPr>
      <w:spacing w:before="100" w:beforeAutospacing="1" w:after="100" w:afterAutospacing="1"/>
    </w:pPr>
  </w:style>
  <w:style w:type="paragraph" w:customStyle="1" w:styleId="ewdropdownlistclear">
    <w:name w:val="ewdropdownlistclear"/>
    <w:basedOn w:val="a"/>
    <w:uiPriority w:val="99"/>
    <w:semiHidden/>
    <w:pPr>
      <w:spacing w:before="100" w:beforeAutospacing="1" w:after="100" w:afterAutospacing="1"/>
    </w:pPr>
  </w:style>
  <w:style w:type="paragraph" w:customStyle="1" w:styleId="ewtableheaderbtn">
    <w:name w:val="ewtableheaderbtn"/>
    <w:basedOn w:val="a"/>
    <w:uiPriority w:val="99"/>
    <w:semiHidden/>
    <w:pPr>
      <w:spacing w:before="100" w:beforeAutospacing="1" w:after="100" w:afterAutospacing="1"/>
    </w:pPr>
  </w:style>
  <w:style w:type="paragraph" w:customStyle="1" w:styleId="ewtabletbodytrtd">
    <w:name w:val="ewtable&gt;tbody&gt;tr&gt;td"/>
    <w:basedOn w:val="a"/>
    <w:uiPriority w:val="99"/>
    <w:semiHidden/>
    <w:pPr>
      <w:spacing w:before="100" w:beforeAutospacing="1" w:after="100" w:afterAutospacing="1"/>
    </w:pPr>
  </w:style>
  <w:style w:type="paragraph" w:customStyle="1" w:styleId="ewtabletfoottrtd">
    <w:name w:val="ewtable&gt;tfoot&gt;tr&gt;td"/>
    <w:basedOn w:val="a"/>
    <w:uiPriority w:val="99"/>
    <w:semiHidden/>
    <w:pPr>
      <w:spacing w:before="100" w:beforeAutospacing="1" w:after="100" w:afterAutospacing="1"/>
    </w:pPr>
  </w:style>
  <w:style w:type="paragraph" w:customStyle="1" w:styleId="ewtabletheadtrth">
    <w:name w:val="ewtable&gt;thead&gt;tr&gt;th"/>
    <w:basedOn w:val="a"/>
    <w:uiPriority w:val="99"/>
    <w:semiHidden/>
    <w:pPr>
      <w:spacing w:before="100" w:beforeAutospacing="1" w:after="100" w:afterAutospacing="1"/>
    </w:pPr>
  </w:style>
  <w:style w:type="paragraph" w:customStyle="1" w:styleId="ewtabletheadtrtd">
    <w:name w:val="ewtable&gt;thead&gt;tr&gt;td"/>
    <w:basedOn w:val="a"/>
    <w:uiPriority w:val="99"/>
    <w:semiHidden/>
    <w:pPr>
      <w:spacing w:before="100" w:beforeAutospacing="1" w:after="100" w:afterAutospacing="1"/>
    </w:pPr>
  </w:style>
  <w:style w:type="paragraph" w:customStyle="1" w:styleId="btn-sm">
    <w:name w:val="btn-sm"/>
    <w:basedOn w:val="a"/>
    <w:uiPriority w:val="99"/>
    <w:semiHidden/>
    <w:pPr>
      <w:spacing w:before="100" w:beforeAutospacing="1" w:after="100" w:afterAutospacing="1"/>
    </w:pPr>
  </w:style>
  <w:style w:type="paragraph" w:customStyle="1" w:styleId="ewdetailcount">
    <w:name w:val="ewdetailcount"/>
    <w:basedOn w:val="a"/>
    <w:uiPriority w:val="99"/>
    <w:semiHidden/>
    <w:pPr>
      <w:spacing w:before="100" w:beforeAutospacing="1" w:after="100" w:afterAutospacing="1"/>
    </w:pPr>
  </w:style>
  <w:style w:type="paragraph" w:customStyle="1" w:styleId="ewtableheader">
    <w:name w:val="ewtableheader"/>
    <w:basedOn w:val="a"/>
    <w:uiPriority w:val="99"/>
    <w:semiHidden/>
    <w:pPr>
      <w:spacing w:before="100" w:beforeAutospacing="1" w:after="100" w:afterAutospacing="1"/>
    </w:pPr>
  </w:style>
  <w:style w:type="paragraph" w:customStyle="1" w:styleId="ewcell">
    <w:name w:val="ewcell"/>
    <w:basedOn w:val="a"/>
    <w:uiPriority w:val="99"/>
    <w:semiHidden/>
    <w:pPr>
      <w:spacing w:before="100" w:beforeAutospacing="1" w:after="100" w:afterAutospacing="1"/>
    </w:pPr>
  </w:style>
  <w:style w:type="paragraph" w:customStyle="1" w:styleId="ewsearchcond">
    <w:name w:val="ewsearchcond"/>
    <w:basedOn w:val="a"/>
    <w:uiPriority w:val="99"/>
    <w:semiHidden/>
    <w:pPr>
      <w:spacing w:before="100" w:beforeAutospacing="1" w:after="100" w:afterAutospacing="1"/>
    </w:pPr>
  </w:style>
  <w:style w:type="paragraph" w:customStyle="1" w:styleId="ewitemtable">
    <w:name w:val="ewitemtable"/>
    <w:basedOn w:val="a"/>
    <w:uiPriority w:val="99"/>
    <w:semiHidden/>
    <w:pPr>
      <w:spacing w:before="100" w:beforeAutospacing="1" w:after="100" w:afterAutospacing="1"/>
    </w:pPr>
  </w:style>
  <w:style w:type="paragraph" w:customStyle="1" w:styleId="list-group">
    <w:name w:val="list-group"/>
    <w:basedOn w:val="a"/>
    <w:uiPriority w:val="99"/>
    <w:semiHidden/>
    <w:pPr>
      <w:spacing w:before="100" w:beforeAutospacing="1" w:after="100" w:afterAutospacing="1"/>
    </w:pPr>
  </w:style>
  <w:style w:type="paragraph" w:customStyle="1" w:styleId="form-group">
    <w:name w:val="form-group"/>
    <w:basedOn w:val="a"/>
    <w:uiPriority w:val="99"/>
    <w:semiHidden/>
    <w:pPr>
      <w:spacing w:before="100" w:beforeAutospacing="1" w:after="100" w:afterAutospacing="1"/>
    </w:pPr>
  </w:style>
  <w:style w:type="paragraph" w:customStyle="1" w:styleId="ewtableheadersort">
    <w:name w:val="ewtableheadersort"/>
    <w:basedOn w:val="a"/>
    <w:uiPriority w:val="99"/>
    <w:semiHidden/>
    <w:pPr>
      <w:spacing w:before="100" w:beforeAutospacing="1" w:after="100" w:afterAutospacing="1"/>
    </w:pPr>
  </w:style>
  <w:style w:type="paragraph" w:customStyle="1" w:styleId="caret">
    <w:name w:val="caret"/>
    <w:basedOn w:val="a"/>
    <w:uiPriority w:val="99"/>
    <w:semiHidden/>
    <w:pPr>
      <w:spacing w:before="100" w:beforeAutospacing="1" w:after="100" w:afterAutospacing="1"/>
    </w:pPr>
  </w:style>
  <w:style w:type="paragraph" w:customStyle="1" w:styleId="ewsortup">
    <w:name w:val="ewsortup"/>
    <w:basedOn w:val="a"/>
    <w:uiPriority w:val="99"/>
    <w:semiHidden/>
    <w:pPr>
      <w:spacing w:before="100" w:beforeAutospacing="1" w:after="100" w:afterAutospacing="1"/>
    </w:pPr>
  </w:style>
  <w:style w:type="paragraph" w:customStyle="1" w:styleId="ewtablerow">
    <w:name w:val="ewtablerow"/>
    <w:basedOn w:val="a"/>
    <w:uiPriority w:val="99"/>
    <w:semiHidden/>
    <w:pPr>
      <w:spacing w:before="100" w:beforeAutospacing="1" w:after="100" w:afterAutospacing="1"/>
    </w:pPr>
  </w:style>
  <w:style w:type="paragraph" w:customStyle="1" w:styleId="ewtablealtrow">
    <w:name w:val="ewtablealtrow"/>
    <w:basedOn w:val="a"/>
    <w:uiPriority w:val="99"/>
    <w:semiHidden/>
    <w:pPr>
      <w:spacing w:before="100" w:beforeAutospacing="1" w:after="100" w:afterAutospacing="1"/>
    </w:pPr>
  </w:style>
  <w:style w:type="paragraph" w:customStyle="1" w:styleId="ewtableeditrowtd">
    <w:name w:val="ewtableeditrow&gt;td"/>
    <w:basedOn w:val="a"/>
    <w:uiPriority w:val="99"/>
    <w:semiHidden/>
    <w:pPr>
      <w:spacing w:before="100" w:beforeAutospacing="1" w:after="100" w:afterAutospacing="1"/>
    </w:pPr>
  </w:style>
  <w:style w:type="paragraph" w:customStyle="1" w:styleId="ewtablehighlightrowtd">
    <w:name w:val="ewtablehighlightrow&gt;td"/>
    <w:basedOn w:val="a"/>
    <w:uiPriority w:val="99"/>
    <w:semiHidden/>
    <w:pPr>
      <w:spacing w:before="100" w:beforeAutospacing="1" w:after="100" w:afterAutospacing="1"/>
    </w:pPr>
  </w:style>
  <w:style w:type="paragraph" w:customStyle="1" w:styleId="ewtableselectrowtd">
    <w:name w:val="ewtableselectrow&gt;td"/>
    <w:basedOn w:val="a"/>
    <w:uiPriority w:val="99"/>
    <w:semiHidden/>
    <w:pPr>
      <w:spacing w:before="100" w:beforeAutospacing="1" w:after="100" w:afterAutospacing="1"/>
    </w:pPr>
  </w:style>
  <w:style w:type="paragraph" w:customStyle="1" w:styleId="ewtablefooter">
    <w:name w:val="ewtablefooter"/>
    <w:basedOn w:val="a"/>
    <w:uiPriority w:val="99"/>
    <w:semiHidden/>
    <w:pPr>
      <w:spacing w:before="100" w:beforeAutospacing="1" w:after="100" w:afterAutospacing="1"/>
    </w:pPr>
  </w:style>
  <w:style w:type="paragraph" w:customStyle="1" w:styleId="radio-inline">
    <w:name w:val="radio-inline"/>
    <w:basedOn w:val="a"/>
    <w:uiPriority w:val="99"/>
    <w:semiHidden/>
    <w:pPr>
      <w:spacing w:before="100" w:beforeAutospacing="1" w:after="100" w:afterAutospacing="1"/>
    </w:pPr>
  </w:style>
  <w:style w:type="paragraph" w:customStyle="1" w:styleId="list-group-item">
    <w:name w:val="list-group-item"/>
    <w:basedOn w:val="a"/>
    <w:uiPriority w:val="99"/>
    <w:semiHidden/>
    <w:pPr>
      <w:spacing w:before="100" w:beforeAutospacing="1" w:after="100" w:afterAutospacing="1"/>
    </w:pPr>
  </w:style>
  <w:style w:type="paragraph" w:customStyle="1" w:styleId="ui-timepicker-selected">
    <w:name w:val="ui-timepicker-selected"/>
    <w:basedOn w:val="a"/>
    <w:uiPriority w:val="99"/>
    <w:semiHidden/>
    <w:pPr>
      <w:spacing w:before="100" w:beforeAutospacing="1" w:after="100" w:afterAutospacing="1"/>
    </w:pPr>
  </w:style>
  <w:style w:type="paragraph" w:customStyle="1" w:styleId="ewscrollabletableoverhang">
    <w:name w:val="ewscrollabletableoverhang"/>
    <w:basedOn w:val="a"/>
    <w:uiPriority w:val="99"/>
    <w:semiHidden/>
    <w:pPr>
      <w:spacing w:before="100" w:beforeAutospacing="1" w:after="100" w:afterAutospacing="1"/>
    </w:pPr>
  </w:style>
  <w:style w:type="paragraph" w:customStyle="1" w:styleId="navbar">
    <w:name w:val="navbar"/>
    <w:basedOn w:val="a"/>
    <w:uiPriority w:val="99"/>
    <w:semiHidden/>
    <w:pPr>
      <w:spacing w:before="100" w:beforeAutospacing="1" w:after="100" w:afterAutospacing="1"/>
    </w:pPr>
  </w:style>
  <w:style w:type="paragraph" w:customStyle="1" w:styleId="dropdown-menu">
    <w:name w:val="dropdown-menu"/>
    <w:basedOn w:val="a"/>
    <w:uiPriority w:val="99"/>
    <w:semiHidden/>
    <w:pPr>
      <w:spacing w:before="100" w:beforeAutospacing="1" w:after="100" w:afterAutospacing="1"/>
    </w:pPr>
  </w:style>
  <w:style w:type="paragraph" w:customStyle="1" w:styleId="dropdown-menulia">
    <w:name w:val="dropdown-menu&gt;li&gt;a"/>
    <w:basedOn w:val="a"/>
    <w:uiPriority w:val="99"/>
    <w:semiHidden/>
    <w:pPr>
      <w:spacing w:before="100" w:beforeAutospacing="1" w:after="100" w:afterAutospacing="1"/>
    </w:pPr>
  </w:style>
  <w:style w:type="paragraph" w:customStyle="1" w:styleId="alert">
    <w:name w:val="alert"/>
    <w:basedOn w:val="a"/>
    <w:uiPriority w:val="99"/>
    <w:semiHidden/>
    <w:pPr>
      <w:spacing w:before="100" w:beforeAutospacing="1" w:after="100" w:afterAutospacing="1"/>
    </w:pPr>
  </w:style>
  <w:style w:type="paragraph" w:customStyle="1" w:styleId="input-group-btn">
    <w:name w:val="input-group-btn"/>
    <w:basedOn w:val="a"/>
    <w:uiPriority w:val="99"/>
    <w:semiHidden/>
    <w:pPr>
      <w:spacing w:before="100" w:beforeAutospacing="1" w:after="100" w:afterAutospacing="1"/>
    </w:pPr>
  </w:style>
  <w:style w:type="paragraph" w:customStyle="1" w:styleId="icon-arrow-down">
    <w:name w:val="icon-arrow-down"/>
    <w:basedOn w:val="a"/>
    <w:uiPriority w:val="99"/>
    <w:semiHidden/>
    <w:pPr>
      <w:spacing w:before="100" w:beforeAutospacing="1" w:after="100" w:afterAutospacing="1"/>
    </w:pPr>
  </w:style>
  <w:style w:type="paragraph" w:customStyle="1" w:styleId="navbar1">
    <w:name w:val="navbar1"/>
    <w:basedOn w:val="a"/>
    <w:uiPriority w:val="99"/>
    <w:semiHidden/>
    <w:pPr>
      <w:spacing w:before="100" w:beforeAutospacing="1"/>
    </w:pPr>
  </w:style>
  <w:style w:type="paragraph" w:customStyle="1" w:styleId="dropdown-menu1">
    <w:name w:val="dropdown-menu1"/>
    <w:basedOn w:val="a"/>
    <w:uiPriority w:val="99"/>
    <w:semiHidden/>
    <w:pPr>
      <w:spacing w:before="100" w:beforeAutospacing="1" w:after="100" w:afterAutospacing="1"/>
    </w:pPr>
  </w:style>
  <w:style w:type="paragraph" w:customStyle="1" w:styleId="dropdown-menulia1">
    <w:name w:val="dropdown-menu&gt;li&gt;a1"/>
    <w:basedOn w:val="a"/>
    <w:uiPriority w:val="99"/>
    <w:semiHidden/>
    <w:pPr>
      <w:spacing w:before="100" w:beforeAutospacing="1" w:after="100" w:afterAutospacing="1"/>
    </w:pPr>
  </w:style>
  <w:style w:type="paragraph" w:customStyle="1" w:styleId="icon-arrow-down1">
    <w:name w:val="icon-arrow-down1"/>
    <w:basedOn w:val="a"/>
    <w:uiPriority w:val="99"/>
    <w:semiHidden/>
    <w:pPr>
      <w:spacing w:before="100" w:beforeAutospacing="1" w:after="100" w:afterAutospacing="1"/>
      <w:ind w:left="75"/>
    </w:pPr>
  </w:style>
  <w:style w:type="paragraph" w:customStyle="1" w:styleId="breadcrumb1">
    <w:name w:val="breadcrumb1"/>
    <w:basedOn w:val="a"/>
    <w:uiPriority w:val="99"/>
    <w:semiHidden/>
    <w:pPr>
      <w:spacing w:before="100" w:beforeAutospacing="1" w:after="100" w:afterAutospacing="1"/>
      <w:ind w:right="150"/>
    </w:pPr>
  </w:style>
  <w:style w:type="paragraph" w:customStyle="1" w:styleId="ewexportoption1">
    <w:name w:val="ewexportoption1"/>
    <w:basedOn w:val="a"/>
    <w:uiPriority w:val="99"/>
    <w:semiHidden/>
    <w:pPr>
      <w:spacing w:before="100" w:beforeAutospacing="1" w:after="300"/>
    </w:pPr>
  </w:style>
  <w:style w:type="paragraph" w:customStyle="1" w:styleId="ewsearchoption1">
    <w:name w:val="ewsearchoption1"/>
    <w:basedOn w:val="a"/>
    <w:uiPriority w:val="99"/>
    <w:semiHidden/>
    <w:pPr>
      <w:spacing w:before="100" w:beforeAutospacing="1" w:after="300"/>
    </w:pPr>
  </w:style>
  <w:style w:type="paragraph" w:customStyle="1" w:styleId="ewactionoption1">
    <w:name w:val="ewactionoption1"/>
    <w:basedOn w:val="a"/>
    <w:uiPriority w:val="99"/>
    <w:semiHidden/>
    <w:pPr>
      <w:spacing w:before="100" w:beforeAutospacing="1" w:after="300"/>
    </w:pPr>
  </w:style>
  <w:style w:type="paragraph" w:customStyle="1" w:styleId="ewdetailoption1">
    <w:name w:val="ewdetailoption1"/>
    <w:basedOn w:val="a"/>
    <w:uiPriority w:val="99"/>
    <w:semiHidden/>
    <w:pPr>
      <w:spacing w:before="100" w:beforeAutospacing="1" w:after="300"/>
    </w:pPr>
  </w:style>
  <w:style w:type="paragraph" w:customStyle="1" w:styleId="ewfilteroption1">
    <w:name w:val="ewfilteroption1"/>
    <w:basedOn w:val="a"/>
    <w:uiPriority w:val="99"/>
    <w:semiHidden/>
    <w:pPr>
      <w:spacing w:before="100" w:beforeAutospacing="1" w:after="300"/>
    </w:pPr>
  </w:style>
  <w:style w:type="paragraph" w:customStyle="1" w:styleId="ewlanguageoption1">
    <w:name w:val="ewlanguageoption1"/>
    <w:basedOn w:val="a"/>
    <w:uiPriority w:val="99"/>
    <w:semiHidden/>
    <w:pPr>
      <w:spacing w:before="100" w:beforeAutospacing="1" w:after="300"/>
    </w:pPr>
  </w:style>
  <w:style w:type="paragraph" w:customStyle="1" w:styleId="ewdesktopbutton1">
    <w:name w:val="ewdesktopbutton1"/>
    <w:basedOn w:val="a"/>
    <w:uiPriority w:val="99"/>
    <w:semiHidden/>
    <w:pPr>
      <w:spacing w:before="100" w:beforeAutospacing="1" w:after="300"/>
      <w:jc w:val="center"/>
    </w:pPr>
  </w:style>
  <w:style w:type="paragraph" w:customStyle="1" w:styleId="ewgridcontent1">
    <w:name w:val="ewgridcontent1"/>
    <w:basedOn w:val="a"/>
    <w:uiPriority w:val="99"/>
    <w:semiHidden/>
    <w:pPr>
      <w:pBdr>
        <w:top w:val="single" w:sz="6" w:space="0" w:color="4F93E3"/>
        <w:left w:val="single" w:sz="6" w:space="0" w:color="4F93E3"/>
        <w:bottom w:val="single" w:sz="6" w:space="0" w:color="4F93E3"/>
        <w:right w:val="single" w:sz="6" w:space="0" w:color="4F93E3"/>
      </w:pBdr>
      <w:spacing w:before="100" w:beforeAutospacing="1" w:after="100" w:afterAutospacing="1"/>
    </w:pPr>
  </w:style>
  <w:style w:type="paragraph" w:customStyle="1" w:styleId="ewgridupperpanel1">
    <w:name w:val="ewgridupperpanel1"/>
    <w:basedOn w:val="a"/>
    <w:uiPriority w:val="99"/>
    <w:semiHidden/>
    <w:pPr>
      <w:pBdr>
        <w:bottom w:val="single" w:sz="6" w:space="0" w:color="4F93E3"/>
      </w:pBdr>
      <w:spacing w:before="100" w:beforeAutospacing="1" w:after="100" w:afterAutospacing="1"/>
    </w:pPr>
  </w:style>
  <w:style w:type="paragraph" w:customStyle="1" w:styleId="ewtable1">
    <w:name w:val="ewtable1"/>
    <w:basedOn w:val="a"/>
    <w:uiPriority w:val="99"/>
    <w:semiHidden/>
    <w:pPr>
      <w:spacing w:before="100" w:beforeAutospacing="1"/>
    </w:pPr>
  </w:style>
  <w:style w:type="paragraph" w:customStyle="1" w:styleId="ewgridmiddlepanel1">
    <w:name w:val="ewgridmiddlepanel1"/>
    <w:basedOn w:val="a"/>
    <w:uiPriority w:val="99"/>
    <w:semiHidden/>
    <w:pPr>
      <w:spacing w:before="100" w:beforeAutospacing="1"/>
    </w:pPr>
  </w:style>
  <w:style w:type="paragraph" w:customStyle="1" w:styleId="ewgridlowerpanel1">
    <w:name w:val="ewgridlowerpanel1"/>
    <w:basedOn w:val="a"/>
    <w:uiPriority w:val="99"/>
    <w:semiHidden/>
    <w:pPr>
      <w:pBdr>
        <w:top w:val="single" w:sz="6" w:space="0" w:color="BFD3EE"/>
      </w:pBdr>
      <w:spacing w:before="100" w:beforeAutospacing="1" w:after="100" w:afterAutospacing="1"/>
    </w:pPr>
  </w:style>
  <w:style w:type="paragraph" w:customStyle="1" w:styleId="form-group1">
    <w:name w:val="form-group1"/>
    <w:basedOn w:val="a"/>
    <w:uiPriority w:val="99"/>
    <w:semiHidden/>
    <w:pPr>
      <w:spacing w:before="100" w:beforeAutospacing="1" w:after="100" w:afterAutospacing="1"/>
    </w:pPr>
  </w:style>
  <w:style w:type="paragraph" w:customStyle="1" w:styleId="panel-body1">
    <w:name w:val="panel-body1"/>
    <w:basedOn w:val="a"/>
    <w:uiPriority w:val="99"/>
    <w:semiHidden/>
    <w:pPr>
      <w:spacing w:before="100" w:beforeAutospacing="1" w:after="100" w:afterAutospacing="1"/>
    </w:pPr>
  </w:style>
  <w:style w:type="paragraph" w:customStyle="1" w:styleId="pagination1">
    <w:name w:val="pagination1"/>
    <w:basedOn w:val="a"/>
    <w:uiPriority w:val="99"/>
    <w:semiHidden/>
  </w:style>
  <w:style w:type="paragraph" w:customStyle="1" w:styleId="paginationlia1">
    <w:name w:val="pagination&gt;li&gt;a1"/>
    <w:basedOn w:val="a"/>
    <w:uiPriority w:val="99"/>
    <w:semiHidden/>
    <w:pPr>
      <w:spacing w:before="100" w:beforeAutospacing="1" w:after="100" w:afterAutospacing="1"/>
    </w:pPr>
  </w:style>
  <w:style w:type="paragraph" w:customStyle="1" w:styleId="paginationlispan1">
    <w:name w:val="pagination&gt;li&gt;span1"/>
    <w:basedOn w:val="a"/>
    <w:uiPriority w:val="99"/>
    <w:semiHidden/>
    <w:pPr>
      <w:spacing w:before="100" w:beforeAutospacing="1" w:after="100" w:afterAutospacing="1"/>
    </w:pPr>
  </w:style>
  <w:style w:type="paragraph" w:customStyle="1" w:styleId="dropdown-toggle1">
    <w:name w:val="dropdown-toggle1"/>
    <w:basedOn w:val="a"/>
    <w:uiPriority w:val="99"/>
    <w:semiHidden/>
    <w:pPr>
      <w:spacing w:before="100" w:beforeAutospacing="1" w:after="100" w:afterAutospacing="1"/>
    </w:pPr>
  </w:style>
  <w:style w:type="paragraph" w:customStyle="1" w:styleId="form-control-feedback1">
    <w:name w:val="form-control-feedback1"/>
    <w:basedOn w:val="a"/>
    <w:uiPriority w:val="99"/>
    <w:semiHidden/>
    <w:pPr>
      <w:spacing w:before="100" w:beforeAutospacing="1" w:after="100" w:afterAutospacing="1"/>
    </w:pPr>
  </w:style>
  <w:style w:type="paragraph" w:customStyle="1" w:styleId="ewdropdownlistclear1">
    <w:name w:val="ewdropdownlistclear1"/>
    <w:basedOn w:val="a"/>
    <w:uiPriority w:val="99"/>
    <w:semiHidden/>
    <w:pPr>
      <w:spacing w:before="100" w:beforeAutospacing="1" w:after="100" w:afterAutospacing="1"/>
    </w:pPr>
    <w:rPr>
      <w:vanish/>
      <w:color w:val="000000"/>
    </w:rPr>
  </w:style>
  <w:style w:type="paragraph" w:customStyle="1" w:styleId="ewtableheaderbtn1">
    <w:name w:val="ewtableheaderbtn1"/>
    <w:basedOn w:val="a"/>
    <w:uiPriority w:val="99"/>
    <w:semiHidden/>
    <w:pPr>
      <w:spacing w:before="100" w:beforeAutospacing="1" w:after="100" w:afterAutospacing="1"/>
    </w:pPr>
  </w:style>
  <w:style w:type="paragraph" w:customStyle="1" w:styleId="ewtableheadersort1">
    <w:name w:val="ewtableheadersort1"/>
    <w:basedOn w:val="a"/>
    <w:uiPriority w:val="99"/>
    <w:semiHidden/>
    <w:pPr>
      <w:spacing w:after="100" w:afterAutospacing="1"/>
    </w:pPr>
  </w:style>
  <w:style w:type="paragraph" w:customStyle="1" w:styleId="caret1">
    <w:name w:val="caret1"/>
    <w:basedOn w:val="a"/>
    <w:uiPriority w:val="99"/>
    <w:semiHidden/>
    <w:pPr>
      <w:pBdr>
        <w:top w:val="single" w:sz="24" w:space="0" w:color="auto"/>
      </w:pBdr>
      <w:spacing w:before="100" w:beforeAutospacing="1" w:after="100" w:afterAutospacing="1"/>
    </w:pPr>
  </w:style>
  <w:style w:type="paragraph" w:customStyle="1" w:styleId="ewsortup1">
    <w:name w:val="ewsortup1"/>
    <w:basedOn w:val="a"/>
    <w:uiPriority w:val="99"/>
    <w:semiHidden/>
    <w:pPr>
      <w:pBdr>
        <w:bottom w:val="single" w:sz="24" w:space="0" w:color="auto"/>
      </w:pBdr>
      <w:spacing w:before="100" w:beforeAutospacing="1" w:after="100" w:afterAutospacing="1"/>
    </w:pPr>
  </w:style>
  <w:style w:type="paragraph" w:customStyle="1" w:styleId="ewtabletbodytrtd1">
    <w:name w:val="ewtable&gt;tbody&gt;tr&gt;td1"/>
    <w:basedOn w:val="a"/>
    <w:uiPriority w:val="99"/>
    <w:semiHidden/>
    <w:pPr>
      <w:pBdr>
        <w:bottom w:val="single" w:sz="6" w:space="2" w:color="BFD3EE"/>
        <w:right w:val="single" w:sz="6" w:space="2" w:color="BFD3EE"/>
      </w:pBdr>
      <w:spacing w:before="100" w:beforeAutospacing="1" w:after="100" w:afterAutospacing="1"/>
    </w:pPr>
  </w:style>
  <w:style w:type="paragraph" w:customStyle="1" w:styleId="ewtabletfoottrtd1">
    <w:name w:val="ewtable&gt;tfoot&gt;tr&gt;td1"/>
    <w:basedOn w:val="a"/>
    <w:uiPriority w:val="99"/>
    <w:semiHidden/>
    <w:pPr>
      <w:pBdr>
        <w:bottom w:val="single" w:sz="6" w:space="2" w:color="BFD3EE"/>
        <w:right w:val="single" w:sz="6" w:space="2" w:color="BFD3EE"/>
      </w:pBdr>
      <w:spacing w:before="100" w:beforeAutospacing="1" w:after="100" w:afterAutospacing="1"/>
    </w:pPr>
  </w:style>
  <w:style w:type="paragraph" w:customStyle="1" w:styleId="ewtabletheadtrth1">
    <w:name w:val="ewtable&gt;thead&gt;tr&gt;th1"/>
    <w:basedOn w:val="a"/>
    <w:uiPriority w:val="99"/>
    <w:semiHidden/>
    <w:pPr>
      <w:pBdr>
        <w:bottom w:val="single" w:sz="6" w:space="2" w:color="4F93E3"/>
        <w:right w:val="single" w:sz="6" w:space="2" w:color="4F93E3"/>
      </w:pBdr>
      <w:shd w:val="clear" w:color="auto" w:fill="2647A0"/>
      <w:spacing w:before="100" w:beforeAutospacing="1" w:after="100" w:afterAutospacing="1"/>
    </w:pPr>
    <w:rPr>
      <w:color w:val="FFFFFF"/>
    </w:rPr>
  </w:style>
  <w:style w:type="paragraph" w:customStyle="1" w:styleId="ewtabletheadtrtd1">
    <w:name w:val="ewtable&gt;thead&gt;tr&gt;td1"/>
    <w:basedOn w:val="a"/>
    <w:uiPriority w:val="99"/>
    <w:semiHidden/>
    <w:pPr>
      <w:pBdr>
        <w:bottom w:val="single" w:sz="6" w:space="2" w:color="4F93E3"/>
        <w:right w:val="single" w:sz="6" w:space="2" w:color="4F93E3"/>
      </w:pBdr>
      <w:shd w:val="clear" w:color="auto" w:fill="2647A0"/>
      <w:spacing w:before="100" w:beforeAutospacing="1" w:after="100" w:afterAutospacing="1"/>
    </w:pPr>
    <w:rPr>
      <w:color w:val="FFFFFF"/>
    </w:rPr>
  </w:style>
  <w:style w:type="paragraph" w:customStyle="1" w:styleId="caret2">
    <w:name w:val="caret2"/>
    <w:basedOn w:val="a"/>
    <w:uiPriority w:val="99"/>
    <w:semiHidden/>
    <w:pPr>
      <w:pBdr>
        <w:top w:val="single" w:sz="24" w:space="0" w:color="FFFFFF"/>
      </w:pBdr>
      <w:spacing w:before="100" w:beforeAutospacing="1" w:after="100" w:afterAutospacing="1"/>
    </w:pPr>
  </w:style>
  <w:style w:type="paragraph" w:customStyle="1" w:styleId="ewsortup2">
    <w:name w:val="ewsortup2"/>
    <w:basedOn w:val="a"/>
    <w:uiPriority w:val="99"/>
    <w:semiHidden/>
    <w:pPr>
      <w:pBdr>
        <w:bottom w:val="single" w:sz="24" w:space="0" w:color="FFFFFF"/>
      </w:pBdr>
      <w:spacing w:before="100" w:beforeAutospacing="1" w:after="100" w:afterAutospacing="1"/>
    </w:pPr>
  </w:style>
  <w:style w:type="paragraph" w:customStyle="1" w:styleId="ewtablerow1">
    <w:name w:val="ewtablerow1"/>
    <w:basedOn w:val="a"/>
    <w:uiPriority w:val="99"/>
    <w:semiHidden/>
    <w:pPr>
      <w:shd w:val="clear" w:color="auto" w:fill="FFFFFF"/>
      <w:spacing w:before="100" w:beforeAutospacing="1" w:after="100" w:afterAutospacing="1"/>
    </w:pPr>
  </w:style>
  <w:style w:type="paragraph" w:customStyle="1" w:styleId="ewtablealtrow1">
    <w:name w:val="ewtablealtrow1"/>
    <w:basedOn w:val="a"/>
    <w:uiPriority w:val="99"/>
    <w:semiHidden/>
    <w:pPr>
      <w:shd w:val="clear" w:color="auto" w:fill="EDF5FF"/>
      <w:spacing w:before="100" w:beforeAutospacing="1" w:after="100" w:afterAutospacing="1"/>
    </w:pPr>
  </w:style>
  <w:style w:type="paragraph" w:customStyle="1" w:styleId="ewtableeditrowtd1">
    <w:name w:val="ewtableeditrow&gt;td1"/>
    <w:basedOn w:val="a"/>
    <w:uiPriority w:val="99"/>
    <w:semiHidden/>
    <w:pPr>
      <w:shd w:val="clear" w:color="auto" w:fill="FFFF99"/>
      <w:spacing w:before="100" w:beforeAutospacing="1" w:after="100" w:afterAutospacing="1"/>
    </w:pPr>
  </w:style>
  <w:style w:type="paragraph" w:customStyle="1" w:styleId="ewtablehighlightrowtd1">
    <w:name w:val="ewtablehighlightrow&gt;td1"/>
    <w:basedOn w:val="a"/>
    <w:uiPriority w:val="99"/>
    <w:semiHidden/>
    <w:pPr>
      <w:shd w:val="clear" w:color="auto" w:fill="FFFFCC"/>
      <w:spacing w:before="100" w:beforeAutospacing="1" w:after="100" w:afterAutospacing="1"/>
    </w:pPr>
  </w:style>
  <w:style w:type="paragraph" w:customStyle="1" w:styleId="ewtableselectrowtd1">
    <w:name w:val="ewtableselectrow&gt;td1"/>
    <w:basedOn w:val="a"/>
    <w:uiPriority w:val="99"/>
    <w:semiHidden/>
    <w:pPr>
      <w:shd w:val="clear" w:color="auto" w:fill="8D8D8D"/>
      <w:spacing w:before="100" w:beforeAutospacing="1" w:after="100" w:afterAutospacing="1"/>
    </w:pPr>
    <w:rPr>
      <w:color w:val="FFFFFF"/>
    </w:rPr>
  </w:style>
  <w:style w:type="paragraph" w:customStyle="1" w:styleId="ewtablefooter1">
    <w:name w:val="ewtablefooter1"/>
    <w:basedOn w:val="a"/>
    <w:uiPriority w:val="99"/>
    <w:semiHidden/>
    <w:pPr>
      <w:shd w:val="clear" w:color="auto" w:fill="D4E7FD"/>
      <w:spacing w:before="100" w:beforeAutospacing="1" w:after="100" w:afterAutospacing="1"/>
    </w:pPr>
  </w:style>
  <w:style w:type="paragraph" w:customStyle="1" w:styleId="btn-sm1">
    <w:name w:val="btn-sm1"/>
    <w:basedOn w:val="a"/>
    <w:uiPriority w:val="99"/>
    <w:semiHidden/>
    <w:pPr>
      <w:spacing w:before="100" w:beforeAutospacing="1" w:after="100" w:afterAutospacing="1"/>
    </w:pPr>
  </w:style>
  <w:style w:type="paragraph" w:customStyle="1" w:styleId="ewgrid1">
    <w:name w:val="ewgrid1"/>
    <w:basedOn w:val="a"/>
    <w:uiPriority w:val="99"/>
    <w:semiHidden/>
    <w:pPr>
      <w:pBdr>
        <w:top w:val="single" w:sz="6" w:space="0" w:color="4F93E3"/>
        <w:left w:val="single" w:sz="6" w:space="0" w:color="4F93E3"/>
        <w:bottom w:val="single" w:sz="6" w:space="0" w:color="4F93E3"/>
        <w:right w:val="single" w:sz="6" w:space="0" w:color="4F93E3"/>
      </w:pBdr>
      <w:spacing w:before="100" w:beforeAutospacing="1"/>
    </w:pPr>
  </w:style>
  <w:style w:type="paragraph" w:customStyle="1" w:styleId="ewdetailcount1">
    <w:name w:val="ewdetailcount1"/>
    <w:basedOn w:val="a"/>
    <w:uiPriority w:val="99"/>
    <w:semiHidden/>
    <w:pPr>
      <w:spacing w:before="100" w:beforeAutospacing="1" w:after="300"/>
    </w:pPr>
  </w:style>
  <w:style w:type="paragraph" w:customStyle="1" w:styleId="ewtableheader1">
    <w:name w:val="ewtableheader1"/>
    <w:basedOn w:val="a"/>
    <w:uiPriority w:val="99"/>
    <w:semiHidden/>
    <w:pPr>
      <w:pBdr>
        <w:bottom w:val="single" w:sz="6" w:space="0" w:color="4F93E3"/>
        <w:right w:val="single" w:sz="6" w:space="0" w:color="4F93E3"/>
      </w:pBdr>
      <w:shd w:val="clear" w:color="auto" w:fill="2647A0"/>
      <w:spacing w:before="100" w:beforeAutospacing="1" w:after="100" w:afterAutospacing="1"/>
    </w:pPr>
    <w:rPr>
      <w:color w:val="FFFFFF"/>
    </w:rPr>
  </w:style>
  <w:style w:type="paragraph" w:customStyle="1" w:styleId="ewcell1">
    <w:name w:val="ewcell1"/>
    <w:basedOn w:val="a"/>
    <w:uiPriority w:val="99"/>
    <w:semiHidden/>
    <w:pPr>
      <w:spacing w:before="100" w:beforeAutospacing="1" w:after="100" w:afterAutospacing="1"/>
    </w:pPr>
  </w:style>
  <w:style w:type="paragraph" w:customStyle="1" w:styleId="ewsearchcond1">
    <w:name w:val="ewsearchcond1"/>
    <w:basedOn w:val="a"/>
    <w:uiPriority w:val="99"/>
    <w:semiHidden/>
    <w:pPr>
      <w:spacing w:before="100" w:beforeAutospacing="1" w:after="100" w:afterAutospacing="1"/>
    </w:pPr>
  </w:style>
  <w:style w:type="paragraph" w:customStyle="1" w:styleId="alert1">
    <w:name w:val="alert1"/>
    <w:basedOn w:val="a"/>
    <w:uiPriority w:val="99"/>
    <w:semiHidden/>
    <w:pPr>
      <w:spacing w:before="100" w:beforeAutospacing="1" w:after="100" w:afterAutospacing="1"/>
    </w:pPr>
  </w:style>
  <w:style w:type="paragraph" w:customStyle="1" w:styleId="ewitemtable1">
    <w:name w:val="ewitemtable1"/>
    <w:basedOn w:val="a"/>
    <w:uiPriority w:val="99"/>
    <w:semiHidden/>
    <w:pPr>
      <w:spacing w:after="180"/>
      <w:ind w:left="90" w:right="180"/>
    </w:pPr>
  </w:style>
  <w:style w:type="paragraph" w:customStyle="1" w:styleId="list-group1">
    <w:name w:val="list-group1"/>
    <w:basedOn w:val="a"/>
    <w:uiPriority w:val="99"/>
    <w:semiHidden/>
    <w:pPr>
      <w:spacing w:before="100" w:beforeAutospacing="1" w:after="60"/>
    </w:pPr>
  </w:style>
  <w:style w:type="paragraph" w:customStyle="1" w:styleId="radio-inline1">
    <w:name w:val="radio-inline1"/>
    <w:basedOn w:val="a"/>
    <w:uiPriority w:val="99"/>
    <w:semiHidden/>
    <w:pPr>
      <w:spacing w:before="100" w:beforeAutospacing="1" w:after="100" w:afterAutospacing="1"/>
    </w:pPr>
  </w:style>
  <w:style w:type="paragraph" w:customStyle="1" w:styleId="list-group-item1">
    <w:name w:val="list-group-item1"/>
    <w:basedOn w:val="a"/>
    <w:uiPriority w:val="99"/>
    <w:semiHidden/>
    <w:pPr>
      <w:spacing w:before="100" w:beforeAutospacing="1" w:after="100" w:afterAutospacing="1"/>
    </w:pPr>
  </w:style>
  <w:style w:type="paragraph" w:customStyle="1" w:styleId="ui-timepicker-selected1">
    <w:name w:val="ui-timepicker-selected1"/>
    <w:basedOn w:val="a"/>
    <w:uiPriority w:val="99"/>
    <w:semiHidden/>
    <w:pPr>
      <w:shd w:val="clear" w:color="auto" w:fill="337AB7"/>
      <w:spacing w:before="100" w:beforeAutospacing="1" w:after="100" w:afterAutospacing="1"/>
    </w:pPr>
  </w:style>
  <w:style w:type="paragraph" w:customStyle="1" w:styleId="ewcustomtemplate1">
    <w:name w:val="ewcustomtemplate1"/>
    <w:basedOn w:val="a"/>
    <w:uiPriority w:val="99"/>
    <w:semiHidden/>
    <w:pPr>
      <w:spacing w:before="100" w:beforeAutospacing="1"/>
    </w:pPr>
  </w:style>
  <w:style w:type="paragraph" w:customStyle="1" w:styleId="input-group-btn1">
    <w:name w:val="input-group-btn1"/>
    <w:basedOn w:val="a"/>
    <w:uiPriority w:val="99"/>
    <w:semiHidden/>
    <w:pPr>
      <w:spacing w:before="100" w:beforeAutospacing="1" w:after="100" w:afterAutospacing="1"/>
    </w:pPr>
  </w:style>
  <w:style w:type="paragraph" w:customStyle="1" w:styleId="ewscrollabletableoverhang1">
    <w:name w:val="ewscrollabletableoverhang1"/>
    <w:basedOn w:val="a"/>
    <w:uiPriority w:val="99"/>
    <w:semiHidden/>
    <w:pPr>
      <w:pBdr>
        <w:bottom w:val="single" w:sz="6" w:space="0" w:color="4F93E3"/>
      </w:pBdr>
      <w:shd w:val="clear" w:color="auto" w:fill="2647A0"/>
      <w:spacing w:before="100" w:beforeAutospacing="1" w:after="100" w:afterAutospacing="1"/>
    </w:pPr>
  </w:style>
  <w:style w:type="paragraph" w:customStyle="1" w:styleId="Heading2">
    <w:name w:val="Heading 2"/>
    <w:basedOn w:val="a"/>
    <w:link w:val="Heading2Char"/>
  </w:style>
  <w:style w:type="character" w:customStyle="1" w:styleId="Heading2Char">
    <w:name w:val="Heading 2 Char"/>
    <w:basedOn w:val="a0"/>
    <w:link w:val="Heading2"/>
    <w:uiPriority w:val="9"/>
    <w:semiHidden/>
    <w:locked/>
    <w:rPr>
      <w:rFonts w:asciiTheme="majorHAnsi" w:eastAsiaTheme="majorEastAsia" w:hAnsiTheme="majorHAnsi" w:cstheme="majorBidi" w:hint="default"/>
      <w:color w:val="365F91" w:themeColor="accent1" w:themeShade="BF"/>
      <w:sz w:val="26"/>
      <w:szCs w:val="26"/>
    </w:rPr>
  </w:style>
  <w:style w:type="paragraph" w:customStyle="1" w:styleId="Heading3">
    <w:name w:val="Heading 3"/>
    <w:basedOn w:val="a"/>
    <w:link w:val="Heading3Char"/>
  </w:style>
  <w:style w:type="character" w:customStyle="1" w:styleId="Heading3Char">
    <w:name w:val="Heading 3 Char"/>
    <w:basedOn w:val="a0"/>
    <w:link w:val="Heading3"/>
    <w:uiPriority w:val="9"/>
    <w:semiHidden/>
    <w:locked/>
    <w:rPr>
      <w:rFonts w:asciiTheme="majorHAnsi" w:eastAsiaTheme="majorEastAsia" w:hAnsiTheme="majorHAnsi" w:cstheme="majorBidi" w:hint="default"/>
      <w:color w:val="243F60" w:themeColor="accent1" w:themeShade="7F"/>
      <w:sz w:val="24"/>
      <w:szCs w:val="24"/>
    </w:rPr>
  </w:style>
  <w:style w:type="paragraph" w:customStyle="1" w:styleId="Heading4">
    <w:name w:val="Heading 4"/>
    <w:basedOn w:val="a"/>
    <w:link w:val="Heading4Char"/>
  </w:style>
  <w:style w:type="character" w:customStyle="1" w:styleId="Heading4Char">
    <w:name w:val="Heading 4 Char"/>
    <w:basedOn w:val="a0"/>
    <w:link w:val="Heading4"/>
    <w:uiPriority w:val="9"/>
    <w:semiHidden/>
    <w:locked/>
    <w:rPr>
      <w:rFonts w:asciiTheme="majorHAnsi" w:eastAsiaTheme="majorEastAsia" w:hAnsiTheme="majorHAnsi" w:cstheme="majorBidi" w:hint="default"/>
      <w:i/>
      <w:iCs/>
      <w:color w:val="365F91" w:themeColor="accent1" w:themeShade="BF"/>
      <w:sz w:val="24"/>
      <w:szCs w:val="24"/>
    </w:rPr>
  </w:style>
  <w:style w:type="paragraph" w:customStyle="1" w:styleId="Heading6">
    <w:name w:val="Heading 6"/>
    <w:basedOn w:val="a"/>
    <w:link w:val="Heading6Char"/>
  </w:style>
  <w:style w:type="character" w:customStyle="1" w:styleId="Heading6Char">
    <w:name w:val="Heading 6 Char"/>
    <w:basedOn w:val="a0"/>
    <w:link w:val="Heading6"/>
    <w:uiPriority w:val="9"/>
    <w:semiHidden/>
    <w:locked/>
    <w:rPr>
      <w:rFonts w:asciiTheme="majorHAnsi" w:eastAsiaTheme="majorEastAsia" w:hAnsiTheme="majorHAnsi" w:cstheme="majorBidi" w:hint="default"/>
      <w:color w:val="243F60" w:themeColor="accent1" w:themeShade="7F"/>
      <w:sz w:val="24"/>
      <w:szCs w:val="24"/>
    </w:rPr>
  </w:style>
  <w:style w:type="table" w:customStyle="1" w:styleId="TableNormal">
    <w:name w:val="Table Normal"/>
    <w:uiPriority w:val="99"/>
    <w:semiHidden/>
    <w:tblPr>
      <w:tblCellMar>
        <w:top w:w="0" w:type="dxa"/>
        <w:left w:w="108" w:type="dxa"/>
        <w:bottom w:w="0" w:type="dxa"/>
        <w:right w:w="108" w:type="dxa"/>
      </w:tblCellMar>
    </w:tblPr>
  </w:style>
  <w:style w:type="character" w:styleId="a4">
    <w:name w:val="Strong"/>
    <w:basedOn w:val="a0"/>
    <w:uiPriority w:val="22"/>
    <w:qFormat/>
    <w:rPr>
      <w:b/>
      <w:bCs/>
    </w:rPr>
  </w:style>
  <w:style w:type="character" w:styleId="a5">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191</Pages>
  <Words>73728</Words>
  <Characters>420252</Characters>
  <Application>Microsoft Office Word</Application>
  <DocSecurity>0</DocSecurity>
  <Lines>3502</Lines>
  <Paragraphs>985</Paragraphs>
  <ScaleCrop>false</ScaleCrop>
  <HeadingPairs>
    <vt:vector size="2" baseType="variant">
      <vt:variant>
        <vt:lpstr>Название</vt:lpstr>
      </vt:variant>
      <vt:variant>
        <vt:i4>1</vt:i4>
      </vt:variant>
    </vt:vector>
  </HeadingPairs>
  <TitlesOfParts>
    <vt:vector size="1" baseType="lpstr">
      <vt:lpstr/>
    </vt:vector>
  </TitlesOfParts>
  <Company>OSCE</Company>
  <LinksUpToDate>false</LinksUpToDate>
  <CharactersWithSpaces>492995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Fayzullo Nasimov</dc:creator>
  <cp:lastModifiedBy>Азиз</cp:lastModifiedBy>
  <cp:revision>2</cp:revision>
  <dcterms:created xsi:type="dcterms:W3CDTF">2020-04-15T23:58:00Z</dcterms:created>
  <dcterms:modified xsi:type="dcterms:W3CDTF">2020-04-15T23:58:00Z</dcterms:modified>
</cp:coreProperties>
</file>